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2F33F2" w14:textId="1D033C32" w:rsidR="000013C5" w:rsidRPr="00BA5901" w:rsidRDefault="00941542" w:rsidP="00DD58EE">
      <w:pPr>
        <w:pStyle w:val="afc"/>
        <w:spacing w:before="0" w:after="0" w:line="300" w:lineRule="auto"/>
        <w:rPr>
          <w:rFonts w:ascii="Times New Roman" w:hAnsi="Times New Roman" w:cs="Times New Roman"/>
          <w:sz w:val="26"/>
          <w:szCs w:val="26"/>
        </w:rPr>
      </w:pPr>
      <w:r w:rsidRPr="00BA5901">
        <w:rPr>
          <w:rFonts w:ascii="Times New Roman" w:hAnsi="Times New Roman"/>
          <w:sz w:val="26"/>
          <w:szCs w:val="26"/>
        </w:rPr>
        <w:t>ДОГОВОР</w:t>
      </w:r>
      <w:r w:rsidR="008A45F5" w:rsidRPr="00BA5901">
        <w:rPr>
          <w:rFonts w:ascii="Times New Roman" w:hAnsi="Times New Roman"/>
          <w:sz w:val="26"/>
          <w:szCs w:val="26"/>
        </w:rPr>
        <w:t xml:space="preserve"> </w:t>
      </w:r>
      <w:r w:rsidR="000013C5" w:rsidRPr="00BA5901">
        <w:rPr>
          <w:rFonts w:ascii="Times New Roman" w:hAnsi="Times New Roman"/>
          <w:bCs w:val="0"/>
          <w:sz w:val="26"/>
          <w:szCs w:val="26"/>
        </w:rPr>
        <w:t>ПОДРЯДА</w:t>
      </w:r>
      <w:r w:rsidR="000013C5" w:rsidRPr="00BA5901">
        <w:rPr>
          <w:rFonts w:ascii="Times New Roman" w:hAnsi="Times New Roman"/>
          <w:b w:val="0"/>
          <w:bCs w:val="0"/>
          <w:sz w:val="26"/>
          <w:szCs w:val="26"/>
        </w:rPr>
        <w:t xml:space="preserve"> </w:t>
      </w:r>
      <w:r w:rsidR="008A45F5" w:rsidRPr="00BA5901">
        <w:rPr>
          <w:rFonts w:ascii="Times New Roman" w:hAnsi="Times New Roman"/>
          <w:sz w:val="26"/>
          <w:szCs w:val="26"/>
        </w:rPr>
        <w:t>№</w:t>
      </w:r>
      <w:r w:rsidR="000013C5" w:rsidRPr="00BA5901">
        <w:rPr>
          <w:rFonts w:ascii="Times New Roman" w:hAnsi="Times New Roman"/>
          <w:b w:val="0"/>
          <w:bCs w:val="0"/>
          <w:sz w:val="26"/>
          <w:szCs w:val="26"/>
        </w:rPr>
        <w:t xml:space="preserve"> </w:t>
      </w:r>
      <w:r w:rsidR="00C36405" w:rsidRPr="00BA5901">
        <w:rPr>
          <w:rFonts w:ascii="Times New Roman" w:hAnsi="Times New Roman"/>
          <w:sz w:val="26"/>
          <w:szCs w:val="26"/>
        </w:rPr>
        <w:t>__________</w:t>
      </w:r>
    </w:p>
    <w:p w14:paraId="59F657B9" w14:textId="254FD37B" w:rsidR="006A01F0" w:rsidRPr="00BA5901" w:rsidRDefault="006A01F0" w:rsidP="004C7099">
      <w:pPr>
        <w:tabs>
          <w:tab w:val="left" w:pos="709"/>
        </w:tabs>
        <w:rPr>
          <w:rFonts w:ascii="Times New Roman" w:hAnsi="Times New Roman"/>
          <w:sz w:val="26"/>
          <w:szCs w:val="26"/>
        </w:rPr>
      </w:pPr>
    </w:p>
    <w:p w14:paraId="37878584" w14:textId="77777777" w:rsidR="000013C5" w:rsidRPr="00BA5901" w:rsidRDefault="000013C5" w:rsidP="004C7099">
      <w:pPr>
        <w:pStyle w:val="af4"/>
        <w:spacing w:after="0"/>
        <w:jc w:val="center"/>
        <w:rPr>
          <w:rFonts w:ascii="Times New Roman" w:hAnsi="Times New Roman"/>
          <w:sz w:val="26"/>
          <w:szCs w:val="26"/>
        </w:rPr>
      </w:pPr>
      <w:r w:rsidRPr="00BA5901">
        <w:rPr>
          <w:rFonts w:ascii="Times New Roman" w:hAnsi="Times New Roman"/>
          <w:sz w:val="26"/>
          <w:szCs w:val="26"/>
        </w:rPr>
        <w:t>г. Москва</w:t>
      </w:r>
      <w:r w:rsidRPr="00BA5901">
        <w:rPr>
          <w:rFonts w:ascii="Times New Roman" w:hAnsi="Times New Roman"/>
          <w:sz w:val="26"/>
          <w:szCs w:val="26"/>
        </w:rPr>
        <w:tab/>
      </w:r>
      <w:r w:rsidRPr="00BA5901">
        <w:rPr>
          <w:rFonts w:ascii="Times New Roman" w:hAnsi="Times New Roman"/>
          <w:sz w:val="26"/>
          <w:szCs w:val="26"/>
        </w:rPr>
        <w:tab/>
      </w:r>
      <w:r w:rsidRPr="00BA5901">
        <w:rPr>
          <w:rFonts w:ascii="Times New Roman" w:hAnsi="Times New Roman"/>
          <w:sz w:val="26"/>
          <w:szCs w:val="26"/>
        </w:rPr>
        <w:tab/>
      </w:r>
      <w:r w:rsidRPr="00BA5901">
        <w:rPr>
          <w:rFonts w:ascii="Times New Roman" w:hAnsi="Times New Roman"/>
          <w:sz w:val="26"/>
          <w:szCs w:val="26"/>
        </w:rPr>
        <w:tab/>
        <w:t xml:space="preserve">                                 «____» ____________ 2022 г.</w:t>
      </w:r>
    </w:p>
    <w:p w14:paraId="698265AD" w14:textId="77777777" w:rsidR="00074CFE" w:rsidRPr="00BA5901" w:rsidRDefault="00074CFE" w:rsidP="004C7099">
      <w:pPr>
        <w:pStyle w:val="ConsNonformat"/>
        <w:tabs>
          <w:tab w:val="left" w:pos="709"/>
        </w:tabs>
        <w:ind w:right="0"/>
        <w:rPr>
          <w:rFonts w:ascii="Times New Roman" w:hAnsi="Times New Roman" w:cs="Times New Roman"/>
          <w:sz w:val="26"/>
          <w:szCs w:val="26"/>
        </w:rPr>
      </w:pPr>
    </w:p>
    <w:p w14:paraId="76F0860E" w14:textId="7A8628FE" w:rsidR="00885CA9" w:rsidRPr="00BA5901" w:rsidRDefault="00885CA9" w:rsidP="004C7099">
      <w:pPr>
        <w:autoSpaceDE w:val="0"/>
        <w:autoSpaceDN w:val="0"/>
        <w:adjustRightInd w:val="0"/>
        <w:ind w:firstLine="709"/>
        <w:rPr>
          <w:rFonts w:ascii="Times New Roman" w:hAnsi="Times New Roman"/>
          <w:sz w:val="26"/>
          <w:szCs w:val="26"/>
        </w:rPr>
      </w:pPr>
      <w:proofErr w:type="gramStart"/>
      <w:r w:rsidRPr="00BA5901">
        <w:rPr>
          <w:rFonts w:ascii="Times New Roman" w:hAnsi="Times New Roman"/>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(ФГУП «ППП»), именуемое в дальнейшем </w:t>
      </w:r>
      <w:r w:rsidR="0042556E" w:rsidRPr="00BA5901">
        <w:rPr>
          <w:rFonts w:ascii="Times New Roman" w:hAnsi="Times New Roman"/>
          <w:sz w:val="26"/>
          <w:szCs w:val="26"/>
        </w:rPr>
        <w:t>«Гене</w:t>
      </w:r>
      <w:r w:rsidR="00AB33D3" w:rsidRPr="00BA5901">
        <w:rPr>
          <w:rFonts w:ascii="Times New Roman" w:hAnsi="Times New Roman"/>
          <w:sz w:val="26"/>
          <w:szCs w:val="26"/>
        </w:rPr>
        <w:t>ральный подрядчик</w:t>
      </w:r>
      <w:r w:rsidRPr="00BA5901">
        <w:rPr>
          <w:rFonts w:ascii="Times New Roman" w:hAnsi="Times New Roman"/>
          <w:sz w:val="26"/>
          <w:szCs w:val="26"/>
        </w:rPr>
        <w:t xml:space="preserve">», </w:t>
      </w:r>
      <w:r w:rsidR="009B417D" w:rsidRPr="00BA5901">
        <w:rPr>
          <w:rFonts w:ascii="Times New Roman" w:hAnsi="Times New Roman"/>
          <w:sz w:val="26"/>
          <w:szCs w:val="26"/>
        </w:rPr>
        <w:t xml:space="preserve">в лице </w:t>
      </w:r>
      <w:r w:rsidR="00C36405" w:rsidRPr="00BA5901">
        <w:rPr>
          <w:rFonts w:ascii="Times New Roman" w:hAnsi="Times New Roman"/>
          <w:sz w:val="26"/>
          <w:szCs w:val="26"/>
        </w:rPr>
        <w:t>__________</w:t>
      </w:r>
      <w:r w:rsidR="009B417D" w:rsidRPr="00BA5901">
        <w:rPr>
          <w:rFonts w:ascii="Times New Roman" w:hAnsi="Times New Roman"/>
          <w:sz w:val="26"/>
          <w:szCs w:val="26"/>
        </w:rPr>
        <w:t xml:space="preserve">, действующего на основании </w:t>
      </w:r>
      <w:r w:rsidR="00C36405" w:rsidRPr="00BA5901">
        <w:rPr>
          <w:rFonts w:ascii="Times New Roman" w:hAnsi="Times New Roman"/>
          <w:sz w:val="26"/>
          <w:szCs w:val="26"/>
        </w:rPr>
        <w:t>__________</w:t>
      </w:r>
      <w:r w:rsidR="00F46A78" w:rsidRPr="00BA5901">
        <w:rPr>
          <w:rFonts w:ascii="Times New Roman" w:hAnsi="Times New Roman"/>
          <w:bCs/>
          <w:sz w:val="26"/>
          <w:szCs w:val="26"/>
        </w:rPr>
        <w:t>,</w:t>
      </w:r>
      <w:r w:rsidR="00BC6EF7" w:rsidRPr="00BA5901">
        <w:rPr>
          <w:rFonts w:ascii="Times New Roman" w:hAnsi="Times New Roman"/>
          <w:bCs/>
          <w:sz w:val="26"/>
          <w:szCs w:val="26"/>
        </w:rPr>
        <w:t xml:space="preserve"> </w:t>
      </w:r>
      <w:r w:rsidRPr="00BA5901">
        <w:rPr>
          <w:rFonts w:ascii="Times New Roman" w:hAnsi="Times New Roman"/>
          <w:sz w:val="26"/>
          <w:szCs w:val="26"/>
        </w:rPr>
        <w:t xml:space="preserve">с одной стороны, и </w:t>
      </w:r>
      <w:r w:rsidR="00C36405" w:rsidRPr="00BA5901">
        <w:rPr>
          <w:rFonts w:ascii="Times New Roman" w:hAnsi="Times New Roman"/>
          <w:sz w:val="26"/>
          <w:szCs w:val="26"/>
        </w:rPr>
        <w:t>__________</w:t>
      </w:r>
      <w:r w:rsidR="00C36405" w:rsidRPr="00BA5901">
        <w:rPr>
          <w:rFonts w:ascii="Times New Roman" w:hAnsi="Times New Roman"/>
          <w:sz w:val="26"/>
          <w:szCs w:val="26"/>
        </w:rPr>
        <w:t xml:space="preserve"> </w:t>
      </w:r>
      <w:r w:rsidR="00E762A2" w:rsidRPr="00BA5901">
        <w:rPr>
          <w:rFonts w:ascii="Times New Roman" w:hAnsi="Times New Roman"/>
          <w:sz w:val="26"/>
          <w:szCs w:val="26"/>
        </w:rPr>
        <w:t>(</w:t>
      </w:r>
      <w:r w:rsidR="00C36405" w:rsidRPr="00BA5901">
        <w:rPr>
          <w:rFonts w:ascii="Times New Roman" w:hAnsi="Times New Roman"/>
          <w:sz w:val="26"/>
          <w:szCs w:val="26"/>
        </w:rPr>
        <w:t>__________</w:t>
      </w:r>
      <w:r w:rsidRPr="00BA5901">
        <w:rPr>
          <w:rFonts w:ascii="Times New Roman" w:hAnsi="Times New Roman"/>
          <w:sz w:val="26"/>
          <w:szCs w:val="26"/>
        </w:rPr>
        <w:t>), именуемое в дальнейшем «</w:t>
      </w:r>
      <w:r w:rsidR="00FE2AD3" w:rsidRPr="00BA5901">
        <w:rPr>
          <w:rFonts w:ascii="Times New Roman" w:hAnsi="Times New Roman"/>
          <w:sz w:val="26"/>
          <w:szCs w:val="26"/>
        </w:rPr>
        <w:t>Подрядчик</w:t>
      </w:r>
      <w:r w:rsidRPr="00BA5901">
        <w:rPr>
          <w:rFonts w:ascii="Times New Roman" w:hAnsi="Times New Roman"/>
          <w:sz w:val="26"/>
          <w:szCs w:val="26"/>
        </w:rPr>
        <w:t xml:space="preserve">», в лице </w:t>
      </w:r>
      <w:r w:rsidR="00C36405" w:rsidRPr="00BA5901">
        <w:rPr>
          <w:rFonts w:ascii="Times New Roman" w:hAnsi="Times New Roman"/>
          <w:sz w:val="26"/>
          <w:szCs w:val="26"/>
        </w:rPr>
        <w:t>__________</w:t>
      </w:r>
      <w:r w:rsidRPr="00BA5901">
        <w:rPr>
          <w:rFonts w:ascii="Times New Roman" w:hAnsi="Times New Roman"/>
          <w:sz w:val="26"/>
          <w:szCs w:val="26"/>
        </w:rPr>
        <w:t xml:space="preserve">, действующего на основании </w:t>
      </w:r>
      <w:r w:rsidR="00C36405" w:rsidRPr="00BA5901">
        <w:rPr>
          <w:rFonts w:ascii="Times New Roman" w:hAnsi="Times New Roman"/>
          <w:sz w:val="26"/>
          <w:szCs w:val="26"/>
        </w:rPr>
        <w:t>__________</w:t>
      </w:r>
      <w:r w:rsidRPr="00BA5901">
        <w:rPr>
          <w:rFonts w:ascii="Times New Roman" w:hAnsi="Times New Roman"/>
          <w:sz w:val="26"/>
          <w:szCs w:val="26"/>
        </w:rPr>
        <w:t>, с другой стороны, а вместе именуемые в дальнейшем «Стороны»,</w:t>
      </w:r>
      <w:r w:rsidRPr="00BA5901">
        <w:rPr>
          <w:rFonts w:ascii="Times New Roman" w:hAnsi="Times New Roman"/>
          <w:bCs/>
          <w:iCs/>
          <w:sz w:val="26"/>
          <w:szCs w:val="26"/>
        </w:rPr>
        <w:t xml:space="preserve"> на основании ч. 19 подпункта 5.7.2 Положения о закупках товаров, работ, услуг для</w:t>
      </w:r>
      <w:proofErr w:type="gramEnd"/>
      <w:r w:rsidRPr="00BA5901">
        <w:rPr>
          <w:rFonts w:ascii="Times New Roman" w:hAnsi="Times New Roman"/>
          <w:bCs/>
          <w:iCs/>
          <w:sz w:val="26"/>
          <w:szCs w:val="26"/>
        </w:rPr>
        <w:t xml:space="preserve"> нужд ФГУП «ППП», утвержденного приказом </w:t>
      </w:r>
      <w:r w:rsidR="00CC005D">
        <w:rPr>
          <w:rFonts w:ascii="Times New Roman" w:hAnsi="Times New Roman"/>
          <w:bCs/>
          <w:iCs/>
          <w:sz w:val="26"/>
          <w:szCs w:val="26"/>
        </w:rPr>
        <w:t>г</w:t>
      </w:r>
      <w:r w:rsidRPr="00BA5901">
        <w:rPr>
          <w:rFonts w:ascii="Times New Roman" w:hAnsi="Times New Roman"/>
          <w:bCs/>
          <w:iCs/>
          <w:sz w:val="26"/>
          <w:szCs w:val="26"/>
        </w:rPr>
        <w:t>енерального директора ФГУП «ППП» от 27.06.2018 № 72,</w:t>
      </w:r>
      <w:r w:rsidRPr="00BA5901">
        <w:rPr>
          <w:sz w:val="26"/>
          <w:szCs w:val="26"/>
        </w:rPr>
        <w:t xml:space="preserve"> </w:t>
      </w:r>
      <w:r w:rsidRPr="00BA5901">
        <w:rPr>
          <w:rFonts w:ascii="Times New Roman" w:hAnsi="Times New Roman"/>
          <w:bCs/>
          <w:iCs/>
          <w:sz w:val="26"/>
          <w:szCs w:val="26"/>
        </w:rPr>
        <w:t xml:space="preserve">заключили настоящий договор </w:t>
      </w:r>
      <w:r w:rsidR="00CC005D">
        <w:rPr>
          <w:rFonts w:ascii="Times New Roman" w:hAnsi="Times New Roman"/>
          <w:bCs/>
          <w:iCs/>
          <w:sz w:val="26"/>
          <w:szCs w:val="26"/>
        </w:rPr>
        <w:t xml:space="preserve">подряда </w:t>
      </w:r>
      <w:r w:rsidRPr="00BA5901">
        <w:rPr>
          <w:rFonts w:ascii="Times New Roman" w:hAnsi="Times New Roman"/>
          <w:bCs/>
          <w:iCs/>
          <w:sz w:val="26"/>
          <w:szCs w:val="26"/>
        </w:rPr>
        <w:t>(далее - Договор) о нижеследующем:</w:t>
      </w:r>
    </w:p>
    <w:p w14:paraId="30F24858" w14:textId="77777777" w:rsidR="00AB00ED" w:rsidRPr="00BA5901" w:rsidRDefault="00D24E05" w:rsidP="004C7099">
      <w:pPr>
        <w:autoSpaceDE w:val="0"/>
        <w:autoSpaceDN w:val="0"/>
        <w:adjustRightInd w:val="0"/>
        <w:ind w:firstLine="709"/>
        <w:rPr>
          <w:rFonts w:ascii="Times New Roman" w:hAnsi="Times New Roman"/>
          <w:sz w:val="26"/>
          <w:szCs w:val="26"/>
        </w:rPr>
      </w:pPr>
      <w:r w:rsidRPr="00BA5901">
        <w:rPr>
          <w:rFonts w:ascii="Times New Roman" w:hAnsi="Times New Roman"/>
          <w:sz w:val="26"/>
          <w:szCs w:val="26"/>
        </w:rPr>
        <w:t xml:space="preserve"> </w:t>
      </w:r>
    </w:p>
    <w:p w14:paraId="4D8F9728" w14:textId="0CA14DB0" w:rsidR="00E72B40" w:rsidRPr="00BA5901" w:rsidRDefault="00074CFE" w:rsidP="004C7099">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BA5901">
        <w:rPr>
          <w:rFonts w:ascii="Times New Roman" w:hAnsi="Times New Roman" w:cs="Times New Roman"/>
          <w:b/>
          <w:bCs/>
          <w:spacing w:val="1"/>
          <w:sz w:val="26"/>
          <w:szCs w:val="26"/>
        </w:rPr>
        <w:t xml:space="preserve">Предмет </w:t>
      </w:r>
      <w:r w:rsidR="00F94B99" w:rsidRPr="00BA5901">
        <w:rPr>
          <w:rFonts w:ascii="Times New Roman" w:hAnsi="Times New Roman" w:cs="Times New Roman"/>
          <w:b/>
          <w:bCs/>
          <w:spacing w:val="1"/>
          <w:sz w:val="26"/>
          <w:szCs w:val="26"/>
        </w:rPr>
        <w:t>Договор</w:t>
      </w:r>
      <w:r w:rsidR="00DD714E" w:rsidRPr="00BA5901">
        <w:rPr>
          <w:rFonts w:ascii="Times New Roman" w:hAnsi="Times New Roman" w:cs="Times New Roman"/>
          <w:b/>
          <w:bCs/>
          <w:spacing w:val="1"/>
          <w:sz w:val="26"/>
          <w:szCs w:val="26"/>
        </w:rPr>
        <w:t>а</w:t>
      </w:r>
    </w:p>
    <w:p w14:paraId="38AD833D" w14:textId="21B185D4" w:rsidR="007F3004" w:rsidRPr="00BA5901" w:rsidRDefault="007F3004" w:rsidP="00E626EF">
      <w:pPr>
        <w:pStyle w:val="a4"/>
        <w:numPr>
          <w:ilvl w:val="1"/>
          <w:numId w:val="2"/>
        </w:numPr>
        <w:ind w:left="0" w:firstLine="426"/>
        <w:rPr>
          <w:sz w:val="26"/>
          <w:szCs w:val="26"/>
        </w:rPr>
      </w:pPr>
      <w:r w:rsidRPr="00BA5901">
        <w:rPr>
          <w:sz w:val="26"/>
          <w:szCs w:val="26"/>
        </w:rPr>
        <w:t>Подрядчик обязуется выполнить</w:t>
      </w:r>
      <w:r w:rsidR="00E626EF" w:rsidRPr="00BA5901">
        <w:rPr>
          <w:sz w:val="26"/>
          <w:szCs w:val="26"/>
        </w:rPr>
        <w:t xml:space="preserve"> </w:t>
      </w:r>
      <w:r w:rsidR="00A54513" w:rsidRPr="00BA5901">
        <w:rPr>
          <w:sz w:val="26"/>
          <w:szCs w:val="26"/>
        </w:rPr>
        <w:t xml:space="preserve">работы по </w:t>
      </w:r>
      <w:r w:rsidR="00E626EF" w:rsidRPr="00BA5901">
        <w:rPr>
          <w:sz w:val="26"/>
          <w:szCs w:val="26"/>
        </w:rPr>
        <w:t>текущ</w:t>
      </w:r>
      <w:r w:rsidR="00A54513" w:rsidRPr="00BA5901">
        <w:rPr>
          <w:sz w:val="26"/>
          <w:szCs w:val="26"/>
        </w:rPr>
        <w:t>ему</w:t>
      </w:r>
      <w:r w:rsidR="00E626EF" w:rsidRPr="00BA5901">
        <w:rPr>
          <w:sz w:val="26"/>
          <w:szCs w:val="26"/>
        </w:rPr>
        <w:t xml:space="preserve"> ремонт</w:t>
      </w:r>
      <w:r w:rsidR="00A54513" w:rsidRPr="00BA5901">
        <w:rPr>
          <w:sz w:val="26"/>
          <w:szCs w:val="26"/>
        </w:rPr>
        <w:t>у</w:t>
      </w:r>
      <w:r w:rsidR="00E626EF" w:rsidRPr="00BA5901">
        <w:rPr>
          <w:sz w:val="26"/>
          <w:szCs w:val="26"/>
        </w:rPr>
        <w:t xml:space="preserve"> </w:t>
      </w:r>
      <w:r w:rsidR="00C36405" w:rsidRPr="00BA5901">
        <w:rPr>
          <w:sz w:val="26"/>
          <w:szCs w:val="26"/>
        </w:rPr>
        <w:t>__________</w:t>
      </w:r>
      <w:r w:rsidR="00E626EF" w:rsidRPr="00BA5901">
        <w:rPr>
          <w:sz w:val="26"/>
          <w:szCs w:val="26"/>
        </w:rPr>
        <w:t xml:space="preserve"> </w:t>
      </w:r>
      <w:r w:rsidRPr="00BA5901">
        <w:rPr>
          <w:sz w:val="26"/>
          <w:szCs w:val="26"/>
        </w:rPr>
        <w:t>(далее – Работы)</w:t>
      </w:r>
      <w:r w:rsidR="00837DF5" w:rsidRPr="00BA5901">
        <w:rPr>
          <w:sz w:val="26"/>
          <w:szCs w:val="26"/>
        </w:rPr>
        <w:t xml:space="preserve"> по адресу:</w:t>
      </w:r>
      <w:r w:rsidR="00A54513" w:rsidRPr="00BA5901">
        <w:rPr>
          <w:sz w:val="26"/>
          <w:szCs w:val="26"/>
        </w:rPr>
        <w:t xml:space="preserve"> </w:t>
      </w:r>
      <w:r w:rsidR="00C36405" w:rsidRPr="00BA5901">
        <w:rPr>
          <w:sz w:val="26"/>
          <w:szCs w:val="26"/>
        </w:rPr>
        <w:t>__________</w:t>
      </w:r>
      <w:r w:rsidR="00C36405">
        <w:rPr>
          <w:sz w:val="26"/>
          <w:szCs w:val="26"/>
        </w:rPr>
        <w:t xml:space="preserve"> </w:t>
      </w:r>
      <w:r w:rsidR="00CC005D">
        <w:rPr>
          <w:sz w:val="26"/>
          <w:szCs w:val="26"/>
        </w:rPr>
        <w:t xml:space="preserve">(далее – Объект) </w:t>
      </w:r>
      <w:r w:rsidRPr="00BA5901">
        <w:rPr>
          <w:sz w:val="26"/>
          <w:szCs w:val="26"/>
        </w:rPr>
        <w:t xml:space="preserve">в соответствии с условиями Договора, </w:t>
      </w:r>
      <w:r w:rsidR="00AB71F5" w:rsidRPr="00BA5901">
        <w:rPr>
          <w:sz w:val="26"/>
          <w:szCs w:val="26"/>
        </w:rPr>
        <w:t>Т</w:t>
      </w:r>
      <w:r w:rsidR="00C40C69" w:rsidRPr="00BA5901">
        <w:rPr>
          <w:sz w:val="26"/>
          <w:szCs w:val="26"/>
        </w:rPr>
        <w:t>ехническим заданием (Приложение № 1 к Договору)</w:t>
      </w:r>
      <w:r w:rsidR="00F91D98" w:rsidRPr="00BA5901">
        <w:rPr>
          <w:sz w:val="26"/>
          <w:szCs w:val="26"/>
        </w:rPr>
        <w:t>,</w:t>
      </w:r>
      <w:r w:rsidR="002A26D7" w:rsidRPr="00BA5901">
        <w:rPr>
          <w:sz w:val="26"/>
          <w:szCs w:val="26"/>
        </w:rPr>
        <w:t xml:space="preserve"> Локальной сметой </w:t>
      </w:r>
      <w:r w:rsidR="00F91D98" w:rsidRPr="00BA5901">
        <w:rPr>
          <w:sz w:val="26"/>
          <w:szCs w:val="26"/>
        </w:rPr>
        <w:t xml:space="preserve">(Приложение № 2 к Договору), </w:t>
      </w:r>
      <w:r w:rsidR="00FA4086" w:rsidRPr="00BA5901">
        <w:rPr>
          <w:sz w:val="26"/>
          <w:szCs w:val="26"/>
        </w:rPr>
        <w:t>а Генеральный подрядчик</w:t>
      </w:r>
      <w:r w:rsidRPr="00BA5901">
        <w:rPr>
          <w:sz w:val="26"/>
          <w:szCs w:val="26"/>
        </w:rPr>
        <w:t xml:space="preserve"> обязуется принять и оплатить результат выполненных Работ в со</w:t>
      </w:r>
      <w:r w:rsidR="00FA4086" w:rsidRPr="00BA5901">
        <w:rPr>
          <w:sz w:val="26"/>
          <w:szCs w:val="26"/>
        </w:rPr>
        <w:t>ответствии с условиями Договора</w:t>
      </w:r>
      <w:r w:rsidRPr="00BA5901">
        <w:rPr>
          <w:sz w:val="26"/>
          <w:szCs w:val="26"/>
        </w:rPr>
        <w:t>.</w:t>
      </w:r>
    </w:p>
    <w:p w14:paraId="038C9891" w14:textId="51040777" w:rsidR="00AB66B6" w:rsidRPr="00BA5901" w:rsidRDefault="00774A41" w:rsidP="0081221D">
      <w:pPr>
        <w:pStyle w:val="a4"/>
        <w:numPr>
          <w:ilvl w:val="1"/>
          <w:numId w:val="2"/>
        </w:numPr>
        <w:ind w:left="0" w:firstLine="426"/>
        <w:rPr>
          <w:sz w:val="26"/>
          <w:szCs w:val="26"/>
        </w:rPr>
      </w:pPr>
      <w:r w:rsidRPr="00BA5901">
        <w:rPr>
          <w:sz w:val="26"/>
          <w:szCs w:val="26"/>
        </w:rPr>
        <w:t xml:space="preserve">Состав, объемы Работ и </w:t>
      </w:r>
      <w:r w:rsidR="00890D76" w:rsidRPr="00BA5901">
        <w:rPr>
          <w:sz w:val="26"/>
          <w:szCs w:val="26"/>
        </w:rPr>
        <w:t>цена</w:t>
      </w:r>
      <w:r w:rsidR="00877E40" w:rsidRPr="00BA5901">
        <w:rPr>
          <w:sz w:val="26"/>
          <w:szCs w:val="26"/>
        </w:rPr>
        <w:t xml:space="preserve"> за единицу</w:t>
      </w:r>
      <w:r w:rsidRPr="00BA5901">
        <w:rPr>
          <w:sz w:val="26"/>
          <w:szCs w:val="26"/>
        </w:rPr>
        <w:t xml:space="preserve"> уст</w:t>
      </w:r>
      <w:r w:rsidR="00877E40" w:rsidRPr="00BA5901">
        <w:rPr>
          <w:sz w:val="26"/>
          <w:szCs w:val="26"/>
        </w:rPr>
        <w:t>анавливаются условиями Договора</w:t>
      </w:r>
      <w:r w:rsidR="00770A3B" w:rsidRPr="00BA5901">
        <w:rPr>
          <w:sz w:val="26"/>
          <w:szCs w:val="26"/>
        </w:rPr>
        <w:t xml:space="preserve"> и Локальной сметой</w:t>
      </w:r>
      <w:r w:rsidR="00A54513" w:rsidRPr="00BA5901">
        <w:rPr>
          <w:sz w:val="26"/>
          <w:szCs w:val="26"/>
        </w:rPr>
        <w:t xml:space="preserve"> (Приложение № 2 к Договору).</w:t>
      </w:r>
    </w:p>
    <w:p w14:paraId="1DC639C5" w14:textId="1A39489A" w:rsidR="0081221D" w:rsidRPr="00BA5901" w:rsidRDefault="0081221D" w:rsidP="0081221D">
      <w:pPr>
        <w:numPr>
          <w:ilvl w:val="1"/>
          <w:numId w:val="2"/>
        </w:numPr>
        <w:tabs>
          <w:tab w:val="left" w:pos="709"/>
          <w:tab w:val="left" w:pos="993"/>
        </w:tabs>
        <w:ind w:left="0" w:firstLine="426"/>
        <w:rPr>
          <w:rFonts w:ascii="Times New Roman" w:hAnsi="Times New Roman"/>
          <w:sz w:val="26"/>
          <w:szCs w:val="26"/>
        </w:rPr>
      </w:pPr>
      <w:r w:rsidRPr="00BA5901">
        <w:rPr>
          <w:rFonts w:ascii="Times New Roman" w:hAnsi="Times New Roman"/>
          <w:sz w:val="26"/>
          <w:szCs w:val="26"/>
        </w:rPr>
        <w:t xml:space="preserve">Датой начала Работ является дата подписания Акта передачи </w:t>
      </w:r>
      <w:r w:rsidR="001B2800">
        <w:rPr>
          <w:rFonts w:ascii="Times New Roman" w:hAnsi="Times New Roman"/>
          <w:sz w:val="26"/>
          <w:szCs w:val="26"/>
        </w:rPr>
        <w:t>Объекта к производству Р</w:t>
      </w:r>
      <w:r w:rsidRPr="00BA5901">
        <w:rPr>
          <w:rFonts w:ascii="Times New Roman" w:hAnsi="Times New Roman"/>
          <w:sz w:val="26"/>
          <w:szCs w:val="26"/>
        </w:rPr>
        <w:t>абот (Приложение №3 к Договору) и уплаты Генеральным подрядчиком аванса согласно п. 5.4 настоящего Договора. Без соблюдения</w:t>
      </w:r>
      <w:r w:rsidR="00612744">
        <w:rPr>
          <w:rFonts w:ascii="Times New Roman" w:hAnsi="Times New Roman"/>
          <w:sz w:val="26"/>
          <w:szCs w:val="26"/>
        </w:rPr>
        <w:t xml:space="preserve"> условий,</w:t>
      </w:r>
      <w:r w:rsidRPr="00BA5901">
        <w:rPr>
          <w:rFonts w:ascii="Times New Roman" w:hAnsi="Times New Roman"/>
          <w:sz w:val="26"/>
          <w:szCs w:val="26"/>
        </w:rPr>
        <w:t xml:space="preserve"> предусмотренных настоящим пунктом</w:t>
      </w:r>
      <w:r w:rsidR="00584D2E">
        <w:rPr>
          <w:rFonts w:ascii="Times New Roman" w:hAnsi="Times New Roman"/>
          <w:sz w:val="26"/>
          <w:szCs w:val="26"/>
        </w:rPr>
        <w:t>,</w:t>
      </w:r>
      <w:r w:rsidRPr="00BA5901">
        <w:rPr>
          <w:rFonts w:ascii="Times New Roman" w:hAnsi="Times New Roman"/>
          <w:sz w:val="26"/>
          <w:szCs w:val="26"/>
        </w:rPr>
        <w:t xml:space="preserve"> П</w:t>
      </w:r>
      <w:r w:rsidR="00B0198D">
        <w:rPr>
          <w:rFonts w:ascii="Times New Roman" w:hAnsi="Times New Roman"/>
          <w:sz w:val="26"/>
          <w:szCs w:val="26"/>
        </w:rPr>
        <w:t>одрядчик Р</w:t>
      </w:r>
      <w:r w:rsidRPr="00BA5901">
        <w:rPr>
          <w:rFonts w:ascii="Times New Roman" w:hAnsi="Times New Roman"/>
          <w:sz w:val="26"/>
          <w:szCs w:val="26"/>
        </w:rPr>
        <w:t xml:space="preserve">аботы не начинает, ответственность за просрочку срока начала/окончания </w:t>
      </w:r>
      <w:r w:rsidR="00CC005D">
        <w:rPr>
          <w:rFonts w:ascii="Times New Roman" w:hAnsi="Times New Roman"/>
          <w:sz w:val="26"/>
          <w:szCs w:val="26"/>
        </w:rPr>
        <w:t>Р</w:t>
      </w:r>
      <w:r w:rsidRPr="00BA5901">
        <w:rPr>
          <w:rFonts w:ascii="Times New Roman" w:hAnsi="Times New Roman"/>
          <w:sz w:val="26"/>
          <w:szCs w:val="26"/>
        </w:rPr>
        <w:t xml:space="preserve">абот не применяется. </w:t>
      </w:r>
    </w:p>
    <w:p w14:paraId="2C75CD35" w14:textId="54A3A1AF" w:rsidR="00FC2FB7" w:rsidRPr="00FC2FB7" w:rsidRDefault="001029D6" w:rsidP="0081221D">
      <w:pPr>
        <w:numPr>
          <w:ilvl w:val="1"/>
          <w:numId w:val="2"/>
        </w:numPr>
        <w:tabs>
          <w:tab w:val="left" w:pos="709"/>
        </w:tabs>
        <w:ind w:left="0" w:firstLine="426"/>
        <w:rPr>
          <w:rFonts w:ascii="Times New Roman" w:hAnsi="Times New Roman"/>
          <w:sz w:val="26"/>
          <w:szCs w:val="26"/>
        </w:rPr>
      </w:pPr>
      <w:r w:rsidRPr="00FC2FB7">
        <w:rPr>
          <w:rFonts w:ascii="Times New Roman" w:hAnsi="Times New Roman"/>
          <w:sz w:val="26"/>
          <w:szCs w:val="26"/>
        </w:rPr>
        <w:t xml:space="preserve">Срок окончания </w:t>
      </w:r>
      <w:r w:rsidR="00612744" w:rsidRPr="00FC2FB7">
        <w:rPr>
          <w:rFonts w:ascii="Times New Roman" w:hAnsi="Times New Roman"/>
          <w:sz w:val="26"/>
          <w:szCs w:val="26"/>
        </w:rPr>
        <w:t>Р</w:t>
      </w:r>
      <w:r w:rsidRPr="00FC2FB7">
        <w:rPr>
          <w:rFonts w:ascii="Times New Roman" w:hAnsi="Times New Roman"/>
          <w:sz w:val="26"/>
          <w:szCs w:val="26"/>
        </w:rPr>
        <w:t xml:space="preserve">абот по настоящему Договору </w:t>
      </w:r>
      <w:r w:rsidR="00FC2FB7" w:rsidRPr="00FC2FB7">
        <w:rPr>
          <w:rFonts w:ascii="Times New Roman" w:hAnsi="Times New Roman"/>
          <w:sz w:val="26"/>
          <w:szCs w:val="26"/>
        </w:rPr>
        <w:t>–</w:t>
      </w:r>
      <w:r w:rsidR="00584D2E" w:rsidRPr="00FC2FB7">
        <w:rPr>
          <w:rFonts w:ascii="Times New Roman" w:hAnsi="Times New Roman"/>
          <w:sz w:val="26"/>
          <w:szCs w:val="26"/>
        </w:rPr>
        <w:t xml:space="preserve"> </w:t>
      </w:r>
      <w:r w:rsidR="00C36405" w:rsidRPr="00BA5901">
        <w:rPr>
          <w:rFonts w:ascii="Times New Roman" w:hAnsi="Times New Roman"/>
          <w:sz w:val="26"/>
          <w:szCs w:val="26"/>
        </w:rPr>
        <w:t>__________</w:t>
      </w:r>
      <w:r w:rsidR="00FC2FB7" w:rsidRPr="00FC2FB7">
        <w:rPr>
          <w:rFonts w:ascii="Times New Roman" w:hAnsi="Times New Roman"/>
          <w:sz w:val="26"/>
          <w:szCs w:val="26"/>
        </w:rPr>
        <w:t>.</w:t>
      </w:r>
    </w:p>
    <w:p w14:paraId="5A8E79DE" w14:textId="79B32CF1" w:rsidR="00DF1CE4" w:rsidRDefault="00FC2FB7" w:rsidP="00FC2FB7">
      <w:pPr>
        <w:pStyle w:val="a4"/>
        <w:numPr>
          <w:ilvl w:val="1"/>
          <w:numId w:val="2"/>
        </w:numPr>
        <w:tabs>
          <w:tab w:val="left" w:pos="709"/>
        </w:tabs>
        <w:ind w:left="0" w:firstLine="426"/>
        <w:rPr>
          <w:rStyle w:val="a5"/>
        </w:rPr>
      </w:pPr>
      <w:r w:rsidRPr="005C017F">
        <w:rPr>
          <w:sz w:val="26"/>
          <w:szCs w:val="26"/>
        </w:rPr>
        <w:t>Работы на Объекте выполняются в соответствии с Графиком производства работ на Объекте. График предоставляется Генеральному подрядчику в соответствии</w:t>
      </w:r>
      <w:r w:rsidR="0054404A">
        <w:rPr>
          <w:sz w:val="26"/>
          <w:szCs w:val="26"/>
        </w:rPr>
        <w:t xml:space="preserve"> </w:t>
      </w:r>
      <w:r w:rsidR="00484E33">
        <w:rPr>
          <w:sz w:val="26"/>
          <w:szCs w:val="26"/>
        </w:rPr>
        <w:t xml:space="preserve">с п. 3.3.4. по форме </w:t>
      </w:r>
      <w:r>
        <w:rPr>
          <w:sz w:val="26"/>
          <w:szCs w:val="26"/>
        </w:rPr>
        <w:t>(П</w:t>
      </w:r>
      <w:r w:rsidRPr="00FC2FB7">
        <w:rPr>
          <w:sz w:val="26"/>
          <w:szCs w:val="26"/>
        </w:rPr>
        <w:t>риложения № 4</w:t>
      </w:r>
      <w:r>
        <w:rPr>
          <w:sz w:val="26"/>
          <w:szCs w:val="26"/>
        </w:rPr>
        <w:t xml:space="preserve"> к Договору).</w:t>
      </w:r>
      <w:r w:rsidRPr="00FC2FB7">
        <w:rPr>
          <w:sz w:val="26"/>
          <w:szCs w:val="26"/>
        </w:rPr>
        <w:t xml:space="preserve"> В случае невозможности выполнения Работ на Объекте, в силу особенности функционирования Объекта, в Журнал производства </w:t>
      </w:r>
      <w:r>
        <w:rPr>
          <w:sz w:val="26"/>
          <w:szCs w:val="26"/>
        </w:rPr>
        <w:t>Р</w:t>
      </w:r>
      <w:r w:rsidRPr="00FC2FB7">
        <w:rPr>
          <w:sz w:val="26"/>
          <w:szCs w:val="26"/>
        </w:rPr>
        <w:t>абот на Объекте, являющийся неотъемлемой частью исполнительной документации, вносится соответствующая запись.</w:t>
      </w:r>
      <w:r w:rsidRPr="00FC2FB7">
        <w:rPr>
          <w:sz w:val="24"/>
        </w:rPr>
        <w:t xml:space="preserve"> </w:t>
      </w:r>
    </w:p>
    <w:p w14:paraId="3DAD994E" w14:textId="775C062F" w:rsidR="00292BD6" w:rsidRPr="00FC2FB7" w:rsidRDefault="00292BD6" w:rsidP="00FC2FB7">
      <w:pPr>
        <w:pStyle w:val="a4"/>
        <w:numPr>
          <w:ilvl w:val="1"/>
          <w:numId w:val="2"/>
        </w:numPr>
        <w:tabs>
          <w:tab w:val="left" w:pos="709"/>
        </w:tabs>
        <w:ind w:left="0" w:firstLine="0"/>
        <w:rPr>
          <w:sz w:val="26"/>
          <w:szCs w:val="26"/>
        </w:rPr>
      </w:pPr>
      <w:r w:rsidRPr="00FC2FB7">
        <w:rPr>
          <w:sz w:val="26"/>
          <w:szCs w:val="26"/>
        </w:rPr>
        <w:t xml:space="preserve">Договор заключен во исполнение Контракта </w:t>
      </w:r>
      <w:r w:rsidR="008A2824" w:rsidRPr="00FC2FB7">
        <w:rPr>
          <w:sz w:val="26"/>
          <w:szCs w:val="26"/>
        </w:rPr>
        <w:t xml:space="preserve">№ </w:t>
      </w:r>
      <w:r w:rsidR="00C36405" w:rsidRPr="00BA5901">
        <w:rPr>
          <w:sz w:val="26"/>
          <w:szCs w:val="26"/>
        </w:rPr>
        <w:t>__________</w:t>
      </w:r>
      <w:r w:rsidR="003625C9" w:rsidRPr="00FC2FB7">
        <w:rPr>
          <w:sz w:val="26"/>
          <w:szCs w:val="26"/>
        </w:rPr>
        <w:t xml:space="preserve">от </w:t>
      </w:r>
      <w:r w:rsidR="00FA6DDC" w:rsidRPr="00FC2FB7">
        <w:rPr>
          <w:sz w:val="26"/>
          <w:szCs w:val="26"/>
        </w:rPr>
        <w:t>«</w:t>
      </w:r>
      <w:r w:rsidR="00DA7824" w:rsidRPr="00FC2FB7">
        <w:rPr>
          <w:sz w:val="26"/>
          <w:szCs w:val="26"/>
        </w:rPr>
        <w:t>_____</w:t>
      </w:r>
      <w:r w:rsidR="00FA6DDC" w:rsidRPr="00FC2FB7">
        <w:rPr>
          <w:sz w:val="26"/>
          <w:szCs w:val="26"/>
        </w:rPr>
        <w:t>»</w:t>
      </w:r>
      <w:r w:rsidR="00DA7824" w:rsidRPr="00FC2FB7">
        <w:rPr>
          <w:sz w:val="26"/>
          <w:szCs w:val="26"/>
        </w:rPr>
        <w:t xml:space="preserve"> ___________</w:t>
      </w:r>
      <w:r w:rsidR="00FA6DDC" w:rsidRPr="00FC2FB7">
        <w:rPr>
          <w:sz w:val="26"/>
          <w:szCs w:val="26"/>
        </w:rPr>
        <w:t xml:space="preserve"> </w:t>
      </w:r>
      <w:r w:rsidR="003625C9" w:rsidRPr="00FC2FB7">
        <w:rPr>
          <w:sz w:val="26"/>
          <w:szCs w:val="26"/>
        </w:rPr>
        <w:t>2022</w:t>
      </w:r>
      <w:r w:rsidR="00DA7824" w:rsidRPr="00FC2FB7">
        <w:rPr>
          <w:sz w:val="26"/>
          <w:szCs w:val="26"/>
        </w:rPr>
        <w:t xml:space="preserve"> г.</w:t>
      </w:r>
      <w:r w:rsidR="00537FAB" w:rsidRPr="00FC2FB7">
        <w:rPr>
          <w:sz w:val="26"/>
          <w:szCs w:val="26"/>
        </w:rPr>
        <w:t>, заключенного между Генеральным подрядчиком</w:t>
      </w:r>
      <w:r w:rsidRPr="00FC2FB7">
        <w:rPr>
          <w:sz w:val="26"/>
          <w:szCs w:val="26"/>
        </w:rPr>
        <w:t xml:space="preserve"> и</w:t>
      </w:r>
      <w:r w:rsidR="00DA7824" w:rsidRPr="00FC2FB7">
        <w:rPr>
          <w:b/>
          <w:sz w:val="26"/>
          <w:szCs w:val="26"/>
        </w:rPr>
        <w:t xml:space="preserve"> </w:t>
      </w:r>
      <w:r w:rsidR="00C36405" w:rsidRPr="00BA5901">
        <w:rPr>
          <w:sz w:val="26"/>
          <w:szCs w:val="26"/>
        </w:rPr>
        <w:t>__________</w:t>
      </w:r>
      <w:r w:rsidR="00DA7824" w:rsidRPr="00FC2FB7">
        <w:rPr>
          <w:sz w:val="26"/>
          <w:szCs w:val="26"/>
        </w:rPr>
        <w:t>,</w:t>
      </w:r>
      <w:r w:rsidR="00BA5901" w:rsidRPr="00FC2FB7">
        <w:rPr>
          <w:sz w:val="26"/>
          <w:szCs w:val="26"/>
        </w:rPr>
        <w:t xml:space="preserve"> </w:t>
      </w:r>
      <w:r w:rsidRPr="00FC2FB7">
        <w:rPr>
          <w:sz w:val="26"/>
          <w:szCs w:val="26"/>
        </w:rPr>
        <w:t>(далее – Учреждение) (идентификатор</w:t>
      </w:r>
      <w:r w:rsidR="00114100" w:rsidRPr="00FC2FB7">
        <w:rPr>
          <w:sz w:val="26"/>
          <w:szCs w:val="26"/>
        </w:rPr>
        <w:t xml:space="preserve"> Государственного контракта </w:t>
      </w:r>
      <w:r w:rsidR="00B50CF2" w:rsidRPr="00FC2FB7">
        <w:rPr>
          <w:sz w:val="26"/>
          <w:szCs w:val="26"/>
        </w:rPr>
        <w:t>_________________________________</w:t>
      </w:r>
      <w:r w:rsidR="00863D4A" w:rsidRPr="00FC2FB7">
        <w:rPr>
          <w:sz w:val="26"/>
          <w:szCs w:val="26"/>
        </w:rPr>
        <w:t xml:space="preserve"> (далее - ИГК))</w:t>
      </w:r>
      <w:r w:rsidR="00B02BF6" w:rsidRPr="00FC2FB7">
        <w:rPr>
          <w:sz w:val="26"/>
          <w:szCs w:val="26"/>
        </w:rPr>
        <w:t>.</w:t>
      </w:r>
    </w:p>
    <w:p w14:paraId="47DF2971" w14:textId="77777777" w:rsidR="00424B5E" w:rsidRDefault="00424B5E" w:rsidP="00FC2FB7">
      <w:pPr>
        <w:tabs>
          <w:tab w:val="left" w:pos="709"/>
          <w:tab w:val="left" w:pos="990"/>
        </w:tabs>
        <w:ind w:left="6947"/>
        <w:rPr>
          <w:rFonts w:ascii="Times New Roman" w:hAnsi="Times New Roman"/>
          <w:sz w:val="26"/>
          <w:szCs w:val="26"/>
        </w:rPr>
      </w:pPr>
    </w:p>
    <w:p w14:paraId="5745A14D" w14:textId="77777777" w:rsidR="00464CA6" w:rsidRPr="00BA5901" w:rsidRDefault="00DD7925" w:rsidP="00FC2FB7">
      <w:pPr>
        <w:pStyle w:val="ConsNormal"/>
        <w:numPr>
          <w:ilvl w:val="0"/>
          <w:numId w:val="2"/>
        </w:numPr>
        <w:tabs>
          <w:tab w:val="left" w:pos="440"/>
          <w:tab w:val="left" w:pos="709"/>
        </w:tabs>
        <w:ind w:left="0" w:right="0" w:firstLine="0"/>
        <w:jc w:val="center"/>
        <w:rPr>
          <w:rFonts w:ascii="Times New Roman" w:hAnsi="Times New Roman" w:cs="Times New Roman"/>
          <w:b/>
          <w:sz w:val="26"/>
          <w:szCs w:val="26"/>
        </w:rPr>
      </w:pPr>
      <w:r w:rsidRPr="00BA5901">
        <w:rPr>
          <w:rFonts w:ascii="Times New Roman" w:hAnsi="Times New Roman" w:cs="Times New Roman"/>
          <w:b/>
          <w:sz w:val="26"/>
          <w:szCs w:val="26"/>
        </w:rPr>
        <w:t xml:space="preserve">Срок действия </w:t>
      </w:r>
      <w:r w:rsidR="00F94B99" w:rsidRPr="00BA5901">
        <w:rPr>
          <w:rFonts w:ascii="Times New Roman" w:hAnsi="Times New Roman" w:cs="Times New Roman"/>
          <w:b/>
          <w:bCs/>
          <w:spacing w:val="1"/>
          <w:sz w:val="26"/>
          <w:szCs w:val="26"/>
        </w:rPr>
        <w:t>Договор</w:t>
      </w:r>
      <w:r w:rsidR="00853BD7" w:rsidRPr="00BA5901">
        <w:rPr>
          <w:rFonts w:ascii="Times New Roman" w:hAnsi="Times New Roman" w:cs="Times New Roman"/>
          <w:b/>
          <w:bCs/>
          <w:spacing w:val="1"/>
          <w:sz w:val="26"/>
          <w:szCs w:val="26"/>
        </w:rPr>
        <w:t>а</w:t>
      </w:r>
    </w:p>
    <w:p w14:paraId="45F32A14" w14:textId="77777777" w:rsidR="00885CA9" w:rsidRPr="00BA5901" w:rsidRDefault="00885CA9" w:rsidP="00FC2FB7">
      <w:pPr>
        <w:pStyle w:val="ConsNormal"/>
        <w:tabs>
          <w:tab w:val="left" w:pos="440"/>
          <w:tab w:val="left" w:pos="709"/>
        </w:tabs>
        <w:ind w:right="0" w:firstLine="0"/>
        <w:rPr>
          <w:rFonts w:ascii="Times New Roman" w:hAnsi="Times New Roman" w:cs="Times New Roman"/>
          <w:b/>
          <w:sz w:val="26"/>
          <w:szCs w:val="26"/>
        </w:rPr>
      </w:pPr>
    </w:p>
    <w:p w14:paraId="2549EB3B" w14:textId="1C0885A4" w:rsidR="00205EDC" w:rsidRPr="00BA5901" w:rsidRDefault="00F94B99" w:rsidP="00FC2FB7">
      <w:pPr>
        <w:numPr>
          <w:ilvl w:val="1"/>
          <w:numId w:val="2"/>
        </w:numPr>
        <w:tabs>
          <w:tab w:val="left" w:pos="709"/>
          <w:tab w:val="left" w:pos="993"/>
        </w:tabs>
        <w:ind w:left="0" w:firstLine="550"/>
        <w:rPr>
          <w:rFonts w:ascii="Times New Roman" w:hAnsi="Times New Roman"/>
          <w:sz w:val="26"/>
          <w:szCs w:val="26"/>
        </w:rPr>
      </w:pPr>
      <w:r w:rsidRPr="00BA5901">
        <w:rPr>
          <w:rFonts w:ascii="Times New Roman" w:hAnsi="Times New Roman"/>
          <w:sz w:val="26"/>
          <w:szCs w:val="26"/>
        </w:rPr>
        <w:t>Договор</w:t>
      </w:r>
      <w:r w:rsidR="00D62C90" w:rsidRPr="00BA5901">
        <w:rPr>
          <w:rFonts w:ascii="Times New Roman" w:hAnsi="Times New Roman"/>
          <w:sz w:val="26"/>
          <w:szCs w:val="26"/>
        </w:rPr>
        <w:t xml:space="preserve"> вступает в силу</w:t>
      </w:r>
      <w:r w:rsidR="0073758F" w:rsidRPr="00BA5901">
        <w:rPr>
          <w:rFonts w:ascii="Times New Roman" w:hAnsi="Times New Roman"/>
          <w:sz w:val="26"/>
          <w:szCs w:val="26"/>
        </w:rPr>
        <w:t xml:space="preserve"> с </w:t>
      </w:r>
      <w:r w:rsidR="007E783F" w:rsidRPr="00BA5901">
        <w:rPr>
          <w:rFonts w:ascii="Times New Roman" w:hAnsi="Times New Roman"/>
          <w:sz w:val="26"/>
          <w:szCs w:val="26"/>
        </w:rPr>
        <w:t xml:space="preserve">даты заключения </w:t>
      </w:r>
      <w:r w:rsidR="00D62C90" w:rsidRPr="00BA5901">
        <w:rPr>
          <w:rFonts w:ascii="Times New Roman" w:hAnsi="Times New Roman"/>
          <w:sz w:val="26"/>
          <w:szCs w:val="26"/>
        </w:rPr>
        <w:t>и действует</w:t>
      </w:r>
      <w:r w:rsidR="002615B6" w:rsidRPr="00BA5901">
        <w:rPr>
          <w:rFonts w:ascii="Times New Roman" w:hAnsi="Times New Roman"/>
          <w:sz w:val="26"/>
          <w:szCs w:val="26"/>
        </w:rPr>
        <w:t xml:space="preserve"> </w:t>
      </w:r>
      <w:r w:rsidR="008A45F5" w:rsidRPr="00BA5901">
        <w:rPr>
          <w:rFonts w:ascii="Times New Roman" w:hAnsi="Times New Roman"/>
          <w:sz w:val="26"/>
          <w:szCs w:val="26"/>
        </w:rPr>
        <w:t xml:space="preserve">до полного исполнения </w:t>
      </w:r>
      <w:r w:rsidR="00C456B7" w:rsidRPr="00BA5901">
        <w:rPr>
          <w:rFonts w:ascii="Times New Roman" w:hAnsi="Times New Roman"/>
          <w:sz w:val="26"/>
          <w:szCs w:val="26"/>
        </w:rPr>
        <w:t>обязатель</w:t>
      </w:r>
      <w:proofErr w:type="gramStart"/>
      <w:r w:rsidR="00C456B7" w:rsidRPr="00BA5901">
        <w:rPr>
          <w:rFonts w:ascii="Times New Roman" w:hAnsi="Times New Roman"/>
          <w:sz w:val="26"/>
          <w:szCs w:val="26"/>
        </w:rPr>
        <w:t>ств</w:t>
      </w:r>
      <w:r w:rsidR="00FA5BB8" w:rsidRPr="00BA5901">
        <w:rPr>
          <w:rFonts w:ascii="Times New Roman" w:hAnsi="Times New Roman"/>
          <w:sz w:val="26"/>
          <w:szCs w:val="26"/>
        </w:rPr>
        <w:t xml:space="preserve"> </w:t>
      </w:r>
      <w:r w:rsidR="00464BBD" w:rsidRPr="00BA5901">
        <w:rPr>
          <w:rFonts w:ascii="Times New Roman" w:hAnsi="Times New Roman"/>
          <w:sz w:val="26"/>
          <w:szCs w:val="26"/>
        </w:rPr>
        <w:t>С</w:t>
      </w:r>
      <w:r w:rsidR="00FA5BB8" w:rsidRPr="00BA5901">
        <w:rPr>
          <w:rFonts w:ascii="Times New Roman" w:hAnsi="Times New Roman"/>
          <w:sz w:val="26"/>
          <w:szCs w:val="26"/>
        </w:rPr>
        <w:t>т</w:t>
      </w:r>
      <w:proofErr w:type="gramEnd"/>
      <w:r w:rsidR="00FA5BB8" w:rsidRPr="00BA5901">
        <w:rPr>
          <w:rFonts w:ascii="Times New Roman" w:hAnsi="Times New Roman"/>
          <w:sz w:val="26"/>
          <w:szCs w:val="26"/>
        </w:rPr>
        <w:t>оронами.</w:t>
      </w:r>
    </w:p>
    <w:p w14:paraId="1FD1EB43" w14:textId="77777777" w:rsidR="003F4910" w:rsidRPr="00BA5901" w:rsidRDefault="003F4910" w:rsidP="004C7099">
      <w:pPr>
        <w:tabs>
          <w:tab w:val="left" w:pos="709"/>
          <w:tab w:val="left" w:pos="993"/>
        </w:tabs>
        <w:ind w:left="550"/>
        <w:rPr>
          <w:rFonts w:ascii="Times New Roman" w:hAnsi="Times New Roman"/>
          <w:sz w:val="26"/>
          <w:szCs w:val="26"/>
        </w:rPr>
      </w:pPr>
    </w:p>
    <w:p w14:paraId="533B1EFD" w14:textId="3BC90AD1" w:rsidR="00464CA6" w:rsidRPr="00BA5901" w:rsidRDefault="00B44716" w:rsidP="004C7099">
      <w:pPr>
        <w:pStyle w:val="ConsNormal"/>
        <w:numPr>
          <w:ilvl w:val="0"/>
          <w:numId w:val="2"/>
        </w:numPr>
        <w:tabs>
          <w:tab w:val="left" w:pos="330"/>
          <w:tab w:val="left" w:pos="709"/>
        </w:tabs>
        <w:ind w:left="0" w:right="0" w:firstLine="0"/>
        <w:jc w:val="center"/>
        <w:rPr>
          <w:rFonts w:ascii="Times New Roman" w:hAnsi="Times New Roman" w:cs="Times New Roman"/>
          <w:b/>
          <w:sz w:val="26"/>
          <w:szCs w:val="26"/>
        </w:rPr>
      </w:pPr>
      <w:r w:rsidRPr="00BA5901">
        <w:rPr>
          <w:rFonts w:ascii="Times New Roman" w:hAnsi="Times New Roman" w:cs="Times New Roman"/>
          <w:b/>
          <w:bCs/>
          <w:spacing w:val="1"/>
          <w:sz w:val="26"/>
          <w:szCs w:val="26"/>
        </w:rPr>
        <w:t>О</w:t>
      </w:r>
      <w:r w:rsidR="00D40353" w:rsidRPr="00BA5901">
        <w:rPr>
          <w:rFonts w:ascii="Times New Roman" w:hAnsi="Times New Roman" w:cs="Times New Roman"/>
          <w:b/>
          <w:sz w:val="26"/>
          <w:szCs w:val="26"/>
        </w:rPr>
        <w:t xml:space="preserve">бязанности </w:t>
      </w:r>
      <w:r w:rsidR="001F46A0" w:rsidRPr="00BA5901">
        <w:rPr>
          <w:rFonts w:ascii="Times New Roman" w:hAnsi="Times New Roman" w:cs="Times New Roman"/>
          <w:b/>
          <w:sz w:val="26"/>
          <w:szCs w:val="26"/>
        </w:rPr>
        <w:t>С</w:t>
      </w:r>
      <w:r w:rsidR="00074CFE" w:rsidRPr="00BA5901">
        <w:rPr>
          <w:rFonts w:ascii="Times New Roman" w:hAnsi="Times New Roman" w:cs="Times New Roman"/>
          <w:b/>
          <w:sz w:val="26"/>
          <w:szCs w:val="26"/>
        </w:rPr>
        <w:t>торон</w:t>
      </w:r>
    </w:p>
    <w:p w14:paraId="1CA21483" w14:textId="77777777" w:rsidR="00885CA9" w:rsidRPr="00BA5901" w:rsidRDefault="00885CA9" w:rsidP="004C7099">
      <w:pPr>
        <w:pStyle w:val="ConsNormal"/>
        <w:tabs>
          <w:tab w:val="left" w:pos="330"/>
          <w:tab w:val="left" w:pos="709"/>
        </w:tabs>
        <w:ind w:right="0" w:firstLine="0"/>
        <w:rPr>
          <w:rFonts w:ascii="Times New Roman" w:hAnsi="Times New Roman" w:cs="Times New Roman"/>
          <w:b/>
          <w:sz w:val="26"/>
          <w:szCs w:val="26"/>
        </w:rPr>
      </w:pPr>
    </w:p>
    <w:p w14:paraId="6CCDFA20" w14:textId="77777777" w:rsidR="00C6486F" w:rsidRPr="00BA5901" w:rsidRDefault="00C6486F" w:rsidP="009B417D">
      <w:pPr>
        <w:numPr>
          <w:ilvl w:val="1"/>
          <w:numId w:val="2"/>
        </w:numPr>
        <w:tabs>
          <w:tab w:val="left" w:pos="709"/>
          <w:tab w:val="left" w:pos="990"/>
        </w:tabs>
        <w:ind w:left="0" w:firstLine="567"/>
        <w:rPr>
          <w:rFonts w:ascii="Times New Roman" w:hAnsi="Times New Roman"/>
          <w:b/>
          <w:sz w:val="26"/>
          <w:szCs w:val="26"/>
        </w:rPr>
      </w:pPr>
      <w:r w:rsidRPr="00BA5901">
        <w:rPr>
          <w:rFonts w:ascii="Times New Roman" w:hAnsi="Times New Roman"/>
          <w:b/>
          <w:sz w:val="26"/>
          <w:szCs w:val="26"/>
        </w:rPr>
        <w:t>Генеральный подрядчик обязан:</w:t>
      </w:r>
    </w:p>
    <w:p w14:paraId="0D1615D0" w14:textId="32EFA0AA" w:rsidR="00C35133" w:rsidRPr="00BA5901" w:rsidRDefault="00C35133" w:rsidP="009B417D">
      <w:pPr>
        <w:pStyle w:val="a4"/>
        <w:numPr>
          <w:ilvl w:val="2"/>
          <w:numId w:val="2"/>
        </w:numPr>
        <w:tabs>
          <w:tab w:val="left" w:pos="709"/>
          <w:tab w:val="left" w:pos="993"/>
        </w:tabs>
        <w:ind w:left="0" w:firstLine="567"/>
        <w:rPr>
          <w:sz w:val="26"/>
          <w:szCs w:val="26"/>
        </w:rPr>
      </w:pPr>
      <w:r w:rsidRPr="00BA5901">
        <w:rPr>
          <w:sz w:val="26"/>
          <w:szCs w:val="26"/>
        </w:rPr>
        <w:t>Оказывать содействие Подрядчику в виде информационной и иной организационной помощи, необходимой для эффективного исполнения обязательств по настоящему Договору.</w:t>
      </w:r>
    </w:p>
    <w:p w14:paraId="7240EB3A" w14:textId="481BE30F" w:rsidR="00C35133" w:rsidRPr="00BA5901" w:rsidRDefault="00C35133" w:rsidP="009B417D">
      <w:pPr>
        <w:pStyle w:val="a4"/>
        <w:numPr>
          <w:ilvl w:val="2"/>
          <w:numId w:val="2"/>
        </w:numPr>
        <w:tabs>
          <w:tab w:val="left" w:pos="709"/>
          <w:tab w:val="left" w:pos="993"/>
        </w:tabs>
        <w:ind w:left="0" w:firstLine="567"/>
        <w:rPr>
          <w:sz w:val="26"/>
          <w:szCs w:val="26"/>
        </w:rPr>
      </w:pPr>
      <w:r w:rsidRPr="00BA5901">
        <w:rPr>
          <w:sz w:val="26"/>
          <w:szCs w:val="26"/>
        </w:rPr>
        <w:t>Обеспечить осуществлени</w:t>
      </w:r>
      <w:r w:rsidR="000304A0">
        <w:rPr>
          <w:sz w:val="26"/>
          <w:szCs w:val="26"/>
        </w:rPr>
        <w:t>е надзора над ходом выполнения Р</w:t>
      </w:r>
      <w:r w:rsidRPr="00BA5901">
        <w:rPr>
          <w:sz w:val="26"/>
          <w:szCs w:val="26"/>
        </w:rPr>
        <w:t>абот на Объекте</w:t>
      </w:r>
      <w:r w:rsidR="00CC005D">
        <w:rPr>
          <w:sz w:val="26"/>
          <w:szCs w:val="26"/>
        </w:rPr>
        <w:t>.</w:t>
      </w:r>
    </w:p>
    <w:p w14:paraId="32554D98" w14:textId="7C581613" w:rsidR="00C35133" w:rsidRPr="00BA5901" w:rsidRDefault="00C35133" w:rsidP="009B417D">
      <w:pPr>
        <w:pStyle w:val="a4"/>
        <w:numPr>
          <w:ilvl w:val="2"/>
          <w:numId w:val="2"/>
        </w:numPr>
        <w:tabs>
          <w:tab w:val="left" w:pos="709"/>
          <w:tab w:val="left" w:pos="993"/>
        </w:tabs>
        <w:ind w:left="0" w:firstLine="567"/>
        <w:rPr>
          <w:sz w:val="26"/>
          <w:szCs w:val="26"/>
        </w:rPr>
      </w:pPr>
      <w:r w:rsidRPr="00BA5901">
        <w:rPr>
          <w:rFonts w:eastAsia="Calibri"/>
          <w:sz w:val="26"/>
          <w:szCs w:val="26"/>
          <w:lang w:eastAsia="en-US"/>
        </w:rPr>
        <w:t>Обеспечивать доступ работников</w:t>
      </w:r>
      <w:r w:rsidR="000304A0">
        <w:rPr>
          <w:rFonts w:eastAsia="Calibri"/>
          <w:sz w:val="26"/>
          <w:szCs w:val="26"/>
          <w:lang w:eastAsia="en-US"/>
        </w:rPr>
        <w:t xml:space="preserve"> Подрядчика к месту выполнения Р</w:t>
      </w:r>
      <w:r w:rsidRPr="00BA5901">
        <w:rPr>
          <w:rFonts w:eastAsia="Calibri"/>
          <w:sz w:val="26"/>
          <w:szCs w:val="26"/>
          <w:lang w:eastAsia="en-US"/>
        </w:rPr>
        <w:t>абот, включая автотранспорт Подрядчика в соответствии с установленным на объекте Учреждения пропускным режимом и установленным порядком допуска на Объект.</w:t>
      </w:r>
    </w:p>
    <w:p w14:paraId="0A666A4B" w14:textId="317BA108" w:rsidR="00C35133" w:rsidRPr="00BA5901" w:rsidRDefault="00C35133" w:rsidP="009B417D">
      <w:pPr>
        <w:pStyle w:val="a4"/>
        <w:numPr>
          <w:ilvl w:val="2"/>
          <w:numId w:val="2"/>
        </w:numPr>
        <w:tabs>
          <w:tab w:val="left" w:pos="709"/>
          <w:tab w:val="left" w:pos="1134"/>
        </w:tabs>
        <w:ind w:left="0" w:firstLine="567"/>
        <w:rPr>
          <w:rFonts w:eastAsia="Calibri"/>
          <w:strike/>
          <w:sz w:val="26"/>
          <w:szCs w:val="26"/>
          <w:lang w:eastAsia="en-US"/>
        </w:rPr>
      </w:pPr>
      <w:r w:rsidRPr="00BA5901">
        <w:rPr>
          <w:rFonts w:eastAsia="Calibri"/>
          <w:sz w:val="26"/>
          <w:szCs w:val="26"/>
          <w:lang w:eastAsia="en-US"/>
        </w:rPr>
        <w:t xml:space="preserve">Определить границы прилегающих площадей помещений Объекта или территорий, необходимых для выполнения </w:t>
      </w:r>
      <w:r w:rsidR="000304A0">
        <w:rPr>
          <w:rFonts w:eastAsia="Calibri"/>
          <w:sz w:val="26"/>
          <w:szCs w:val="26"/>
          <w:lang w:eastAsia="en-US"/>
        </w:rPr>
        <w:t>Р</w:t>
      </w:r>
      <w:r w:rsidRPr="00BA5901">
        <w:rPr>
          <w:rFonts w:eastAsia="Calibri"/>
          <w:sz w:val="26"/>
          <w:szCs w:val="26"/>
          <w:lang w:eastAsia="en-US"/>
        </w:rPr>
        <w:t>абот на Объекте.</w:t>
      </w:r>
    </w:p>
    <w:p w14:paraId="2B6DE58E" w14:textId="5170C28F" w:rsidR="00C35133" w:rsidRPr="00BA5901" w:rsidRDefault="00A54513" w:rsidP="009B417D">
      <w:pPr>
        <w:pStyle w:val="a4"/>
        <w:numPr>
          <w:ilvl w:val="2"/>
          <w:numId w:val="2"/>
        </w:numPr>
        <w:ind w:left="0" w:firstLine="567"/>
        <w:rPr>
          <w:sz w:val="26"/>
          <w:szCs w:val="26"/>
        </w:rPr>
      </w:pPr>
      <w:r w:rsidRPr="00BA5901">
        <w:rPr>
          <w:sz w:val="26"/>
          <w:szCs w:val="26"/>
        </w:rPr>
        <w:t>Передать П</w:t>
      </w:r>
      <w:r w:rsidR="00C35133" w:rsidRPr="00BA5901">
        <w:rPr>
          <w:sz w:val="26"/>
          <w:szCs w:val="26"/>
        </w:rPr>
        <w:t xml:space="preserve">одрядчику в течение 3 (трех) рабочих дней </w:t>
      </w:r>
      <w:proofErr w:type="gramStart"/>
      <w:r w:rsidR="00C35133" w:rsidRPr="00BA5901">
        <w:rPr>
          <w:sz w:val="26"/>
          <w:szCs w:val="26"/>
        </w:rPr>
        <w:t>с даты заключения</w:t>
      </w:r>
      <w:proofErr w:type="gramEnd"/>
      <w:r w:rsidR="00C35133" w:rsidRPr="00BA5901">
        <w:rPr>
          <w:sz w:val="26"/>
          <w:szCs w:val="26"/>
        </w:rPr>
        <w:t xml:space="preserve"> Договора документацию</w:t>
      </w:r>
      <w:r w:rsidR="00CC005D">
        <w:rPr>
          <w:sz w:val="26"/>
          <w:szCs w:val="26"/>
        </w:rPr>
        <w:t>,</w:t>
      </w:r>
      <w:r w:rsidR="00C35133" w:rsidRPr="00BA5901">
        <w:rPr>
          <w:sz w:val="26"/>
          <w:szCs w:val="26"/>
        </w:rPr>
        <w:t xml:space="preserve"> необходимую для начала и проведения Работ, в соответствии с Техническим заданием (Приложение № 1</w:t>
      </w:r>
      <w:r w:rsidRPr="00BA5901">
        <w:rPr>
          <w:sz w:val="26"/>
          <w:szCs w:val="26"/>
        </w:rPr>
        <w:t xml:space="preserve"> к Договору</w:t>
      </w:r>
      <w:r w:rsidR="00C35133" w:rsidRPr="00BA5901">
        <w:rPr>
          <w:sz w:val="26"/>
          <w:szCs w:val="26"/>
        </w:rPr>
        <w:t>) и Локальной сметой (Приложение № 2</w:t>
      </w:r>
      <w:r w:rsidRPr="00BA5901">
        <w:rPr>
          <w:sz w:val="26"/>
          <w:szCs w:val="26"/>
        </w:rPr>
        <w:t xml:space="preserve"> к Договору</w:t>
      </w:r>
      <w:r w:rsidR="00C35133" w:rsidRPr="00BA5901">
        <w:rPr>
          <w:sz w:val="26"/>
          <w:szCs w:val="26"/>
        </w:rPr>
        <w:t>).</w:t>
      </w:r>
    </w:p>
    <w:p w14:paraId="035D56BF" w14:textId="78163D32" w:rsidR="00C35133" w:rsidRPr="00584D2E" w:rsidRDefault="009E5692" w:rsidP="009B417D">
      <w:pPr>
        <w:pStyle w:val="a4"/>
        <w:numPr>
          <w:ilvl w:val="2"/>
          <w:numId w:val="2"/>
        </w:numPr>
        <w:ind w:left="0" w:firstLine="567"/>
        <w:rPr>
          <w:sz w:val="26"/>
          <w:szCs w:val="26"/>
        </w:rPr>
      </w:pPr>
      <w:r w:rsidRPr="00BB3DD5">
        <w:rPr>
          <w:sz w:val="26"/>
          <w:szCs w:val="26"/>
        </w:rPr>
        <w:t xml:space="preserve">В течение 3 (трех) рабочих дней </w:t>
      </w:r>
      <w:proofErr w:type="gramStart"/>
      <w:r w:rsidRPr="00BB3DD5">
        <w:rPr>
          <w:sz w:val="26"/>
          <w:szCs w:val="26"/>
        </w:rPr>
        <w:t>с даты заключения</w:t>
      </w:r>
      <w:proofErr w:type="gramEnd"/>
      <w:r w:rsidRPr="00BB3DD5">
        <w:rPr>
          <w:sz w:val="26"/>
          <w:szCs w:val="26"/>
        </w:rPr>
        <w:t xml:space="preserve"> Договора </w:t>
      </w:r>
      <w:r w:rsidR="00C35133" w:rsidRPr="00584D2E">
        <w:rPr>
          <w:sz w:val="26"/>
          <w:szCs w:val="26"/>
        </w:rPr>
        <w:t>передать Подрядчику по Акту п</w:t>
      </w:r>
      <w:r w:rsidR="007F0C24" w:rsidRPr="00584D2E">
        <w:rPr>
          <w:sz w:val="26"/>
          <w:szCs w:val="26"/>
        </w:rPr>
        <w:t>ередачи Объекта к производству Р</w:t>
      </w:r>
      <w:r w:rsidR="00C35133" w:rsidRPr="00584D2E">
        <w:rPr>
          <w:sz w:val="26"/>
          <w:szCs w:val="26"/>
        </w:rPr>
        <w:t>абот (Приложение № 3</w:t>
      </w:r>
      <w:r w:rsidR="00A54513" w:rsidRPr="00584D2E">
        <w:rPr>
          <w:sz w:val="26"/>
          <w:szCs w:val="26"/>
        </w:rPr>
        <w:t xml:space="preserve"> к Договору</w:t>
      </w:r>
      <w:r w:rsidR="00C35133" w:rsidRPr="00584D2E">
        <w:rPr>
          <w:sz w:val="26"/>
          <w:szCs w:val="26"/>
        </w:rPr>
        <w:t xml:space="preserve">) Объект для производства работ. </w:t>
      </w:r>
    </w:p>
    <w:p w14:paraId="28C242AC" w14:textId="68F97B11" w:rsidR="00C35133" w:rsidRPr="00BA5901" w:rsidRDefault="00C35133" w:rsidP="009B417D">
      <w:pPr>
        <w:pStyle w:val="a4"/>
        <w:numPr>
          <w:ilvl w:val="2"/>
          <w:numId w:val="2"/>
        </w:numPr>
        <w:ind w:left="0" w:firstLine="567"/>
        <w:rPr>
          <w:sz w:val="26"/>
          <w:szCs w:val="26"/>
        </w:rPr>
      </w:pPr>
      <w:r w:rsidRPr="00BA5901">
        <w:rPr>
          <w:sz w:val="26"/>
          <w:szCs w:val="26"/>
        </w:rPr>
        <w:t>В трехдневный срок после подписания настоящего Договора приказом назначить лиц, уполномоченных осуществля</w:t>
      </w:r>
      <w:r w:rsidR="000304A0">
        <w:rPr>
          <w:sz w:val="26"/>
          <w:szCs w:val="26"/>
        </w:rPr>
        <w:t>ть освидетельствование скрытых Р</w:t>
      </w:r>
      <w:r w:rsidRPr="00BA5901">
        <w:rPr>
          <w:sz w:val="26"/>
          <w:szCs w:val="26"/>
        </w:rPr>
        <w:t>абот, промежуточную приемку ответственных конструкций, приемку скрытых и</w:t>
      </w:r>
      <w:r w:rsidR="000304A0">
        <w:rPr>
          <w:sz w:val="26"/>
          <w:szCs w:val="26"/>
        </w:rPr>
        <w:t xml:space="preserve"> законченных Р</w:t>
      </w:r>
      <w:r w:rsidRPr="00BA5901">
        <w:rPr>
          <w:sz w:val="26"/>
          <w:szCs w:val="26"/>
        </w:rPr>
        <w:t xml:space="preserve">абот, а также лиц для оперативного решения вопросов, связанных с пропуском людских, материальных, транспортных и технических ресурсов для выполнения </w:t>
      </w:r>
      <w:r w:rsidR="000304A0">
        <w:rPr>
          <w:sz w:val="26"/>
          <w:szCs w:val="26"/>
        </w:rPr>
        <w:t>Р</w:t>
      </w:r>
      <w:r w:rsidRPr="00BA5901">
        <w:rPr>
          <w:sz w:val="26"/>
          <w:szCs w:val="26"/>
        </w:rPr>
        <w:t>абот по Договору и передать копию приказа Подрядчику.</w:t>
      </w:r>
    </w:p>
    <w:p w14:paraId="04FE60FD" w14:textId="6E0A07F6" w:rsidR="00C35133" w:rsidRPr="00BA5901" w:rsidRDefault="00C35133" w:rsidP="009B417D">
      <w:pPr>
        <w:pStyle w:val="a4"/>
        <w:numPr>
          <w:ilvl w:val="2"/>
          <w:numId w:val="2"/>
        </w:numPr>
        <w:tabs>
          <w:tab w:val="left" w:pos="709"/>
          <w:tab w:val="left" w:pos="993"/>
        </w:tabs>
        <w:ind w:left="0" w:firstLine="567"/>
        <w:rPr>
          <w:sz w:val="26"/>
          <w:szCs w:val="26"/>
        </w:rPr>
      </w:pPr>
      <w:r w:rsidRPr="00BA5901">
        <w:rPr>
          <w:sz w:val="26"/>
          <w:szCs w:val="26"/>
        </w:rPr>
        <w:t xml:space="preserve"> </w:t>
      </w:r>
      <w:proofErr w:type="gramStart"/>
      <w:r w:rsidRPr="00BA5901">
        <w:rPr>
          <w:sz w:val="26"/>
          <w:szCs w:val="26"/>
        </w:rPr>
        <w:t xml:space="preserve">В трехдневный срок с момента получения от Подрядчика для согласования Графика производства </w:t>
      </w:r>
      <w:r w:rsidR="007F0C24">
        <w:rPr>
          <w:sz w:val="26"/>
          <w:szCs w:val="26"/>
        </w:rPr>
        <w:t>Р</w:t>
      </w:r>
      <w:r w:rsidR="00453429">
        <w:rPr>
          <w:sz w:val="26"/>
          <w:szCs w:val="26"/>
        </w:rPr>
        <w:t>абот на Объекте</w:t>
      </w:r>
      <w:proofErr w:type="gramEnd"/>
      <w:r w:rsidR="00761EBF">
        <w:rPr>
          <w:sz w:val="26"/>
          <w:szCs w:val="26"/>
        </w:rPr>
        <w:t xml:space="preserve"> (Приложение № 4</w:t>
      </w:r>
      <w:r w:rsidR="00A54513" w:rsidRPr="00BA5901">
        <w:rPr>
          <w:sz w:val="26"/>
          <w:szCs w:val="26"/>
        </w:rPr>
        <w:t xml:space="preserve"> к Договору</w:t>
      </w:r>
      <w:r w:rsidRPr="00BA5901">
        <w:rPr>
          <w:sz w:val="26"/>
          <w:szCs w:val="26"/>
        </w:rPr>
        <w:t>), согласовать его и передать Подрядчику один экземпляр.</w:t>
      </w:r>
    </w:p>
    <w:p w14:paraId="72970966" w14:textId="6EA64ADD" w:rsidR="00C35133" w:rsidRPr="00BA5901" w:rsidRDefault="00C35133" w:rsidP="009B417D">
      <w:pPr>
        <w:pStyle w:val="a4"/>
        <w:numPr>
          <w:ilvl w:val="2"/>
          <w:numId w:val="2"/>
        </w:numPr>
        <w:ind w:left="0" w:firstLine="567"/>
        <w:rPr>
          <w:sz w:val="26"/>
          <w:szCs w:val="26"/>
        </w:rPr>
      </w:pPr>
      <w:r w:rsidRPr="00BA5901">
        <w:rPr>
          <w:sz w:val="26"/>
          <w:szCs w:val="26"/>
        </w:rPr>
        <w:t xml:space="preserve">Принимать, рассматривать и согласовывать передаваемые Подрядчиком </w:t>
      </w:r>
      <w:r w:rsidR="008956A8">
        <w:rPr>
          <w:sz w:val="26"/>
          <w:szCs w:val="26"/>
        </w:rPr>
        <w:t>проекты производства Р</w:t>
      </w:r>
      <w:r w:rsidRPr="00BA5901">
        <w:rPr>
          <w:sz w:val="26"/>
          <w:szCs w:val="26"/>
        </w:rPr>
        <w:t>абот, техническую и иную документацию, необходимую для исполнения Подрядчиком условий настоящего Договора.</w:t>
      </w:r>
    </w:p>
    <w:p w14:paraId="4D6C661B" w14:textId="235D3FB9" w:rsidR="00C35133" w:rsidRPr="00BA5901" w:rsidRDefault="00C35133" w:rsidP="009B417D">
      <w:pPr>
        <w:pStyle w:val="a4"/>
        <w:numPr>
          <w:ilvl w:val="2"/>
          <w:numId w:val="2"/>
        </w:numPr>
        <w:tabs>
          <w:tab w:val="left" w:pos="709"/>
          <w:tab w:val="left" w:pos="993"/>
        </w:tabs>
        <w:ind w:left="0" w:firstLine="567"/>
        <w:rPr>
          <w:sz w:val="26"/>
          <w:szCs w:val="26"/>
        </w:rPr>
      </w:pPr>
      <w:r w:rsidRPr="00BA5901">
        <w:rPr>
          <w:sz w:val="26"/>
          <w:szCs w:val="26"/>
          <w:lang w:eastAsia="en-US"/>
        </w:rPr>
        <w:t>Принять и оплатить результат Работ в порядке и на условиях, предусмотренных Договором и приложениями к нему.</w:t>
      </w:r>
    </w:p>
    <w:p w14:paraId="57639BCF" w14:textId="47F99105" w:rsidR="00C35133" w:rsidRPr="00BA5901" w:rsidRDefault="00C35133" w:rsidP="009B417D">
      <w:pPr>
        <w:pStyle w:val="a4"/>
        <w:numPr>
          <w:ilvl w:val="2"/>
          <w:numId w:val="2"/>
        </w:numPr>
        <w:tabs>
          <w:tab w:val="left" w:pos="709"/>
          <w:tab w:val="left" w:pos="993"/>
        </w:tabs>
        <w:ind w:left="0" w:firstLine="567"/>
        <w:rPr>
          <w:sz w:val="26"/>
          <w:szCs w:val="26"/>
        </w:rPr>
      </w:pPr>
      <w:r w:rsidRPr="00BA5901">
        <w:rPr>
          <w:sz w:val="26"/>
          <w:szCs w:val="26"/>
        </w:rPr>
        <w:t xml:space="preserve"> Ос</w:t>
      </w:r>
      <w:r w:rsidR="008956A8">
        <w:rPr>
          <w:sz w:val="26"/>
          <w:szCs w:val="26"/>
        </w:rPr>
        <w:t>уществлять приемку выполненных Р</w:t>
      </w:r>
      <w:r w:rsidRPr="00BA5901">
        <w:rPr>
          <w:sz w:val="26"/>
          <w:szCs w:val="26"/>
        </w:rPr>
        <w:t>абот в соответствии с главой 4 настоящего Договора.</w:t>
      </w:r>
    </w:p>
    <w:p w14:paraId="2B51AC09" w14:textId="194894D0" w:rsidR="00C35133" w:rsidRPr="00BA5901" w:rsidRDefault="00C35133" w:rsidP="009B417D">
      <w:pPr>
        <w:pStyle w:val="a4"/>
        <w:numPr>
          <w:ilvl w:val="2"/>
          <w:numId w:val="2"/>
        </w:numPr>
        <w:ind w:left="0" w:firstLine="567"/>
        <w:rPr>
          <w:sz w:val="26"/>
          <w:szCs w:val="26"/>
        </w:rPr>
      </w:pPr>
      <w:r w:rsidRPr="00BA5901">
        <w:rPr>
          <w:sz w:val="26"/>
          <w:szCs w:val="26"/>
        </w:rPr>
        <w:t>В случае обнаружения при осуществлении кон</w:t>
      </w:r>
      <w:r w:rsidR="008956A8">
        <w:rPr>
          <w:sz w:val="26"/>
          <w:szCs w:val="26"/>
        </w:rPr>
        <w:t>троля и надзора за выполнением Р</w:t>
      </w:r>
      <w:r w:rsidRPr="00BA5901">
        <w:rPr>
          <w:sz w:val="26"/>
          <w:szCs w:val="26"/>
        </w:rPr>
        <w:t>абот отступлений от условий Догов</w:t>
      </w:r>
      <w:r w:rsidR="008956A8">
        <w:rPr>
          <w:sz w:val="26"/>
          <w:szCs w:val="26"/>
        </w:rPr>
        <w:t>ора, которые ухудшают качество Работ, или иных недостатков Р</w:t>
      </w:r>
      <w:r w:rsidRPr="00BA5901">
        <w:rPr>
          <w:sz w:val="26"/>
          <w:szCs w:val="26"/>
        </w:rPr>
        <w:t xml:space="preserve">абот Генеральный подрядчик обязан немедленно заявить об этом Подрядчику. </w:t>
      </w:r>
    </w:p>
    <w:p w14:paraId="59AB0392" w14:textId="2E4749D3" w:rsidR="00C35133" w:rsidRPr="00BA5901" w:rsidRDefault="00C35133" w:rsidP="009B417D">
      <w:pPr>
        <w:pStyle w:val="a4"/>
        <w:numPr>
          <w:ilvl w:val="2"/>
          <w:numId w:val="2"/>
        </w:numPr>
        <w:ind w:left="0" w:firstLine="567"/>
        <w:rPr>
          <w:sz w:val="26"/>
          <w:szCs w:val="26"/>
        </w:rPr>
      </w:pPr>
      <w:r w:rsidRPr="00BA5901">
        <w:rPr>
          <w:sz w:val="26"/>
          <w:szCs w:val="26"/>
        </w:rPr>
        <w:t xml:space="preserve">Представить Подрядчику сведения об изменениях банковских реквизитов и своего фактического местонахождения в срок не позднее 3 (трех) </w:t>
      </w:r>
      <w:r w:rsidR="0011184C">
        <w:rPr>
          <w:sz w:val="26"/>
          <w:szCs w:val="26"/>
        </w:rPr>
        <w:t xml:space="preserve">рабочих </w:t>
      </w:r>
      <w:r w:rsidRPr="00BA5901">
        <w:rPr>
          <w:sz w:val="26"/>
          <w:szCs w:val="26"/>
        </w:rPr>
        <w:t>дней со дня соответствующего изменения. В случае непредставления в установленный срок уведомления об изменении адреса фактическим местонахождением Генерального подрядчика будет считаться адрес, указанный в Договоре.</w:t>
      </w:r>
    </w:p>
    <w:p w14:paraId="02921ACB" w14:textId="5AFBD894" w:rsidR="00C35133" w:rsidRPr="00BA5901" w:rsidRDefault="00C35133" w:rsidP="009B417D">
      <w:pPr>
        <w:pStyle w:val="a4"/>
        <w:numPr>
          <w:ilvl w:val="2"/>
          <w:numId w:val="2"/>
        </w:numPr>
        <w:ind w:left="0" w:firstLine="567"/>
        <w:rPr>
          <w:sz w:val="26"/>
          <w:szCs w:val="26"/>
        </w:rPr>
      </w:pPr>
      <w:r w:rsidRPr="00BA5901">
        <w:rPr>
          <w:sz w:val="26"/>
          <w:szCs w:val="26"/>
        </w:rPr>
        <w:t>Выполнить в полном объеме все иные, предусмотренные действующим законодательством Российской Федерации, Договором и Приложениями к нему обязательства</w:t>
      </w:r>
    </w:p>
    <w:p w14:paraId="1BB30DBD" w14:textId="77777777" w:rsidR="00C35133" w:rsidRPr="00BA5901" w:rsidRDefault="00C35133" w:rsidP="009B417D">
      <w:pPr>
        <w:pStyle w:val="a4"/>
        <w:tabs>
          <w:tab w:val="left" w:pos="709"/>
          <w:tab w:val="left" w:pos="993"/>
        </w:tabs>
        <w:ind w:left="0" w:firstLine="567"/>
        <w:rPr>
          <w:sz w:val="26"/>
          <w:szCs w:val="26"/>
        </w:rPr>
      </w:pPr>
    </w:p>
    <w:p w14:paraId="7FF57ED5" w14:textId="5F6B4F05" w:rsidR="00C35133" w:rsidRPr="00BA5901" w:rsidRDefault="00C35133" w:rsidP="009B417D">
      <w:pPr>
        <w:tabs>
          <w:tab w:val="left" w:pos="709"/>
          <w:tab w:val="left" w:pos="990"/>
        </w:tabs>
        <w:ind w:firstLine="567"/>
        <w:rPr>
          <w:rFonts w:ascii="Times New Roman" w:hAnsi="Times New Roman"/>
          <w:b/>
          <w:sz w:val="26"/>
          <w:szCs w:val="26"/>
        </w:rPr>
      </w:pPr>
      <w:r w:rsidRPr="00BA5901">
        <w:rPr>
          <w:rFonts w:ascii="Times New Roman" w:hAnsi="Times New Roman"/>
          <w:sz w:val="26"/>
          <w:szCs w:val="26"/>
        </w:rPr>
        <w:t>3.2.</w:t>
      </w:r>
      <w:r w:rsidRPr="00BA5901">
        <w:rPr>
          <w:rFonts w:ascii="Times New Roman" w:hAnsi="Times New Roman"/>
          <w:b/>
          <w:sz w:val="26"/>
          <w:szCs w:val="26"/>
        </w:rPr>
        <w:t xml:space="preserve"> Генеральный подрядчик вправе:</w:t>
      </w:r>
    </w:p>
    <w:p w14:paraId="080FAA51" w14:textId="62E7DCA6" w:rsidR="00C35133" w:rsidRPr="00BA5901" w:rsidRDefault="00C35133" w:rsidP="009B417D">
      <w:pPr>
        <w:tabs>
          <w:tab w:val="left" w:pos="709"/>
          <w:tab w:val="left" w:pos="990"/>
        </w:tabs>
        <w:ind w:firstLine="567"/>
        <w:rPr>
          <w:rFonts w:ascii="Times New Roman" w:hAnsi="Times New Roman"/>
          <w:sz w:val="26"/>
          <w:szCs w:val="26"/>
        </w:rPr>
      </w:pPr>
      <w:r w:rsidRPr="00BA5901">
        <w:rPr>
          <w:rFonts w:ascii="Times New Roman" w:hAnsi="Times New Roman"/>
          <w:sz w:val="26"/>
          <w:szCs w:val="26"/>
        </w:rPr>
        <w:t>3.2.1.</w:t>
      </w:r>
      <w:r w:rsidRPr="00BA5901">
        <w:rPr>
          <w:rFonts w:ascii="Times New Roman" w:hAnsi="Times New Roman"/>
          <w:b/>
          <w:sz w:val="26"/>
          <w:szCs w:val="26"/>
        </w:rPr>
        <w:t xml:space="preserve"> </w:t>
      </w:r>
      <w:r w:rsidRPr="00BA5901">
        <w:rPr>
          <w:rFonts w:ascii="Times New Roman" w:hAnsi="Times New Roman"/>
          <w:sz w:val="26"/>
          <w:szCs w:val="26"/>
        </w:rPr>
        <w:t xml:space="preserve">Осуществлять контроль и надзор за ходом и качеством выполняемых </w:t>
      </w:r>
      <w:r w:rsidR="00365F6F">
        <w:rPr>
          <w:rFonts w:ascii="Times New Roman" w:hAnsi="Times New Roman"/>
          <w:sz w:val="26"/>
          <w:szCs w:val="26"/>
        </w:rPr>
        <w:t>Р</w:t>
      </w:r>
      <w:r w:rsidRPr="00BA5901">
        <w:rPr>
          <w:rFonts w:ascii="Times New Roman" w:hAnsi="Times New Roman"/>
          <w:sz w:val="26"/>
          <w:szCs w:val="26"/>
        </w:rPr>
        <w:t>абот, соблюдением сроков их выполнения, качеством предоставленных Подрядчиком материалов, не вмешиваясь при этом в его оперативно-хозяйственную деятельность.</w:t>
      </w:r>
    </w:p>
    <w:p w14:paraId="5C059F7E" w14:textId="0105CBD3" w:rsidR="00C35133" w:rsidRPr="00BA5901" w:rsidRDefault="00C35133" w:rsidP="009B417D">
      <w:pPr>
        <w:tabs>
          <w:tab w:val="left" w:pos="709"/>
          <w:tab w:val="left" w:pos="990"/>
        </w:tabs>
        <w:ind w:firstLine="567"/>
        <w:rPr>
          <w:rFonts w:ascii="Times New Roman" w:hAnsi="Times New Roman"/>
          <w:sz w:val="26"/>
          <w:szCs w:val="26"/>
        </w:rPr>
      </w:pPr>
      <w:r w:rsidRPr="00BA5901">
        <w:rPr>
          <w:rFonts w:ascii="Times New Roman" w:hAnsi="Times New Roman"/>
          <w:sz w:val="26"/>
          <w:szCs w:val="26"/>
        </w:rPr>
        <w:t xml:space="preserve">3.2.2. Отказаться от исполнения Договора и потребовать возмещения убытков, в случае если Подрядчик не приступает своевременно к исполнению Договора (с </w:t>
      </w:r>
      <w:r w:rsidRPr="00982B80">
        <w:rPr>
          <w:rFonts w:ascii="Times New Roman" w:hAnsi="Times New Roman"/>
          <w:sz w:val="26"/>
          <w:szCs w:val="26"/>
        </w:rPr>
        <w:t xml:space="preserve">задержкой </w:t>
      </w:r>
      <w:r w:rsidR="009B23B7" w:rsidRPr="00982B80">
        <w:rPr>
          <w:rFonts w:ascii="Times New Roman" w:eastAsia="Calibri" w:hAnsi="Times New Roman"/>
          <w:spacing w:val="-4"/>
          <w:sz w:val="26"/>
          <w:szCs w:val="26"/>
          <w:lang w:eastAsia="en-US"/>
        </w:rPr>
        <w:t xml:space="preserve">Работ на 5 (пять) и более календарных дней </w:t>
      </w:r>
      <w:r w:rsidRPr="00982B80">
        <w:rPr>
          <w:rFonts w:ascii="Times New Roman" w:hAnsi="Times New Roman"/>
          <w:sz w:val="26"/>
          <w:szCs w:val="26"/>
        </w:rPr>
        <w:t>без обосн</w:t>
      </w:r>
      <w:r w:rsidR="00FB43CD" w:rsidRPr="00982B80">
        <w:rPr>
          <w:rFonts w:ascii="Times New Roman" w:hAnsi="Times New Roman"/>
          <w:sz w:val="26"/>
          <w:szCs w:val="26"/>
        </w:rPr>
        <w:t>ованной причины) или выполняет Р</w:t>
      </w:r>
      <w:r w:rsidRPr="00982B80">
        <w:rPr>
          <w:rFonts w:ascii="Times New Roman" w:hAnsi="Times New Roman"/>
          <w:sz w:val="26"/>
          <w:szCs w:val="26"/>
        </w:rPr>
        <w:t>аботу настолько медленно, что окончание ее к сроку становится явно невозможным.</w:t>
      </w:r>
    </w:p>
    <w:p w14:paraId="5EC49C35" w14:textId="32687F87" w:rsidR="00C35133" w:rsidRPr="00BA5901" w:rsidRDefault="00C35133" w:rsidP="009B417D">
      <w:pPr>
        <w:tabs>
          <w:tab w:val="left" w:pos="709"/>
          <w:tab w:val="left" w:pos="990"/>
        </w:tabs>
        <w:ind w:firstLine="567"/>
        <w:rPr>
          <w:rFonts w:ascii="Times New Roman" w:hAnsi="Times New Roman"/>
          <w:sz w:val="26"/>
          <w:szCs w:val="26"/>
        </w:rPr>
      </w:pPr>
      <w:r w:rsidRPr="00BA5901">
        <w:rPr>
          <w:rFonts w:ascii="Times New Roman" w:hAnsi="Times New Roman"/>
          <w:sz w:val="26"/>
          <w:szCs w:val="26"/>
        </w:rPr>
        <w:t>3.2.3. Назначить Подрядчику разумный срок для устранения недостатков и при неисполнении в установленный срок требования отказаться от исполнения Договора  либо</w:t>
      </w:r>
      <w:r w:rsidR="00983AD2" w:rsidRPr="00BA5901">
        <w:rPr>
          <w:rFonts w:ascii="Times New Roman" w:hAnsi="Times New Roman"/>
          <w:sz w:val="26"/>
          <w:szCs w:val="26"/>
        </w:rPr>
        <w:t>,</w:t>
      </w:r>
      <w:r w:rsidR="00365F6F">
        <w:rPr>
          <w:rFonts w:ascii="Times New Roman" w:hAnsi="Times New Roman"/>
          <w:sz w:val="26"/>
          <w:szCs w:val="26"/>
        </w:rPr>
        <w:t xml:space="preserve"> поручить исправление Р</w:t>
      </w:r>
      <w:r w:rsidRPr="00BA5901">
        <w:rPr>
          <w:rFonts w:ascii="Times New Roman" w:hAnsi="Times New Roman"/>
          <w:sz w:val="26"/>
          <w:szCs w:val="26"/>
        </w:rPr>
        <w:t>абот дру</w:t>
      </w:r>
      <w:r w:rsidR="00FD6A03" w:rsidRPr="00BA5901">
        <w:rPr>
          <w:rFonts w:ascii="Times New Roman" w:hAnsi="Times New Roman"/>
          <w:sz w:val="26"/>
          <w:szCs w:val="26"/>
        </w:rPr>
        <w:t>гому лицу за счет П</w:t>
      </w:r>
      <w:r w:rsidRPr="00BA5901">
        <w:rPr>
          <w:rFonts w:ascii="Times New Roman" w:hAnsi="Times New Roman"/>
          <w:sz w:val="26"/>
          <w:szCs w:val="26"/>
        </w:rPr>
        <w:t>одрядчика и потребовать возмещения убытков.</w:t>
      </w:r>
    </w:p>
    <w:p w14:paraId="1B670F2B" w14:textId="73EAE22F" w:rsidR="00C35133" w:rsidRPr="00BA5901" w:rsidRDefault="00365F6F" w:rsidP="009B417D">
      <w:pPr>
        <w:tabs>
          <w:tab w:val="left" w:pos="709"/>
          <w:tab w:val="left" w:pos="990"/>
        </w:tabs>
        <w:ind w:firstLine="567"/>
        <w:rPr>
          <w:rFonts w:ascii="Times New Roman" w:hAnsi="Times New Roman"/>
          <w:b/>
          <w:sz w:val="26"/>
          <w:szCs w:val="26"/>
        </w:rPr>
      </w:pPr>
      <w:r>
        <w:rPr>
          <w:rFonts w:ascii="Times New Roman" w:hAnsi="Times New Roman"/>
          <w:sz w:val="26"/>
          <w:szCs w:val="26"/>
        </w:rPr>
        <w:t>3.2.4.Для приемки выполненных Р</w:t>
      </w:r>
      <w:r w:rsidR="00C35133" w:rsidRPr="00BA5901">
        <w:rPr>
          <w:rFonts w:ascii="Times New Roman" w:hAnsi="Times New Roman"/>
          <w:sz w:val="26"/>
          <w:szCs w:val="26"/>
        </w:rPr>
        <w:t>абот создать приемочную комиссию</w:t>
      </w:r>
      <w:r w:rsidR="00C35133" w:rsidRPr="00BA5901">
        <w:rPr>
          <w:rFonts w:ascii="Times New Roman" w:hAnsi="Times New Roman"/>
          <w:b/>
          <w:sz w:val="26"/>
          <w:szCs w:val="26"/>
        </w:rPr>
        <w:t>.</w:t>
      </w:r>
    </w:p>
    <w:p w14:paraId="34E80C6A" w14:textId="066503E8" w:rsidR="00401178" w:rsidRPr="00BA5901" w:rsidRDefault="00401178" w:rsidP="009B417D">
      <w:pPr>
        <w:tabs>
          <w:tab w:val="left" w:pos="709"/>
          <w:tab w:val="left" w:pos="990"/>
        </w:tabs>
        <w:ind w:firstLine="567"/>
        <w:rPr>
          <w:rFonts w:ascii="Times New Roman" w:hAnsi="Times New Roman"/>
          <w:sz w:val="26"/>
          <w:szCs w:val="26"/>
        </w:rPr>
      </w:pPr>
      <w:r w:rsidRPr="00BA5901">
        <w:rPr>
          <w:rFonts w:ascii="Times New Roman" w:hAnsi="Times New Roman"/>
          <w:sz w:val="26"/>
          <w:szCs w:val="26"/>
        </w:rPr>
        <w:t>3.3.</w:t>
      </w:r>
      <w:r w:rsidRPr="00BA5901">
        <w:rPr>
          <w:rFonts w:ascii="Times New Roman" w:hAnsi="Times New Roman"/>
          <w:b/>
          <w:sz w:val="26"/>
          <w:szCs w:val="26"/>
        </w:rPr>
        <w:t xml:space="preserve"> Права и обязанности Подрядчика:</w:t>
      </w:r>
    </w:p>
    <w:p w14:paraId="1171DD9F" w14:textId="267EA7CF" w:rsidR="00FD6A03" w:rsidRPr="00BA5901" w:rsidRDefault="00401178" w:rsidP="009B417D">
      <w:pPr>
        <w:pStyle w:val="a4"/>
        <w:tabs>
          <w:tab w:val="left" w:pos="0"/>
          <w:tab w:val="left" w:pos="709"/>
        </w:tabs>
        <w:ind w:left="0" w:firstLine="567"/>
        <w:rPr>
          <w:b/>
          <w:sz w:val="26"/>
          <w:szCs w:val="26"/>
          <w:lang w:eastAsia="en-US"/>
        </w:rPr>
      </w:pPr>
      <w:r w:rsidRPr="00BA5901">
        <w:rPr>
          <w:sz w:val="26"/>
          <w:szCs w:val="26"/>
          <w:lang w:eastAsia="en-US"/>
        </w:rPr>
        <w:t xml:space="preserve">3.3.1. </w:t>
      </w:r>
      <w:r w:rsidR="00FD6A03" w:rsidRPr="00BA5901">
        <w:rPr>
          <w:sz w:val="26"/>
          <w:szCs w:val="26"/>
          <w:lang w:eastAsia="en-US"/>
        </w:rPr>
        <w:t xml:space="preserve">Для организации допуска на территорию Учреждения представить </w:t>
      </w:r>
      <w:r w:rsidR="0011184C" w:rsidRPr="00BA5901">
        <w:rPr>
          <w:sz w:val="26"/>
          <w:szCs w:val="26"/>
          <w:lang w:eastAsia="en-US"/>
        </w:rPr>
        <w:t>по E-</w:t>
      </w:r>
      <w:proofErr w:type="spellStart"/>
      <w:r w:rsidR="0011184C" w:rsidRPr="00BA5901">
        <w:rPr>
          <w:sz w:val="26"/>
          <w:szCs w:val="26"/>
          <w:lang w:eastAsia="en-US"/>
        </w:rPr>
        <w:t>mail</w:t>
      </w:r>
      <w:proofErr w:type="spellEnd"/>
      <w:r w:rsidR="0011184C" w:rsidRPr="00BA5901">
        <w:rPr>
          <w:sz w:val="26"/>
          <w:szCs w:val="26"/>
          <w:lang w:eastAsia="en-US"/>
        </w:rPr>
        <w:t xml:space="preserve"> </w:t>
      </w:r>
      <w:r w:rsidR="00FD6A03" w:rsidRPr="00BA5901">
        <w:rPr>
          <w:sz w:val="26"/>
          <w:szCs w:val="26"/>
          <w:lang w:eastAsia="en-US"/>
        </w:rPr>
        <w:t>не позднее, чем за 3 (три) рабочих дн</w:t>
      </w:r>
      <w:r w:rsidR="00365F6F">
        <w:rPr>
          <w:sz w:val="26"/>
          <w:szCs w:val="26"/>
          <w:lang w:eastAsia="en-US"/>
        </w:rPr>
        <w:t xml:space="preserve">я до момента </w:t>
      </w:r>
      <w:proofErr w:type="gramStart"/>
      <w:r w:rsidR="00365F6F">
        <w:rPr>
          <w:sz w:val="26"/>
          <w:szCs w:val="26"/>
          <w:lang w:eastAsia="en-US"/>
        </w:rPr>
        <w:t>начала выполнения Р</w:t>
      </w:r>
      <w:r w:rsidR="00FD6A03" w:rsidRPr="00BA5901">
        <w:rPr>
          <w:sz w:val="26"/>
          <w:szCs w:val="26"/>
          <w:lang w:eastAsia="en-US"/>
        </w:rPr>
        <w:t>абот копии документов</w:t>
      </w:r>
      <w:proofErr w:type="gramEnd"/>
      <w:r w:rsidR="00FD6A03" w:rsidRPr="00BA5901">
        <w:rPr>
          <w:sz w:val="26"/>
          <w:szCs w:val="26"/>
          <w:lang w:eastAsia="en-US"/>
        </w:rPr>
        <w:t xml:space="preserve"> на транспортные средства и лиц, уполномоченных Подрядчиком на выполнение </w:t>
      </w:r>
      <w:r w:rsidR="00365F6F">
        <w:rPr>
          <w:sz w:val="26"/>
          <w:szCs w:val="26"/>
          <w:lang w:eastAsia="en-US"/>
        </w:rPr>
        <w:t>Р</w:t>
      </w:r>
      <w:r w:rsidR="00FD6A03" w:rsidRPr="00BA5901">
        <w:rPr>
          <w:sz w:val="26"/>
          <w:szCs w:val="26"/>
          <w:lang w:eastAsia="en-US"/>
        </w:rPr>
        <w:t>абот</w:t>
      </w:r>
      <w:r w:rsidR="0011184C">
        <w:rPr>
          <w:sz w:val="26"/>
          <w:szCs w:val="26"/>
          <w:lang w:eastAsia="en-US"/>
        </w:rPr>
        <w:t>.</w:t>
      </w:r>
      <w:r w:rsidR="00FD6A03" w:rsidRPr="00BA5901">
        <w:rPr>
          <w:sz w:val="26"/>
          <w:szCs w:val="26"/>
          <w:lang w:eastAsia="en-US"/>
        </w:rPr>
        <w:t xml:space="preserve"> </w:t>
      </w:r>
    </w:p>
    <w:p w14:paraId="638750CC" w14:textId="120EA3CA" w:rsidR="00401178" w:rsidRPr="00BA5901" w:rsidRDefault="00401178" w:rsidP="009B417D">
      <w:pPr>
        <w:pStyle w:val="a4"/>
        <w:tabs>
          <w:tab w:val="left" w:pos="0"/>
          <w:tab w:val="left" w:pos="709"/>
        </w:tabs>
        <w:ind w:left="0" w:firstLine="567"/>
        <w:rPr>
          <w:sz w:val="26"/>
          <w:szCs w:val="26"/>
          <w:lang w:eastAsia="en-US"/>
        </w:rPr>
      </w:pPr>
      <w:r w:rsidRPr="00BA5901">
        <w:rPr>
          <w:sz w:val="26"/>
          <w:szCs w:val="26"/>
          <w:lang w:eastAsia="en-US"/>
        </w:rPr>
        <w:t xml:space="preserve">3.3.2. </w:t>
      </w:r>
      <w:r w:rsidR="00C6486F" w:rsidRPr="00BA5901">
        <w:rPr>
          <w:sz w:val="26"/>
          <w:szCs w:val="26"/>
          <w:lang w:eastAsia="en-US"/>
        </w:rPr>
        <w:t>Выполнить Работы в полном объеме, в срок в соответствии с усло</w:t>
      </w:r>
      <w:r w:rsidR="002F3F7C" w:rsidRPr="00BA5901">
        <w:rPr>
          <w:sz w:val="26"/>
          <w:szCs w:val="26"/>
          <w:lang w:eastAsia="en-US"/>
        </w:rPr>
        <w:t xml:space="preserve">виями Договора и </w:t>
      </w:r>
      <w:r w:rsidR="009A37E4" w:rsidRPr="00BA5901">
        <w:rPr>
          <w:sz w:val="26"/>
          <w:szCs w:val="26"/>
          <w:lang w:eastAsia="en-US"/>
        </w:rPr>
        <w:t xml:space="preserve">приложениями к нему </w:t>
      </w:r>
      <w:r w:rsidR="00C6486F" w:rsidRPr="00BA5901">
        <w:rPr>
          <w:sz w:val="26"/>
          <w:szCs w:val="26"/>
          <w:lang w:eastAsia="en-US"/>
        </w:rPr>
        <w:t>и передать их результат Генеральному подрядчику.</w:t>
      </w:r>
      <w:r w:rsidRPr="00BA5901">
        <w:rPr>
          <w:sz w:val="26"/>
          <w:szCs w:val="26"/>
          <w:lang w:eastAsia="en-US"/>
        </w:rPr>
        <w:t xml:space="preserve"> </w:t>
      </w:r>
      <w:r w:rsidR="00C6486F" w:rsidRPr="00BA5901">
        <w:rPr>
          <w:sz w:val="26"/>
          <w:szCs w:val="26"/>
          <w:lang w:eastAsia="en-US"/>
        </w:rPr>
        <w:t xml:space="preserve"> </w:t>
      </w:r>
      <w:r w:rsidRPr="00BA5901">
        <w:rPr>
          <w:sz w:val="26"/>
          <w:szCs w:val="26"/>
          <w:lang w:eastAsia="en-US"/>
        </w:rPr>
        <w:t xml:space="preserve">Выполнить Работы с надлежащим качеством в соответствии </w:t>
      </w:r>
      <w:proofErr w:type="gramStart"/>
      <w:r w:rsidRPr="00BA5901">
        <w:rPr>
          <w:sz w:val="26"/>
          <w:szCs w:val="26"/>
          <w:lang w:eastAsia="en-US"/>
        </w:rPr>
        <w:t>со</w:t>
      </w:r>
      <w:proofErr w:type="gramEnd"/>
      <w:r w:rsidRPr="00BA5901">
        <w:rPr>
          <w:sz w:val="26"/>
          <w:szCs w:val="26"/>
          <w:lang w:eastAsia="en-US"/>
        </w:rPr>
        <w:t>: Строительными нормами и правилами (СНиП)</w:t>
      </w:r>
      <w:r w:rsidR="00FF579B" w:rsidRPr="00BA5901">
        <w:rPr>
          <w:sz w:val="26"/>
          <w:szCs w:val="26"/>
          <w:lang w:eastAsia="en-US"/>
        </w:rPr>
        <w:t>:</w:t>
      </w:r>
    </w:p>
    <w:p w14:paraId="2C820D43" w14:textId="0B687949" w:rsidR="00401178" w:rsidRPr="00BA5901" w:rsidRDefault="00C36405" w:rsidP="009B417D">
      <w:pPr>
        <w:pStyle w:val="a4"/>
        <w:tabs>
          <w:tab w:val="left" w:pos="0"/>
          <w:tab w:val="left" w:pos="709"/>
        </w:tabs>
        <w:ind w:left="0" w:firstLine="567"/>
        <w:rPr>
          <w:sz w:val="26"/>
          <w:szCs w:val="26"/>
          <w:lang w:eastAsia="en-US"/>
        </w:rPr>
      </w:pPr>
      <w:r w:rsidRPr="00BA5901">
        <w:rPr>
          <w:sz w:val="26"/>
          <w:szCs w:val="26"/>
        </w:rPr>
        <w:t>__________</w:t>
      </w:r>
      <w:r w:rsidR="00FF579B" w:rsidRPr="00BA5901">
        <w:rPr>
          <w:sz w:val="26"/>
          <w:szCs w:val="26"/>
          <w:lang w:eastAsia="en-US"/>
        </w:rPr>
        <w:t>;</w:t>
      </w:r>
    </w:p>
    <w:p w14:paraId="14439384" w14:textId="54BB84C3" w:rsidR="00401178" w:rsidRPr="00BA5901" w:rsidRDefault="00C36405" w:rsidP="009B417D">
      <w:pPr>
        <w:pStyle w:val="a4"/>
        <w:tabs>
          <w:tab w:val="left" w:pos="0"/>
          <w:tab w:val="left" w:pos="709"/>
        </w:tabs>
        <w:ind w:left="0" w:firstLine="567"/>
        <w:rPr>
          <w:sz w:val="26"/>
          <w:szCs w:val="26"/>
          <w:lang w:eastAsia="en-US"/>
        </w:rPr>
      </w:pPr>
      <w:r w:rsidRPr="00BA5901">
        <w:rPr>
          <w:sz w:val="26"/>
          <w:szCs w:val="26"/>
        </w:rPr>
        <w:t>__________</w:t>
      </w:r>
      <w:r w:rsidR="00FF579B" w:rsidRPr="00BA5901">
        <w:rPr>
          <w:sz w:val="26"/>
          <w:szCs w:val="26"/>
          <w:lang w:eastAsia="en-US"/>
        </w:rPr>
        <w:t>;</w:t>
      </w:r>
    </w:p>
    <w:p w14:paraId="19ED85A8" w14:textId="2C682BC5" w:rsidR="00401178" w:rsidRPr="00BA5901" w:rsidRDefault="00C36405" w:rsidP="009B417D">
      <w:pPr>
        <w:pStyle w:val="a4"/>
        <w:tabs>
          <w:tab w:val="left" w:pos="0"/>
          <w:tab w:val="left" w:pos="709"/>
        </w:tabs>
        <w:ind w:left="0" w:firstLine="567"/>
        <w:rPr>
          <w:sz w:val="26"/>
          <w:szCs w:val="26"/>
          <w:lang w:eastAsia="en-US"/>
        </w:rPr>
      </w:pPr>
      <w:r w:rsidRPr="00BA5901">
        <w:rPr>
          <w:sz w:val="26"/>
          <w:szCs w:val="26"/>
        </w:rPr>
        <w:t>__________</w:t>
      </w:r>
      <w:r w:rsidR="00FF579B" w:rsidRPr="00BA5901">
        <w:rPr>
          <w:sz w:val="26"/>
          <w:szCs w:val="26"/>
          <w:lang w:eastAsia="en-US"/>
        </w:rPr>
        <w:t>.</w:t>
      </w:r>
    </w:p>
    <w:p w14:paraId="110669B6" w14:textId="482D2B70" w:rsidR="00C6486F" w:rsidRPr="00BA5901" w:rsidRDefault="00401178" w:rsidP="009B417D">
      <w:pPr>
        <w:pStyle w:val="a4"/>
        <w:tabs>
          <w:tab w:val="left" w:pos="0"/>
          <w:tab w:val="left" w:pos="709"/>
        </w:tabs>
        <w:ind w:left="0" w:firstLine="567"/>
        <w:rPr>
          <w:rFonts w:eastAsia="Calibri"/>
          <w:spacing w:val="-4"/>
          <w:sz w:val="26"/>
          <w:szCs w:val="26"/>
          <w:lang w:eastAsia="en-US"/>
        </w:rPr>
      </w:pPr>
      <w:r w:rsidRPr="00BA5901">
        <w:rPr>
          <w:sz w:val="26"/>
          <w:szCs w:val="26"/>
          <w:lang w:eastAsia="en-US"/>
        </w:rPr>
        <w:t xml:space="preserve"> </w:t>
      </w:r>
      <w:r w:rsidR="00C6486F" w:rsidRPr="00BA5901">
        <w:rPr>
          <w:sz w:val="26"/>
          <w:szCs w:val="26"/>
          <w:lang w:eastAsia="en-US"/>
        </w:rPr>
        <w:t xml:space="preserve">Работы выполняются </w:t>
      </w:r>
      <w:r w:rsidR="00034115" w:rsidRPr="00BA5901">
        <w:rPr>
          <w:sz w:val="26"/>
          <w:szCs w:val="26"/>
          <w:lang w:eastAsia="en-US"/>
        </w:rPr>
        <w:t xml:space="preserve">полностью или частично </w:t>
      </w:r>
      <w:r w:rsidR="00C6486F" w:rsidRPr="00BA5901">
        <w:rPr>
          <w:sz w:val="26"/>
          <w:szCs w:val="26"/>
          <w:lang w:eastAsia="en-US"/>
        </w:rPr>
        <w:t>из материалов Подрядчика, а также материалов Генерального подрядчика в соответствии со Спецификацией передаваемых материалов (Приложение №</w:t>
      </w:r>
      <w:r w:rsidR="003D5898" w:rsidRPr="00BA5901">
        <w:rPr>
          <w:sz w:val="26"/>
          <w:szCs w:val="26"/>
          <w:lang w:eastAsia="en-US"/>
        </w:rPr>
        <w:t>5</w:t>
      </w:r>
      <w:r w:rsidR="00C6486F" w:rsidRPr="00BA5901">
        <w:rPr>
          <w:sz w:val="26"/>
          <w:szCs w:val="26"/>
          <w:lang w:eastAsia="en-US"/>
        </w:rPr>
        <w:t xml:space="preserve"> к Договору), передаваемых Подрядчику по накладной на отпуск материалов (форма М-15). Срок передачи материалов Генерального подрядчика устанавливается Спецификацией передаваемых материалов (Приложение №</w:t>
      </w:r>
      <w:r w:rsidR="003D5898" w:rsidRPr="00BA5901">
        <w:rPr>
          <w:sz w:val="26"/>
          <w:szCs w:val="26"/>
          <w:lang w:eastAsia="en-US"/>
        </w:rPr>
        <w:t>5</w:t>
      </w:r>
      <w:r w:rsidR="00C6486F" w:rsidRPr="00BA5901">
        <w:rPr>
          <w:sz w:val="26"/>
          <w:szCs w:val="26"/>
          <w:lang w:eastAsia="en-US"/>
        </w:rPr>
        <w:t xml:space="preserve"> к Договору).</w:t>
      </w:r>
    </w:p>
    <w:p w14:paraId="1B00E6D7" w14:textId="13D0A378" w:rsidR="00FD6A03" w:rsidRPr="00BA5901" w:rsidRDefault="00FD6A03" w:rsidP="009B417D">
      <w:pPr>
        <w:pStyle w:val="a4"/>
        <w:numPr>
          <w:ilvl w:val="2"/>
          <w:numId w:val="11"/>
        </w:numPr>
        <w:tabs>
          <w:tab w:val="left" w:pos="709"/>
          <w:tab w:val="left" w:pos="1134"/>
        </w:tabs>
        <w:ind w:left="0" w:firstLine="567"/>
        <w:rPr>
          <w:sz w:val="26"/>
          <w:szCs w:val="26"/>
          <w:lang w:eastAsia="en-US"/>
        </w:rPr>
      </w:pPr>
      <w:r w:rsidRPr="00BA5901">
        <w:rPr>
          <w:sz w:val="26"/>
          <w:szCs w:val="26"/>
          <w:lang w:eastAsia="en-US"/>
        </w:rPr>
        <w:t>Подрядчик вправе привлекать к исполнению своих обязательств по Договору других лиц (субподрядчиков).</w:t>
      </w:r>
    </w:p>
    <w:p w14:paraId="0CA48293" w14:textId="4E50ACAD" w:rsidR="00FD6A03" w:rsidRPr="00BA5901" w:rsidRDefault="00FD6A03" w:rsidP="009B417D">
      <w:pPr>
        <w:pStyle w:val="a4"/>
        <w:tabs>
          <w:tab w:val="left" w:pos="709"/>
          <w:tab w:val="left" w:pos="1134"/>
        </w:tabs>
        <w:ind w:left="0" w:firstLine="567"/>
        <w:contextualSpacing w:val="0"/>
        <w:rPr>
          <w:sz w:val="26"/>
          <w:szCs w:val="26"/>
          <w:lang w:eastAsia="en-US"/>
        </w:rPr>
      </w:pPr>
      <w:r w:rsidRPr="00BA5901">
        <w:rPr>
          <w:sz w:val="26"/>
          <w:szCs w:val="26"/>
          <w:lang w:eastAsia="en-US"/>
        </w:rPr>
        <w:t>В случае привлечения субподрядчик</w:t>
      </w:r>
      <w:proofErr w:type="gramStart"/>
      <w:r w:rsidRPr="00BA5901">
        <w:rPr>
          <w:sz w:val="26"/>
          <w:szCs w:val="26"/>
          <w:lang w:eastAsia="en-US"/>
        </w:rPr>
        <w:t>а(</w:t>
      </w:r>
      <w:proofErr w:type="gramEnd"/>
      <w:r w:rsidRPr="00BA5901">
        <w:rPr>
          <w:sz w:val="26"/>
          <w:szCs w:val="26"/>
          <w:lang w:eastAsia="en-US"/>
        </w:rPr>
        <w:t>-</w:t>
      </w:r>
      <w:proofErr w:type="spellStart"/>
      <w:r w:rsidRPr="00BA5901">
        <w:rPr>
          <w:sz w:val="26"/>
          <w:szCs w:val="26"/>
          <w:lang w:eastAsia="en-US"/>
        </w:rPr>
        <w:t>ов</w:t>
      </w:r>
      <w:proofErr w:type="spellEnd"/>
      <w:r w:rsidRPr="00BA5901">
        <w:rPr>
          <w:sz w:val="26"/>
          <w:szCs w:val="26"/>
          <w:lang w:eastAsia="en-US"/>
        </w:rPr>
        <w:t>) Подрядчик обязан заблаговременно направлять Генеральному подрядчику информацию о работниках субподрядных организаций в целях организации их доступа к месту прове</w:t>
      </w:r>
      <w:r w:rsidR="00365F6F">
        <w:rPr>
          <w:sz w:val="26"/>
          <w:szCs w:val="26"/>
          <w:lang w:eastAsia="en-US"/>
        </w:rPr>
        <w:t>дения Р</w:t>
      </w:r>
      <w:r w:rsidRPr="00BA5901">
        <w:rPr>
          <w:sz w:val="26"/>
          <w:szCs w:val="26"/>
          <w:lang w:eastAsia="en-US"/>
        </w:rPr>
        <w:t xml:space="preserve">абот </w:t>
      </w:r>
      <w:r w:rsidRPr="00BA5901">
        <w:rPr>
          <w:rFonts w:eastAsia="Calibri"/>
          <w:sz w:val="26"/>
          <w:szCs w:val="26"/>
          <w:lang w:eastAsia="en-US"/>
        </w:rPr>
        <w:t>в соответствии с установленным на Объекте Учреждения пропускным режимом, установленным порядком допуска</w:t>
      </w:r>
      <w:r w:rsidRPr="00BA5901">
        <w:rPr>
          <w:sz w:val="26"/>
          <w:szCs w:val="26"/>
          <w:lang w:eastAsia="en-US"/>
        </w:rPr>
        <w:t>.</w:t>
      </w:r>
    </w:p>
    <w:p w14:paraId="1E320B49" w14:textId="305EBF8A" w:rsidR="00FD6A03" w:rsidRPr="00BA5901" w:rsidRDefault="00FD6A03" w:rsidP="009B417D">
      <w:pPr>
        <w:pStyle w:val="a4"/>
        <w:tabs>
          <w:tab w:val="left" w:pos="709"/>
          <w:tab w:val="left" w:pos="1134"/>
        </w:tabs>
        <w:ind w:left="0" w:firstLine="567"/>
        <w:contextualSpacing w:val="0"/>
        <w:rPr>
          <w:sz w:val="26"/>
          <w:szCs w:val="26"/>
          <w:lang w:eastAsia="en-US"/>
        </w:rPr>
      </w:pPr>
      <w:r w:rsidRPr="00BA5901">
        <w:rPr>
          <w:sz w:val="26"/>
          <w:szCs w:val="26"/>
          <w:lang w:eastAsia="en-US"/>
        </w:rPr>
        <w:t>Подрядчик несет перед Генеральным подрядчиком ответственность за последствия неисполнения или ненадлежащего исполнения обязательств субподрядчиком, при этом субподрядчик не вправе пр</w:t>
      </w:r>
      <w:r w:rsidR="00C90815" w:rsidRPr="00BA5901">
        <w:rPr>
          <w:sz w:val="26"/>
          <w:szCs w:val="26"/>
          <w:lang w:eastAsia="en-US"/>
        </w:rPr>
        <w:t>едъявлять требования к Генеральному подрядчику</w:t>
      </w:r>
      <w:r w:rsidRPr="00BA5901">
        <w:rPr>
          <w:sz w:val="26"/>
          <w:szCs w:val="26"/>
          <w:lang w:eastAsia="en-US"/>
        </w:rPr>
        <w:t xml:space="preserve">, связанные с нарушением </w:t>
      </w:r>
      <w:r w:rsidR="00C90815" w:rsidRPr="00BA5901">
        <w:rPr>
          <w:sz w:val="26"/>
          <w:szCs w:val="26"/>
          <w:lang w:eastAsia="en-US"/>
        </w:rPr>
        <w:t>Договор</w:t>
      </w:r>
      <w:proofErr w:type="gramStart"/>
      <w:r w:rsidR="00C90815" w:rsidRPr="00BA5901">
        <w:rPr>
          <w:sz w:val="26"/>
          <w:szCs w:val="26"/>
          <w:lang w:eastAsia="en-US"/>
        </w:rPr>
        <w:t>а</w:t>
      </w:r>
      <w:r w:rsidRPr="00BA5901">
        <w:rPr>
          <w:sz w:val="26"/>
          <w:szCs w:val="26"/>
          <w:lang w:eastAsia="en-US"/>
        </w:rPr>
        <w:t>(</w:t>
      </w:r>
      <w:proofErr w:type="gramEnd"/>
      <w:r w:rsidRPr="00BA5901">
        <w:rPr>
          <w:sz w:val="26"/>
          <w:szCs w:val="26"/>
          <w:lang w:eastAsia="en-US"/>
        </w:rPr>
        <w:t>-</w:t>
      </w:r>
      <w:proofErr w:type="spellStart"/>
      <w:r w:rsidRPr="00BA5901">
        <w:rPr>
          <w:sz w:val="26"/>
          <w:szCs w:val="26"/>
          <w:lang w:eastAsia="en-US"/>
        </w:rPr>
        <w:t>ов</w:t>
      </w:r>
      <w:proofErr w:type="spellEnd"/>
      <w:r w:rsidRPr="00BA5901">
        <w:rPr>
          <w:sz w:val="26"/>
          <w:szCs w:val="26"/>
          <w:lang w:eastAsia="en-US"/>
        </w:rPr>
        <w:t>) з</w:t>
      </w:r>
      <w:r w:rsidR="000273DB" w:rsidRPr="00BA5901">
        <w:rPr>
          <w:sz w:val="26"/>
          <w:szCs w:val="26"/>
          <w:lang w:eastAsia="en-US"/>
        </w:rPr>
        <w:t>аключенного(-ых) с П</w:t>
      </w:r>
      <w:r w:rsidRPr="00BA5901">
        <w:rPr>
          <w:sz w:val="26"/>
          <w:szCs w:val="26"/>
          <w:lang w:eastAsia="en-US"/>
        </w:rPr>
        <w:t>одрядчиком.</w:t>
      </w:r>
    </w:p>
    <w:p w14:paraId="6E427844" w14:textId="6C0C2B17" w:rsidR="00FD6A03" w:rsidRPr="00BA5901" w:rsidRDefault="000273DB" w:rsidP="009B417D">
      <w:pPr>
        <w:pStyle w:val="a4"/>
        <w:numPr>
          <w:ilvl w:val="2"/>
          <w:numId w:val="11"/>
        </w:numPr>
        <w:tabs>
          <w:tab w:val="left" w:pos="709"/>
          <w:tab w:val="left" w:pos="1134"/>
        </w:tabs>
        <w:ind w:left="0" w:firstLine="567"/>
        <w:rPr>
          <w:sz w:val="26"/>
          <w:szCs w:val="26"/>
          <w:lang w:eastAsia="en-US"/>
        </w:rPr>
      </w:pPr>
      <w:r w:rsidRPr="00BA5901">
        <w:rPr>
          <w:rFonts w:eastAsia="Calibri"/>
          <w:sz w:val="26"/>
          <w:szCs w:val="26"/>
          <w:lang w:eastAsia="en-US"/>
        </w:rPr>
        <w:t>В трехдневный срок после подписания Договора представить Генеральному подрядчику для согласования График произв</w:t>
      </w:r>
      <w:r w:rsidR="00FC2FB7">
        <w:rPr>
          <w:rFonts w:eastAsia="Calibri"/>
          <w:sz w:val="26"/>
          <w:szCs w:val="26"/>
          <w:lang w:eastAsia="en-US"/>
        </w:rPr>
        <w:t xml:space="preserve">одства работ на Объекте </w:t>
      </w:r>
      <w:r w:rsidR="00484E33">
        <w:rPr>
          <w:rFonts w:eastAsia="Calibri"/>
          <w:sz w:val="26"/>
          <w:szCs w:val="26"/>
          <w:lang w:eastAsia="en-US"/>
        </w:rPr>
        <w:lastRenderedPageBreak/>
        <w:t>согласно форме</w:t>
      </w:r>
      <w:r w:rsidR="00FC2FB7">
        <w:rPr>
          <w:rFonts w:eastAsia="Calibri"/>
          <w:sz w:val="26"/>
          <w:szCs w:val="26"/>
          <w:lang w:eastAsia="en-US"/>
        </w:rPr>
        <w:t xml:space="preserve"> </w:t>
      </w:r>
      <w:r w:rsidRPr="00BA5901">
        <w:rPr>
          <w:rFonts w:eastAsia="Calibri"/>
          <w:sz w:val="26"/>
          <w:szCs w:val="26"/>
          <w:lang w:eastAsia="en-US"/>
        </w:rPr>
        <w:t>Приложения №4 к Договору в двух экземплярах</w:t>
      </w:r>
    </w:p>
    <w:p w14:paraId="575AA855" w14:textId="6426E687" w:rsidR="00C6486F" w:rsidRPr="00BA5901" w:rsidRDefault="00AA079B" w:rsidP="009B417D">
      <w:pPr>
        <w:pStyle w:val="a4"/>
        <w:numPr>
          <w:ilvl w:val="2"/>
          <w:numId w:val="11"/>
        </w:numPr>
        <w:tabs>
          <w:tab w:val="left" w:pos="709"/>
          <w:tab w:val="left" w:pos="1134"/>
        </w:tabs>
        <w:ind w:left="0" w:firstLine="567"/>
        <w:rPr>
          <w:rFonts w:eastAsia="Calibri"/>
          <w:spacing w:val="-4"/>
          <w:sz w:val="26"/>
          <w:szCs w:val="26"/>
          <w:lang w:eastAsia="en-US"/>
        </w:rPr>
      </w:pPr>
      <w:r w:rsidRPr="00BA5901">
        <w:rPr>
          <w:rFonts w:eastAsia="Calibri"/>
          <w:spacing w:val="-4"/>
          <w:sz w:val="26"/>
          <w:szCs w:val="26"/>
          <w:lang w:eastAsia="en-US"/>
        </w:rPr>
        <w:t xml:space="preserve"> </w:t>
      </w:r>
      <w:r w:rsidR="00C6486F" w:rsidRPr="00BA5901">
        <w:rPr>
          <w:rFonts w:eastAsia="Calibri"/>
          <w:spacing w:val="-4"/>
          <w:sz w:val="26"/>
          <w:szCs w:val="26"/>
          <w:lang w:eastAsia="en-US"/>
        </w:rPr>
        <w:t xml:space="preserve">Своевременно предоставлять достоверную информацию о ходе исполнения своих </w:t>
      </w:r>
      <w:r w:rsidR="00C6486F" w:rsidRPr="00BA5901">
        <w:rPr>
          <w:spacing w:val="-4"/>
          <w:sz w:val="26"/>
          <w:szCs w:val="26"/>
          <w:lang w:eastAsia="en-US"/>
        </w:rPr>
        <w:t>обязательств</w:t>
      </w:r>
      <w:r w:rsidR="00C6486F" w:rsidRPr="00BA5901">
        <w:rPr>
          <w:rFonts w:eastAsia="Calibri"/>
          <w:spacing w:val="-4"/>
          <w:sz w:val="26"/>
          <w:szCs w:val="26"/>
          <w:lang w:eastAsia="en-US"/>
        </w:rPr>
        <w:t xml:space="preserve"> по Договору, в том числе о непредвиденных обстоятельствах, возникающих при их исполнении, а также обстоятельствах, препятствующих исполнению обязательств в установленные Договором сроки и/или влияющих на качество выполняемых Работ.</w:t>
      </w:r>
    </w:p>
    <w:p w14:paraId="7C3973A4" w14:textId="55D19E02" w:rsidR="00AA079B" w:rsidRPr="00484E33" w:rsidRDefault="00AA079B" w:rsidP="00484E33">
      <w:pPr>
        <w:pStyle w:val="a4"/>
        <w:numPr>
          <w:ilvl w:val="2"/>
          <w:numId w:val="11"/>
        </w:numPr>
        <w:tabs>
          <w:tab w:val="left" w:pos="709"/>
          <w:tab w:val="left" w:pos="1134"/>
        </w:tabs>
        <w:ind w:left="0" w:firstLine="567"/>
        <w:rPr>
          <w:sz w:val="26"/>
          <w:szCs w:val="26"/>
          <w:lang w:eastAsia="en-US"/>
        </w:rPr>
      </w:pPr>
      <w:proofErr w:type="gramStart"/>
      <w:r w:rsidRPr="00484E33">
        <w:rPr>
          <w:sz w:val="26"/>
          <w:szCs w:val="26"/>
          <w:lang w:eastAsia="en-US"/>
        </w:rPr>
        <w:t>Обеспечить соотв</w:t>
      </w:r>
      <w:r w:rsidR="00365F6F" w:rsidRPr="00484E33">
        <w:rPr>
          <w:sz w:val="26"/>
          <w:szCs w:val="26"/>
          <w:lang w:eastAsia="en-US"/>
        </w:rPr>
        <w:t>етствие результата выполненных Р</w:t>
      </w:r>
      <w:r w:rsidRPr="00484E33">
        <w:rPr>
          <w:sz w:val="26"/>
          <w:szCs w:val="26"/>
          <w:lang w:eastAsia="en-US"/>
        </w:rPr>
        <w:t>абот установленным настоящим Договором требованиям, в том числе требованиям качества, безопасности жизни и здоровья, а также иным требованиям безопасности (санитарным нормам и правилам, государственным стандартам и т.п.), сертификации, лицензирования, установленным законодательством Российской Федерации.</w:t>
      </w:r>
      <w:proofErr w:type="gramEnd"/>
    </w:p>
    <w:p w14:paraId="4BF89833" w14:textId="05456C3D" w:rsidR="00C6486F" w:rsidRPr="00BA5901" w:rsidRDefault="00AA079B" w:rsidP="009B417D">
      <w:pPr>
        <w:pStyle w:val="a4"/>
        <w:numPr>
          <w:ilvl w:val="2"/>
          <w:numId w:val="11"/>
        </w:numPr>
        <w:tabs>
          <w:tab w:val="left" w:pos="709"/>
          <w:tab w:val="left" w:pos="1134"/>
        </w:tabs>
        <w:ind w:left="0" w:firstLine="567"/>
        <w:contextualSpacing w:val="0"/>
        <w:rPr>
          <w:rFonts w:eastAsia="Calibri"/>
          <w:sz w:val="26"/>
          <w:szCs w:val="26"/>
          <w:lang w:eastAsia="en-US"/>
        </w:rPr>
      </w:pPr>
      <w:r w:rsidRPr="00BA5901">
        <w:rPr>
          <w:sz w:val="26"/>
          <w:szCs w:val="26"/>
          <w:lang w:eastAsia="en-US"/>
        </w:rPr>
        <w:t>Подрядчик</w:t>
      </w:r>
      <w:r w:rsidR="0011184C">
        <w:rPr>
          <w:sz w:val="26"/>
          <w:szCs w:val="26"/>
          <w:lang w:eastAsia="en-US"/>
        </w:rPr>
        <w:t>,</w:t>
      </w:r>
      <w:r w:rsidRPr="00BA5901">
        <w:rPr>
          <w:sz w:val="26"/>
          <w:szCs w:val="26"/>
          <w:lang w:eastAsia="en-US"/>
        </w:rPr>
        <w:t xml:space="preserve"> ненадлежащим образом</w:t>
      </w:r>
      <w:r w:rsidR="00365F6F">
        <w:rPr>
          <w:sz w:val="26"/>
          <w:szCs w:val="26"/>
          <w:lang w:eastAsia="en-US"/>
        </w:rPr>
        <w:t xml:space="preserve"> выполнивший Р</w:t>
      </w:r>
      <w:r w:rsidRPr="00BA5901">
        <w:rPr>
          <w:sz w:val="26"/>
          <w:szCs w:val="26"/>
          <w:lang w:eastAsia="en-US"/>
        </w:rPr>
        <w:t>аботы, не вправе ссылаться на то, что Генеральный подрядчик не осуществлял контроль и надзор за их выполнением</w:t>
      </w:r>
      <w:r w:rsidR="00983AD2" w:rsidRPr="00BA5901">
        <w:rPr>
          <w:sz w:val="26"/>
          <w:szCs w:val="26"/>
          <w:lang w:eastAsia="en-US"/>
        </w:rPr>
        <w:t>.</w:t>
      </w:r>
    </w:p>
    <w:p w14:paraId="1AF3B5C5" w14:textId="3BDE048B" w:rsidR="00C6486F" w:rsidRPr="00BA5901" w:rsidRDefault="00C6486F" w:rsidP="009B417D">
      <w:pPr>
        <w:pStyle w:val="a4"/>
        <w:tabs>
          <w:tab w:val="left" w:pos="567"/>
        </w:tabs>
        <w:ind w:left="0" w:firstLine="567"/>
        <w:contextualSpacing w:val="0"/>
        <w:rPr>
          <w:rFonts w:eastAsia="Calibri"/>
          <w:sz w:val="26"/>
          <w:szCs w:val="26"/>
          <w:lang w:eastAsia="en-US"/>
        </w:rPr>
      </w:pPr>
      <w:r w:rsidRPr="00BA5901">
        <w:rPr>
          <w:rFonts w:eastAsia="Calibri"/>
          <w:sz w:val="26"/>
          <w:szCs w:val="26"/>
          <w:lang w:eastAsia="en-US"/>
        </w:rPr>
        <w:t>3.</w:t>
      </w:r>
      <w:r w:rsidR="00822745">
        <w:rPr>
          <w:rFonts w:eastAsia="Calibri"/>
          <w:sz w:val="26"/>
          <w:szCs w:val="26"/>
          <w:lang w:eastAsia="en-US"/>
        </w:rPr>
        <w:t>3</w:t>
      </w:r>
      <w:r w:rsidRPr="00BA5901">
        <w:rPr>
          <w:rFonts w:eastAsia="Calibri"/>
          <w:sz w:val="26"/>
          <w:szCs w:val="26"/>
          <w:lang w:eastAsia="en-US"/>
        </w:rPr>
        <w:t>.</w:t>
      </w:r>
      <w:r w:rsidR="002221B1" w:rsidRPr="00BA5901">
        <w:rPr>
          <w:rFonts w:eastAsia="Calibri"/>
          <w:sz w:val="26"/>
          <w:szCs w:val="26"/>
          <w:lang w:eastAsia="en-US"/>
        </w:rPr>
        <w:t>7</w:t>
      </w:r>
      <w:r w:rsidRPr="00BA5901">
        <w:rPr>
          <w:rFonts w:eastAsia="Calibri"/>
          <w:sz w:val="26"/>
          <w:szCs w:val="26"/>
          <w:lang w:eastAsia="en-US"/>
        </w:rPr>
        <w:t xml:space="preserve">. </w:t>
      </w:r>
      <w:proofErr w:type="gramStart"/>
      <w:r w:rsidRPr="00BA5901">
        <w:rPr>
          <w:rFonts w:eastAsia="Calibri"/>
          <w:sz w:val="26"/>
          <w:szCs w:val="26"/>
          <w:lang w:eastAsia="en-US"/>
        </w:rPr>
        <w:t>Использовать предоставленный Генеральным подрядчиком материал экономно и расчетливо, после окончания выполнения Работ, совместно с актом о приемке выполненных Работ (по форме КС-2), представить Генеральному подрядчику Отчет об использовании материалов, переданных Генеральным подрядчиком (Приложение №</w:t>
      </w:r>
      <w:r w:rsidR="003D5898" w:rsidRPr="00BA5901">
        <w:rPr>
          <w:rFonts w:eastAsia="Calibri"/>
          <w:sz w:val="26"/>
          <w:szCs w:val="26"/>
          <w:lang w:eastAsia="en-US"/>
        </w:rPr>
        <w:t>6</w:t>
      </w:r>
      <w:r w:rsidR="00AA079B" w:rsidRPr="00BA5901">
        <w:rPr>
          <w:rFonts w:eastAsia="Calibri"/>
          <w:sz w:val="26"/>
          <w:szCs w:val="26"/>
          <w:lang w:eastAsia="en-US"/>
        </w:rPr>
        <w:t xml:space="preserve"> </w:t>
      </w:r>
      <w:r w:rsidRPr="00BA5901">
        <w:rPr>
          <w:rFonts w:eastAsia="Calibri"/>
          <w:sz w:val="26"/>
          <w:szCs w:val="26"/>
          <w:lang w:eastAsia="en-US"/>
        </w:rPr>
        <w:t>к Договору), а также возвратить остаток, либо с согласия Генерального подрядчика уменьшить расчет за выполненные Работы с учетом цены остающегося у Подрядчика неиспользованного материала.</w:t>
      </w:r>
      <w:proofErr w:type="gramEnd"/>
      <w:r w:rsidRPr="00BA5901">
        <w:rPr>
          <w:rFonts w:eastAsia="Calibri"/>
          <w:sz w:val="26"/>
          <w:szCs w:val="26"/>
          <w:lang w:eastAsia="en-US"/>
        </w:rPr>
        <w:t xml:space="preserve"> В случае </w:t>
      </w:r>
      <w:proofErr w:type="spellStart"/>
      <w:r w:rsidRPr="00BA5901">
        <w:rPr>
          <w:rFonts w:eastAsia="Calibri"/>
          <w:sz w:val="26"/>
          <w:szCs w:val="26"/>
          <w:lang w:eastAsia="en-US"/>
        </w:rPr>
        <w:t>непредоставления</w:t>
      </w:r>
      <w:proofErr w:type="spellEnd"/>
      <w:r w:rsidRPr="00BA5901">
        <w:rPr>
          <w:rFonts w:eastAsia="Calibri"/>
          <w:sz w:val="26"/>
          <w:szCs w:val="26"/>
          <w:lang w:eastAsia="en-US"/>
        </w:rPr>
        <w:t xml:space="preserve"> Подрядчиком</w:t>
      </w:r>
      <w:r w:rsidRPr="00BA5901">
        <w:rPr>
          <w:rFonts w:ascii="Calibri" w:eastAsia="Calibri" w:hAnsi="Calibri"/>
          <w:sz w:val="26"/>
          <w:szCs w:val="26"/>
          <w:lang w:eastAsia="en-US"/>
        </w:rPr>
        <w:t xml:space="preserve"> </w:t>
      </w:r>
      <w:r w:rsidRPr="00BA5901">
        <w:rPr>
          <w:rFonts w:eastAsia="Calibri"/>
          <w:sz w:val="26"/>
          <w:szCs w:val="26"/>
          <w:lang w:eastAsia="en-US"/>
        </w:rPr>
        <w:t xml:space="preserve">Отчета об использовании материалов, переданных Генеральным подрядчиком, и/или не возврата остатка материалов, Генеральный подрядчик вправе удержать цену материала из расчета за выполненные </w:t>
      </w:r>
      <w:r w:rsidR="0028649A" w:rsidRPr="00BA5901">
        <w:rPr>
          <w:rFonts w:eastAsia="Calibri"/>
          <w:sz w:val="26"/>
          <w:szCs w:val="26"/>
          <w:lang w:eastAsia="en-US"/>
        </w:rPr>
        <w:t>Р</w:t>
      </w:r>
      <w:r w:rsidRPr="00BA5901">
        <w:rPr>
          <w:rFonts w:eastAsia="Calibri"/>
          <w:sz w:val="26"/>
          <w:szCs w:val="26"/>
          <w:lang w:eastAsia="en-US"/>
        </w:rPr>
        <w:t xml:space="preserve">аботы. </w:t>
      </w:r>
    </w:p>
    <w:p w14:paraId="129106DC" w14:textId="5A2D48E8" w:rsidR="00C6486F" w:rsidRPr="00BA5901" w:rsidRDefault="00C6486F" w:rsidP="009B417D">
      <w:pPr>
        <w:pStyle w:val="a4"/>
        <w:tabs>
          <w:tab w:val="left" w:pos="567"/>
        </w:tabs>
        <w:ind w:left="0" w:firstLine="567"/>
        <w:contextualSpacing w:val="0"/>
        <w:rPr>
          <w:sz w:val="26"/>
          <w:szCs w:val="26"/>
          <w:lang w:eastAsia="en-US"/>
        </w:rPr>
      </w:pPr>
      <w:r w:rsidRPr="00BA5901">
        <w:rPr>
          <w:sz w:val="26"/>
          <w:szCs w:val="26"/>
          <w:lang w:eastAsia="en-US"/>
        </w:rPr>
        <w:t>3.</w:t>
      </w:r>
      <w:r w:rsidR="00822745">
        <w:rPr>
          <w:sz w:val="26"/>
          <w:szCs w:val="26"/>
          <w:lang w:eastAsia="en-US"/>
        </w:rPr>
        <w:t>3</w:t>
      </w:r>
      <w:r w:rsidRPr="00BA5901">
        <w:rPr>
          <w:sz w:val="26"/>
          <w:szCs w:val="26"/>
          <w:lang w:eastAsia="en-US"/>
        </w:rPr>
        <w:t>.</w:t>
      </w:r>
      <w:r w:rsidR="002221B1" w:rsidRPr="00BA5901">
        <w:rPr>
          <w:sz w:val="26"/>
          <w:szCs w:val="26"/>
          <w:lang w:eastAsia="en-US"/>
        </w:rPr>
        <w:t>8</w:t>
      </w:r>
      <w:r w:rsidRPr="00BA5901">
        <w:rPr>
          <w:sz w:val="26"/>
          <w:szCs w:val="26"/>
          <w:lang w:eastAsia="en-US"/>
        </w:rPr>
        <w:t xml:space="preserve">. </w:t>
      </w:r>
      <w:r w:rsidR="00AA079B" w:rsidRPr="00BA5901">
        <w:rPr>
          <w:sz w:val="26"/>
          <w:szCs w:val="26"/>
          <w:lang w:eastAsia="en-US"/>
        </w:rPr>
        <w:t>Предоставить Генеральному подрядчику в составе исполнительной документации</w:t>
      </w:r>
      <w:r w:rsidR="007F0C24">
        <w:rPr>
          <w:sz w:val="26"/>
          <w:szCs w:val="26"/>
          <w:lang w:eastAsia="en-US"/>
        </w:rPr>
        <w:t xml:space="preserve"> </w:t>
      </w:r>
      <w:r w:rsidR="00AA079B" w:rsidRPr="00BA5901">
        <w:rPr>
          <w:sz w:val="26"/>
          <w:szCs w:val="26"/>
          <w:lang w:eastAsia="en-US"/>
        </w:rPr>
        <w:t xml:space="preserve">сертификаты соответствия </w:t>
      </w:r>
      <w:r w:rsidR="00365F6F">
        <w:rPr>
          <w:sz w:val="26"/>
          <w:szCs w:val="26"/>
          <w:lang w:eastAsia="en-US"/>
        </w:rPr>
        <w:t>на используемые при выполнении Р</w:t>
      </w:r>
      <w:r w:rsidR="00AA079B" w:rsidRPr="00BA5901">
        <w:rPr>
          <w:sz w:val="26"/>
          <w:szCs w:val="26"/>
          <w:lang w:eastAsia="en-US"/>
        </w:rPr>
        <w:t>абот материалы, в том числе расходные материалы, и оборудование, подлежащие сертификации в соответствии с законодательством Российской Федерации или паспорта качества, при их наличии, на указанные материалы, не подлежащие сертификации, технические паспорта и иную, предусмотренную производителем, документацию.</w:t>
      </w:r>
    </w:p>
    <w:p w14:paraId="60C0D38D" w14:textId="08D117F0" w:rsidR="00C6486F" w:rsidRPr="00BA5901" w:rsidRDefault="00C6486F" w:rsidP="009B417D">
      <w:pPr>
        <w:pStyle w:val="a4"/>
        <w:tabs>
          <w:tab w:val="left" w:pos="567"/>
          <w:tab w:val="left" w:pos="1134"/>
        </w:tabs>
        <w:ind w:left="0" w:firstLine="567"/>
        <w:contextualSpacing w:val="0"/>
        <w:rPr>
          <w:rFonts w:eastAsia="Calibri"/>
          <w:b/>
          <w:sz w:val="26"/>
          <w:szCs w:val="26"/>
          <w:lang w:eastAsia="en-US"/>
        </w:rPr>
      </w:pPr>
      <w:r w:rsidRPr="00BA5901">
        <w:rPr>
          <w:rFonts w:eastAsia="Calibri"/>
          <w:sz w:val="26"/>
          <w:szCs w:val="26"/>
          <w:lang w:eastAsia="en-US"/>
        </w:rPr>
        <w:t>3.</w:t>
      </w:r>
      <w:r w:rsidR="00822745">
        <w:rPr>
          <w:rFonts w:eastAsia="Calibri"/>
          <w:sz w:val="26"/>
          <w:szCs w:val="26"/>
          <w:lang w:eastAsia="en-US"/>
        </w:rPr>
        <w:t>3</w:t>
      </w:r>
      <w:r w:rsidRPr="00BA5901">
        <w:rPr>
          <w:rFonts w:eastAsia="Calibri"/>
          <w:sz w:val="26"/>
          <w:szCs w:val="26"/>
          <w:lang w:eastAsia="en-US"/>
        </w:rPr>
        <w:t>.</w:t>
      </w:r>
      <w:r w:rsidR="002221B1" w:rsidRPr="00BA5901">
        <w:rPr>
          <w:rFonts w:eastAsia="Calibri"/>
          <w:sz w:val="26"/>
          <w:szCs w:val="26"/>
          <w:lang w:eastAsia="en-US"/>
        </w:rPr>
        <w:t>9</w:t>
      </w:r>
      <w:r w:rsidRPr="00BA5901">
        <w:rPr>
          <w:rFonts w:eastAsia="Calibri"/>
          <w:sz w:val="26"/>
          <w:szCs w:val="26"/>
          <w:lang w:eastAsia="en-US"/>
        </w:rPr>
        <w:t>. Обеспечить сохранность имущества</w:t>
      </w:r>
      <w:r w:rsidR="007B59FB">
        <w:rPr>
          <w:rFonts w:eastAsia="Calibri"/>
          <w:sz w:val="26"/>
          <w:szCs w:val="26"/>
          <w:lang w:eastAsia="en-US"/>
        </w:rPr>
        <w:t xml:space="preserve"> </w:t>
      </w:r>
      <w:r w:rsidR="007B59FB" w:rsidRPr="00A03DEA">
        <w:rPr>
          <w:rFonts w:eastAsia="Calibri"/>
          <w:sz w:val="26"/>
          <w:szCs w:val="26"/>
          <w:lang w:eastAsia="en-US"/>
        </w:rPr>
        <w:t>Учреждения</w:t>
      </w:r>
      <w:r w:rsidR="00DB2A18" w:rsidRPr="00A03DEA">
        <w:rPr>
          <w:rFonts w:eastAsia="Calibri"/>
          <w:sz w:val="26"/>
          <w:szCs w:val="26"/>
          <w:lang w:eastAsia="en-US"/>
        </w:rPr>
        <w:t>,</w:t>
      </w:r>
      <w:r w:rsidRPr="00BA5901">
        <w:rPr>
          <w:rFonts w:eastAsia="Calibri"/>
          <w:sz w:val="26"/>
          <w:szCs w:val="26"/>
          <w:lang w:eastAsia="en-US"/>
        </w:rPr>
        <w:t xml:space="preserve"> Генерального подрядчика</w:t>
      </w:r>
      <w:r w:rsidR="00983AD2" w:rsidRPr="00BA5901">
        <w:rPr>
          <w:rFonts w:eastAsia="Calibri"/>
          <w:sz w:val="26"/>
          <w:szCs w:val="26"/>
          <w:lang w:eastAsia="en-US"/>
        </w:rPr>
        <w:t xml:space="preserve"> </w:t>
      </w:r>
      <w:r w:rsidRPr="00BA5901">
        <w:rPr>
          <w:rFonts w:eastAsia="Calibri"/>
          <w:sz w:val="26"/>
          <w:szCs w:val="26"/>
          <w:lang w:eastAsia="en-US"/>
        </w:rPr>
        <w:t>и третьих лиц в мест</w:t>
      </w:r>
      <w:proofErr w:type="gramStart"/>
      <w:r w:rsidR="00AA079B" w:rsidRPr="00BA5901">
        <w:rPr>
          <w:rFonts w:eastAsia="Calibri"/>
          <w:sz w:val="26"/>
          <w:szCs w:val="26"/>
          <w:lang w:eastAsia="en-US"/>
        </w:rPr>
        <w:t>е(</w:t>
      </w:r>
      <w:proofErr w:type="gramEnd"/>
      <w:r w:rsidR="00AA079B" w:rsidRPr="00BA5901">
        <w:rPr>
          <w:rFonts w:eastAsia="Calibri"/>
          <w:sz w:val="26"/>
          <w:szCs w:val="26"/>
          <w:lang w:eastAsia="en-US"/>
        </w:rPr>
        <w:t>-ах) выполнения Работ</w:t>
      </w:r>
      <w:r w:rsidR="0011184C">
        <w:rPr>
          <w:rFonts w:eastAsia="Calibri"/>
          <w:sz w:val="26"/>
          <w:szCs w:val="26"/>
          <w:lang w:eastAsia="en-US"/>
        </w:rPr>
        <w:t>,</w:t>
      </w:r>
      <w:r w:rsidR="00AA079B" w:rsidRPr="00BA5901">
        <w:rPr>
          <w:rFonts w:eastAsia="Calibri"/>
          <w:b/>
          <w:sz w:val="26"/>
          <w:szCs w:val="26"/>
          <w:lang w:eastAsia="en-US"/>
        </w:rPr>
        <w:t xml:space="preserve"> </w:t>
      </w:r>
      <w:r w:rsidR="00AA079B" w:rsidRPr="00BA5901">
        <w:rPr>
          <w:rFonts w:eastAsia="Calibri"/>
          <w:sz w:val="26"/>
          <w:szCs w:val="26"/>
          <w:lang w:eastAsia="en-US"/>
        </w:rPr>
        <w:t xml:space="preserve">если такое имущество не может быть перемещено </w:t>
      </w:r>
      <w:r w:rsidR="00365F6F">
        <w:rPr>
          <w:rFonts w:eastAsia="Calibri"/>
          <w:sz w:val="26"/>
          <w:szCs w:val="26"/>
          <w:lang w:eastAsia="en-US"/>
        </w:rPr>
        <w:t>из зоны производства Р</w:t>
      </w:r>
      <w:r w:rsidR="00AA079B" w:rsidRPr="00BA5901">
        <w:rPr>
          <w:rFonts w:eastAsia="Calibri"/>
          <w:sz w:val="26"/>
          <w:szCs w:val="26"/>
          <w:lang w:eastAsia="en-US"/>
        </w:rPr>
        <w:t>абот вследствие особенности функционирования объекта.</w:t>
      </w:r>
    </w:p>
    <w:p w14:paraId="6080B9D0" w14:textId="03A95E6E" w:rsidR="00C6486F" w:rsidRPr="00BA5901" w:rsidRDefault="00C6486F" w:rsidP="009B417D">
      <w:pPr>
        <w:pStyle w:val="a4"/>
        <w:tabs>
          <w:tab w:val="left" w:pos="567"/>
          <w:tab w:val="left" w:pos="1134"/>
        </w:tabs>
        <w:ind w:left="0" w:firstLine="567"/>
        <w:contextualSpacing w:val="0"/>
        <w:rPr>
          <w:rFonts w:eastAsia="Calibri"/>
          <w:sz w:val="26"/>
          <w:szCs w:val="26"/>
          <w:lang w:eastAsia="en-US"/>
        </w:rPr>
      </w:pPr>
      <w:r w:rsidRPr="00BA5901">
        <w:rPr>
          <w:rFonts w:eastAsia="Calibri"/>
          <w:sz w:val="26"/>
          <w:szCs w:val="26"/>
          <w:lang w:eastAsia="en-US"/>
        </w:rPr>
        <w:t>3.</w:t>
      </w:r>
      <w:r w:rsidR="00822745">
        <w:rPr>
          <w:rFonts w:eastAsia="Calibri"/>
          <w:sz w:val="26"/>
          <w:szCs w:val="26"/>
          <w:lang w:eastAsia="en-US"/>
        </w:rPr>
        <w:t>3</w:t>
      </w:r>
      <w:r w:rsidRPr="00BA5901">
        <w:rPr>
          <w:rFonts w:eastAsia="Calibri"/>
          <w:sz w:val="26"/>
          <w:szCs w:val="26"/>
          <w:lang w:eastAsia="en-US"/>
        </w:rPr>
        <w:t>.</w:t>
      </w:r>
      <w:r w:rsidR="002221B1" w:rsidRPr="00BA5901">
        <w:rPr>
          <w:rFonts w:eastAsia="Calibri"/>
          <w:sz w:val="26"/>
          <w:szCs w:val="26"/>
          <w:lang w:eastAsia="en-US"/>
        </w:rPr>
        <w:t>10</w:t>
      </w:r>
      <w:r w:rsidRPr="00BA5901">
        <w:rPr>
          <w:rFonts w:eastAsia="Calibri"/>
          <w:sz w:val="26"/>
          <w:szCs w:val="26"/>
          <w:lang w:eastAsia="en-US"/>
        </w:rPr>
        <w:t>. Обеспечить сохранность принятой от Генерального подрядчика технической документации, при условии ее получения, и возвратить ее в полном объеме по окончании выполнения Работ.</w:t>
      </w:r>
    </w:p>
    <w:p w14:paraId="4565487D" w14:textId="76A7622E" w:rsidR="00C6486F" w:rsidRPr="00BA5901" w:rsidRDefault="00C6486F" w:rsidP="009B417D">
      <w:pPr>
        <w:pStyle w:val="a4"/>
        <w:tabs>
          <w:tab w:val="left" w:pos="567"/>
          <w:tab w:val="left" w:pos="1134"/>
        </w:tabs>
        <w:ind w:left="0" w:firstLine="567"/>
        <w:contextualSpacing w:val="0"/>
        <w:rPr>
          <w:rFonts w:eastAsia="Calibri"/>
          <w:sz w:val="26"/>
          <w:szCs w:val="26"/>
          <w:lang w:eastAsia="en-US"/>
        </w:rPr>
      </w:pPr>
      <w:r w:rsidRPr="00BA5901">
        <w:rPr>
          <w:rFonts w:eastAsia="Calibri"/>
          <w:sz w:val="26"/>
          <w:szCs w:val="26"/>
          <w:lang w:eastAsia="en-US"/>
        </w:rPr>
        <w:t>3.</w:t>
      </w:r>
      <w:r w:rsidR="00822745">
        <w:rPr>
          <w:rFonts w:eastAsia="Calibri"/>
          <w:sz w:val="26"/>
          <w:szCs w:val="26"/>
          <w:lang w:eastAsia="en-US"/>
        </w:rPr>
        <w:t>3</w:t>
      </w:r>
      <w:r w:rsidRPr="00BA5901">
        <w:rPr>
          <w:rFonts w:eastAsia="Calibri"/>
          <w:sz w:val="26"/>
          <w:szCs w:val="26"/>
          <w:lang w:eastAsia="en-US"/>
        </w:rPr>
        <w:t>.</w:t>
      </w:r>
      <w:r w:rsidR="002221B1" w:rsidRPr="00BA5901">
        <w:rPr>
          <w:rFonts w:eastAsia="Calibri"/>
          <w:sz w:val="26"/>
          <w:szCs w:val="26"/>
          <w:lang w:eastAsia="en-US"/>
        </w:rPr>
        <w:t>11</w:t>
      </w:r>
      <w:r w:rsidRPr="00BA5901">
        <w:rPr>
          <w:rFonts w:eastAsia="Calibri"/>
          <w:sz w:val="26"/>
          <w:szCs w:val="26"/>
          <w:lang w:eastAsia="en-US"/>
        </w:rPr>
        <w:t xml:space="preserve">. Самостоятельно обеспечивать сохранность принадлежащих Подрядчику имущества, оборудования, материалов и инструментов, необходимых для выполнения Работ по Договору. </w:t>
      </w:r>
    </w:p>
    <w:p w14:paraId="599ABAC6" w14:textId="558D9D1C" w:rsidR="00C6486F" w:rsidRPr="00BA5901" w:rsidRDefault="00C6486F" w:rsidP="009B417D">
      <w:pPr>
        <w:pStyle w:val="a4"/>
        <w:tabs>
          <w:tab w:val="left" w:pos="567"/>
          <w:tab w:val="left" w:pos="1134"/>
        </w:tabs>
        <w:ind w:left="0" w:firstLine="567"/>
        <w:contextualSpacing w:val="0"/>
        <w:rPr>
          <w:bCs/>
          <w:sz w:val="26"/>
          <w:szCs w:val="26"/>
        </w:rPr>
      </w:pPr>
      <w:r w:rsidRPr="00BA5901">
        <w:rPr>
          <w:bCs/>
          <w:sz w:val="26"/>
          <w:szCs w:val="26"/>
        </w:rPr>
        <w:t>3.</w:t>
      </w:r>
      <w:r w:rsidR="00822745">
        <w:rPr>
          <w:bCs/>
          <w:sz w:val="26"/>
          <w:szCs w:val="26"/>
        </w:rPr>
        <w:t>3</w:t>
      </w:r>
      <w:r w:rsidRPr="00BA5901">
        <w:rPr>
          <w:bCs/>
          <w:sz w:val="26"/>
          <w:szCs w:val="26"/>
        </w:rPr>
        <w:t>.</w:t>
      </w:r>
      <w:r w:rsidR="002221B1" w:rsidRPr="00BA5901">
        <w:rPr>
          <w:bCs/>
          <w:sz w:val="26"/>
          <w:szCs w:val="26"/>
        </w:rPr>
        <w:t>12</w:t>
      </w:r>
      <w:r w:rsidRPr="00BA5901">
        <w:rPr>
          <w:bCs/>
          <w:sz w:val="26"/>
          <w:szCs w:val="26"/>
        </w:rPr>
        <w:t xml:space="preserve">. </w:t>
      </w:r>
      <w:r w:rsidRPr="00BA5901">
        <w:rPr>
          <w:rFonts w:eastAsia="Calibri"/>
          <w:sz w:val="26"/>
          <w:szCs w:val="26"/>
          <w:lang w:eastAsia="en-US"/>
        </w:rPr>
        <w:t xml:space="preserve">Подрядчик не вправе требовать увеличения цены Договора. В случае </w:t>
      </w:r>
      <w:r w:rsidRPr="00BA5901">
        <w:rPr>
          <w:bCs/>
          <w:sz w:val="26"/>
          <w:szCs w:val="26"/>
        </w:rPr>
        <w:t xml:space="preserve">существенного превышения определенной Договором цены Работ, Подрядчик обязан своевременно предупредить об этом Генерального подрядчика для составления дополнительного соглашения. </w:t>
      </w:r>
      <w:r w:rsidRPr="00BA5901">
        <w:rPr>
          <w:spacing w:val="-4"/>
          <w:sz w:val="26"/>
          <w:szCs w:val="26"/>
          <w:lang w:eastAsia="en-US"/>
        </w:rPr>
        <w:t>Генеральный подрядчик</w:t>
      </w:r>
      <w:r w:rsidRPr="00BA5901">
        <w:rPr>
          <w:bCs/>
          <w:sz w:val="26"/>
          <w:szCs w:val="26"/>
        </w:rPr>
        <w:t xml:space="preserve">, не согласившийся на превышение указанной в Договоре цены Работ, вправе отказаться от Договора. </w:t>
      </w:r>
    </w:p>
    <w:p w14:paraId="1FFC3631" w14:textId="77777777" w:rsidR="00C6486F" w:rsidRPr="00BA5901" w:rsidRDefault="00C6486F" w:rsidP="009B417D">
      <w:pPr>
        <w:autoSpaceDE w:val="0"/>
        <w:autoSpaceDN w:val="0"/>
        <w:adjustRightInd w:val="0"/>
        <w:ind w:firstLine="567"/>
        <w:rPr>
          <w:rFonts w:ascii="Times New Roman" w:hAnsi="Times New Roman"/>
          <w:bCs/>
          <w:sz w:val="26"/>
          <w:szCs w:val="26"/>
        </w:rPr>
      </w:pPr>
      <w:r w:rsidRPr="00BA5901">
        <w:rPr>
          <w:rFonts w:ascii="Times New Roman" w:hAnsi="Times New Roman"/>
          <w:bCs/>
          <w:sz w:val="26"/>
          <w:szCs w:val="26"/>
        </w:rPr>
        <w:lastRenderedPageBreak/>
        <w:t>Подрядчик, своевременно не предупредивший Генерального подрядчика о необходимости превышения указанной в Договоре цены Работ, обязан выполнить Договор, сохраняя право Генерального подрядчика на оплату результата Работ по цене, определенной в Договоре.</w:t>
      </w:r>
    </w:p>
    <w:p w14:paraId="29B7BDBC" w14:textId="55C0B302" w:rsidR="00C6486F" w:rsidRPr="00BA5901" w:rsidRDefault="00C6486F" w:rsidP="009B417D">
      <w:pPr>
        <w:pStyle w:val="a4"/>
        <w:tabs>
          <w:tab w:val="left" w:pos="567"/>
          <w:tab w:val="left" w:pos="709"/>
        </w:tabs>
        <w:ind w:left="0" w:firstLine="567"/>
        <w:rPr>
          <w:rFonts w:eastAsia="Calibri"/>
          <w:sz w:val="26"/>
          <w:szCs w:val="26"/>
          <w:lang w:eastAsia="en-US"/>
        </w:rPr>
      </w:pPr>
      <w:r w:rsidRPr="00BA5901">
        <w:rPr>
          <w:rFonts w:eastAsia="Calibri"/>
          <w:sz w:val="26"/>
          <w:szCs w:val="26"/>
          <w:lang w:eastAsia="en-US"/>
        </w:rPr>
        <w:t>3.</w:t>
      </w:r>
      <w:r w:rsidR="00822745">
        <w:rPr>
          <w:rFonts w:eastAsia="Calibri"/>
          <w:sz w:val="26"/>
          <w:szCs w:val="26"/>
          <w:lang w:eastAsia="en-US"/>
        </w:rPr>
        <w:t>3</w:t>
      </w:r>
      <w:r w:rsidRPr="00BA5901">
        <w:rPr>
          <w:rFonts w:eastAsia="Calibri"/>
          <w:sz w:val="26"/>
          <w:szCs w:val="26"/>
          <w:lang w:eastAsia="en-US"/>
        </w:rPr>
        <w:t>.</w:t>
      </w:r>
      <w:r w:rsidR="002221B1" w:rsidRPr="00BA5901">
        <w:rPr>
          <w:rFonts w:eastAsia="Calibri"/>
          <w:sz w:val="26"/>
          <w:szCs w:val="26"/>
          <w:lang w:eastAsia="en-US"/>
        </w:rPr>
        <w:t>13</w:t>
      </w:r>
      <w:r w:rsidRPr="00BA5901">
        <w:rPr>
          <w:rFonts w:eastAsia="Calibri"/>
          <w:sz w:val="26"/>
          <w:szCs w:val="26"/>
          <w:lang w:eastAsia="en-US"/>
        </w:rPr>
        <w:t>. При сдаче-приемке</w:t>
      </w:r>
      <w:r w:rsidRPr="00BA5901">
        <w:rPr>
          <w:sz w:val="26"/>
          <w:szCs w:val="26"/>
        </w:rPr>
        <w:t xml:space="preserve"> Работ на объекте </w:t>
      </w:r>
      <w:r w:rsidRPr="00BA5901">
        <w:rPr>
          <w:rFonts w:eastAsia="Calibri"/>
          <w:sz w:val="26"/>
          <w:szCs w:val="26"/>
          <w:lang w:eastAsia="en-US"/>
        </w:rPr>
        <w:t>передать Генеральному подрядчику комплект исполнительной документации в двух экземплярах, документы и информацию, касающиеся эксплуатации и использования результата Работ (инструкции по эксплуатации (сборке, монтажу), паспорта, сертификаты качества/соответствия, гарантийные талоны производителей и т.д., в отношении оборудования, товарные накладные) на русском языке.</w:t>
      </w:r>
    </w:p>
    <w:p w14:paraId="22F2972C" w14:textId="0A5F6A10" w:rsidR="00AA079B" w:rsidRPr="00BA5901" w:rsidRDefault="00C6486F" w:rsidP="009B417D">
      <w:pPr>
        <w:pStyle w:val="a4"/>
        <w:tabs>
          <w:tab w:val="left" w:pos="567"/>
          <w:tab w:val="left" w:pos="1134"/>
        </w:tabs>
        <w:ind w:left="0" w:firstLine="567"/>
        <w:contextualSpacing w:val="0"/>
        <w:rPr>
          <w:rFonts w:eastAsia="Calibri"/>
          <w:sz w:val="26"/>
          <w:szCs w:val="26"/>
          <w:lang w:eastAsia="en-US"/>
        </w:rPr>
      </w:pPr>
      <w:r w:rsidRPr="00BA5901">
        <w:rPr>
          <w:rFonts w:eastAsia="Calibri"/>
          <w:sz w:val="26"/>
          <w:szCs w:val="26"/>
          <w:lang w:eastAsia="en-US"/>
        </w:rPr>
        <w:t>3.</w:t>
      </w:r>
      <w:r w:rsidR="00822745">
        <w:rPr>
          <w:rFonts w:eastAsia="Calibri"/>
          <w:sz w:val="26"/>
          <w:szCs w:val="26"/>
          <w:lang w:eastAsia="en-US"/>
        </w:rPr>
        <w:t>3</w:t>
      </w:r>
      <w:r w:rsidRPr="00BA5901">
        <w:rPr>
          <w:rFonts w:eastAsia="Calibri"/>
          <w:sz w:val="26"/>
          <w:szCs w:val="26"/>
          <w:lang w:eastAsia="en-US"/>
        </w:rPr>
        <w:t>.</w:t>
      </w:r>
      <w:r w:rsidR="002221B1" w:rsidRPr="00BA5901">
        <w:rPr>
          <w:rFonts w:eastAsia="Calibri"/>
          <w:sz w:val="26"/>
          <w:szCs w:val="26"/>
          <w:lang w:eastAsia="en-US"/>
        </w:rPr>
        <w:t>14</w:t>
      </w:r>
      <w:r w:rsidRPr="00BA5901">
        <w:rPr>
          <w:rFonts w:eastAsia="Calibri"/>
          <w:sz w:val="26"/>
          <w:szCs w:val="26"/>
          <w:lang w:eastAsia="en-US"/>
        </w:rPr>
        <w:t>.</w:t>
      </w:r>
      <w:r w:rsidR="00365F6F">
        <w:rPr>
          <w:rFonts w:eastAsia="Calibri"/>
          <w:sz w:val="26"/>
          <w:szCs w:val="26"/>
          <w:lang w:eastAsia="en-US"/>
        </w:rPr>
        <w:tab/>
        <w:t>С момента начала Р</w:t>
      </w:r>
      <w:r w:rsidR="00AA079B" w:rsidRPr="00BA5901">
        <w:rPr>
          <w:rFonts w:eastAsia="Calibri"/>
          <w:sz w:val="26"/>
          <w:szCs w:val="26"/>
          <w:lang w:eastAsia="en-US"/>
        </w:rPr>
        <w:t>абот и до их завершения вести журнал производства работ и предоставлять его Генеральному подрядчику для контроля.</w:t>
      </w:r>
    </w:p>
    <w:p w14:paraId="08F6972A" w14:textId="5B508237" w:rsidR="00C6486F" w:rsidRPr="00BA5901" w:rsidRDefault="00AA079B" w:rsidP="009B417D">
      <w:pPr>
        <w:pStyle w:val="a4"/>
        <w:tabs>
          <w:tab w:val="left" w:pos="567"/>
          <w:tab w:val="left" w:pos="1134"/>
        </w:tabs>
        <w:ind w:left="0" w:firstLine="567"/>
        <w:contextualSpacing w:val="0"/>
        <w:rPr>
          <w:rFonts w:eastAsia="Calibri"/>
          <w:sz w:val="26"/>
          <w:szCs w:val="26"/>
          <w:lang w:eastAsia="en-US"/>
        </w:rPr>
      </w:pPr>
      <w:r w:rsidRPr="00BA5901">
        <w:rPr>
          <w:rFonts w:eastAsia="Calibri"/>
          <w:sz w:val="26"/>
          <w:szCs w:val="26"/>
          <w:lang w:eastAsia="en-US"/>
        </w:rPr>
        <w:t>3.</w:t>
      </w:r>
      <w:r w:rsidR="00822745">
        <w:rPr>
          <w:rFonts w:eastAsia="Calibri"/>
          <w:sz w:val="26"/>
          <w:szCs w:val="26"/>
          <w:lang w:eastAsia="en-US"/>
        </w:rPr>
        <w:t>3</w:t>
      </w:r>
      <w:r w:rsidRPr="00BA5901">
        <w:rPr>
          <w:rFonts w:eastAsia="Calibri"/>
          <w:sz w:val="26"/>
          <w:szCs w:val="26"/>
          <w:lang w:eastAsia="en-US"/>
        </w:rPr>
        <w:t>.15</w:t>
      </w:r>
      <w:r w:rsidR="0011184C">
        <w:rPr>
          <w:rFonts w:eastAsia="Calibri"/>
          <w:sz w:val="26"/>
          <w:szCs w:val="26"/>
          <w:lang w:eastAsia="en-US"/>
        </w:rPr>
        <w:t>.</w:t>
      </w:r>
      <w:r w:rsidRPr="00BA5901">
        <w:rPr>
          <w:rFonts w:eastAsia="Calibri"/>
          <w:sz w:val="26"/>
          <w:szCs w:val="26"/>
          <w:lang w:eastAsia="en-US"/>
        </w:rPr>
        <w:t xml:space="preserve"> Е</w:t>
      </w:r>
      <w:r w:rsidR="00C6486F" w:rsidRPr="00BA5901">
        <w:rPr>
          <w:rFonts w:eastAsia="Calibri"/>
          <w:sz w:val="26"/>
          <w:szCs w:val="26"/>
          <w:lang w:eastAsia="en-US"/>
        </w:rPr>
        <w:t xml:space="preserve">сли результат Работ не </w:t>
      </w:r>
      <w:proofErr w:type="gramStart"/>
      <w:r w:rsidR="00C6486F" w:rsidRPr="00BA5901">
        <w:rPr>
          <w:rFonts w:eastAsia="Calibri"/>
          <w:sz w:val="26"/>
          <w:szCs w:val="26"/>
          <w:lang w:eastAsia="en-US"/>
        </w:rPr>
        <w:t>был</w:t>
      </w:r>
      <w:proofErr w:type="gramEnd"/>
      <w:r w:rsidR="00C6486F" w:rsidRPr="00BA5901">
        <w:rPr>
          <w:rFonts w:eastAsia="Calibri"/>
          <w:sz w:val="26"/>
          <w:szCs w:val="26"/>
          <w:lang w:eastAsia="en-US"/>
        </w:rPr>
        <w:t xml:space="preserve"> достигнут по причине недостатков предоставленного Генеральным подрядчиком материала, Подрядчик вправе потребовать оплаты результата Работ, если докажет, что недостатки материала не могли быть обнаружены при надлежащей приемке Подрядчиком материала Генерального подрядчика.</w:t>
      </w:r>
    </w:p>
    <w:p w14:paraId="7711CCC5" w14:textId="34F3C581" w:rsidR="00C6486F" w:rsidRPr="00BA5901" w:rsidRDefault="00C6486F" w:rsidP="009B417D">
      <w:pPr>
        <w:pStyle w:val="a4"/>
        <w:tabs>
          <w:tab w:val="left" w:pos="567"/>
          <w:tab w:val="left" w:pos="1134"/>
        </w:tabs>
        <w:ind w:left="0" w:firstLine="567"/>
        <w:contextualSpacing w:val="0"/>
        <w:rPr>
          <w:rFonts w:eastAsia="Calibri"/>
          <w:sz w:val="26"/>
          <w:szCs w:val="26"/>
          <w:lang w:eastAsia="en-US"/>
        </w:rPr>
      </w:pPr>
      <w:r w:rsidRPr="00BA5901">
        <w:rPr>
          <w:rFonts w:eastAsia="Calibri"/>
          <w:sz w:val="26"/>
          <w:szCs w:val="26"/>
          <w:lang w:eastAsia="en-US"/>
        </w:rPr>
        <w:t>3.</w:t>
      </w:r>
      <w:r w:rsidR="00822745">
        <w:rPr>
          <w:rFonts w:eastAsia="Calibri"/>
          <w:sz w:val="26"/>
          <w:szCs w:val="26"/>
          <w:lang w:eastAsia="en-US"/>
        </w:rPr>
        <w:t>3</w:t>
      </w:r>
      <w:r w:rsidRPr="00BA5901">
        <w:rPr>
          <w:rFonts w:eastAsia="Calibri"/>
          <w:sz w:val="26"/>
          <w:szCs w:val="26"/>
          <w:lang w:eastAsia="en-US"/>
        </w:rPr>
        <w:t>.</w:t>
      </w:r>
      <w:r w:rsidR="002221B1" w:rsidRPr="00BA5901">
        <w:rPr>
          <w:rFonts w:eastAsia="Calibri"/>
          <w:sz w:val="26"/>
          <w:szCs w:val="26"/>
          <w:lang w:eastAsia="en-US"/>
        </w:rPr>
        <w:t>1</w:t>
      </w:r>
      <w:r w:rsidR="00AA079B" w:rsidRPr="00BA5901">
        <w:rPr>
          <w:rFonts w:eastAsia="Calibri"/>
          <w:sz w:val="26"/>
          <w:szCs w:val="26"/>
          <w:lang w:eastAsia="en-US"/>
        </w:rPr>
        <w:t>6</w:t>
      </w:r>
      <w:r w:rsidRPr="00BA5901">
        <w:rPr>
          <w:rFonts w:eastAsia="Calibri"/>
          <w:sz w:val="26"/>
          <w:szCs w:val="26"/>
          <w:lang w:eastAsia="en-US"/>
        </w:rPr>
        <w:t>. Выплатить все налоги, связанные с деятельностью Подрядчика по Договору.</w:t>
      </w:r>
    </w:p>
    <w:p w14:paraId="00E98959" w14:textId="408F3013" w:rsidR="00C6486F" w:rsidRPr="00BA5901" w:rsidRDefault="00C6486F" w:rsidP="009B417D">
      <w:pPr>
        <w:pStyle w:val="a4"/>
        <w:tabs>
          <w:tab w:val="left" w:pos="567"/>
          <w:tab w:val="left" w:pos="1134"/>
        </w:tabs>
        <w:ind w:left="0" w:firstLine="567"/>
        <w:contextualSpacing w:val="0"/>
        <w:rPr>
          <w:rFonts w:eastAsia="Calibri"/>
          <w:sz w:val="26"/>
          <w:szCs w:val="26"/>
          <w:lang w:eastAsia="en-US"/>
        </w:rPr>
      </w:pPr>
      <w:r w:rsidRPr="00BA5901">
        <w:rPr>
          <w:rFonts w:eastAsia="Calibri"/>
          <w:sz w:val="26"/>
          <w:szCs w:val="26"/>
          <w:lang w:eastAsia="en-US"/>
        </w:rPr>
        <w:t>3.</w:t>
      </w:r>
      <w:r w:rsidR="00822745">
        <w:rPr>
          <w:rFonts w:eastAsia="Calibri"/>
          <w:sz w:val="26"/>
          <w:szCs w:val="26"/>
          <w:lang w:eastAsia="en-US"/>
        </w:rPr>
        <w:t>3</w:t>
      </w:r>
      <w:r w:rsidRPr="00BA5901">
        <w:rPr>
          <w:rFonts w:eastAsia="Calibri"/>
          <w:sz w:val="26"/>
          <w:szCs w:val="26"/>
          <w:lang w:eastAsia="en-US"/>
        </w:rPr>
        <w:t>.</w:t>
      </w:r>
      <w:r w:rsidR="00AA079B" w:rsidRPr="00BA5901">
        <w:rPr>
          <w:rFonts w:eastAsia="Calibri"/>
          <w:sz w:val="26"/>
          <w:szCs w:val="26"/>
          <w:lang w:eastAsia="en-US"/>
        </w:rPr>
        <w:t>17</w:t>
      </w:r>
      <w:r w:rsidRPr="00BA5901">
        <w:rPr>
          <w:rFonts w:eastAsia="Calibri"/>
          <w:sz w:val="26"/>
          <w:szCs w:val="26"/>
          <w:lang w:eastAsia="en-US"/>
        </w:rPr>
        <w:t>. Соблюдать пропускной режим, установленный Учреждением на объекте.</w:t>
      </w:r>
    </w:p>
    <w:p w14:paraId="3F42B98C" w14:textId="77777777" w:rsidR="00C724D6" w:rsidRPr="00BA5901" w:rsidRDefault="00C724D6" w:rsidP="009B417D">
      <w:pPr>
        <w:pStyle w:val="a4"/>
        <w:tabs>
          <w:tab w:val="left" w:pos="567"/>
          <w:tab w:val="left" w:pos="1134"/>
        </w:tabs>
        <w:ind w:left="0" w:firstLine="567"/>
        <w:contextualSpacing w:val="0"/>
        <w:rPr>
          <w:rFonts w:eastAsia="Calibri"/>
          <w:sz w:val="26"/>
          <w:szCs w:val="26"/>
          <w:lang w:eastAsia="en-US"/>
        </w:rPr>
      </w:pPr>
    </w:p>
    <w:p w14:paraId="6D680BC1" w14:textId="5502D1C5" w:rsidR="00B96AA8" w:rsidRPr="00BA5901" w:rsidRDefault="00074CFE" w:rsidP="00401178">
      <w:pPr>
        <w:pStyle w:val="ConsNormal"/>
        <w:numPr>
          <w:ilvl w:val="0"/>
          <w:numId w:val="11"/>
        </w:numPr>
        <w:tabs>
          <w:tab w:val="left" w:pos="330"/>
          <w:tab w:val="left" w:pos="709"/>
        </w:tabs>
        <w:ind w:left="0" w:right="0" w:firstLine="0"/>
        <w:jc w:val="center"/>
        <w:rPr>
          <w:rFonts w:ascii="Times New Roman" w:hAnsi="Times New Roman" w:cs="Times New Roman"/>
          <w:b/>
          <w:sz w:val="26"/>
          <w:szCs w:val="26"/>
        </w:rPr>
      </w:pPr>
      <w:r w:rsidRPr="00BA5901">
        <w:rPr>
          <w:rFonts w:ascii="Times New Roman" w:hAnsi="Times New Roman" w:cs="Times New Roman"/>
          <w:b/>
          <w:sz w:val="26"/>
          <w:szCs w:val="26"/>
        </w:rPr>
        <w:t>Порядок с</w:t>
      </w:r>
      <w:r w:rsidR="006E3B16" w:rsidRPr="00BA5901">
        <w:rPr>
          <w:rFonts w:ascii="Times New Roman" w:hAnsi="Times New Roman" w:cs="Times New Roman"/>
          <w:b/>
          <w:sz w:val="26"/>
          <w:szCs w:val="26"/>
        </w:rPr>
        <w:t xml:space="preserve">дачи и приемки </w:t>
      </w:r>
      <w:r w:rsidR="004B6095" w:rsidRPr="00BA5901">
        <w:rPr>
          <w:rFonts w:ascii="Times New Roman" w:hAnsi="Times New Roman" w:cs="Times New Roman"/>
          <w:b/>
          <w:sz w:val="26"/>
          <w:szCs w:val="26"/>
        </w:rPr>
        <w:t xml:space="preserve">выполненных </w:t>
      </w:r>
      <w:r w:rsidR="00365F6F">
        <w:rPr>
          <w:rFonts w:ascii="Times New Roman" w:hAnsi="Times New Roman" w:cs="Times New Roman"/>
          <w:b/>
          <w:sz w:val="26"/>
          <w:szCs w:val="26"/>
        </w:rPr>
        <w:t>Р</w:t>
      </w:r>
      <w:r w:rsidR="00B21E75" w:rsidRPr="00BA5901">
        <w:rPr>
          <w:rFonts w:ascii="Times New Roman" w:hAnsi="Times New Roman" w:cs="Times New Roman"/>
          <w:b/>
          <w:sz w:val="26"/>
          <w:szCs w:val="26"/>
        </w:rPr>
        <w:t>абот</w:t>
      </w:r>
    </w:p>
    <w:p w14:paraId="10F9B7DD" w14:textId="77777777" w:rsidR="00885CA9" w:rsidRPr="00BA5901" w:rsidRDefault="00885CA9" w:rsidP="004C7099">
      <w:pPr>
        <w:pStyle w:val="ConsNormal"/>
        <w:tabs>
          <w:tab w:val="left" w:pos="330"/>
          <w:tab w:val="left" w:pos="709"/>
        </w:tabs>
        <w:ind w:right="0" w:firstLine="0"/>
        <w:rPr>
          <w:rFonts w:ascii="Times New Roman" w:hAnsi="Times New Roman" w:cs="Times New Roman"/>
          <w:b/>
          <w:sz w:val="26"/>
          <w:szCs w:val="26"/>
        </w:rPr>
      </w:pPr>
    </w:p>
    <w:p w14:paraId="01B9D182" w14:textId="6DFF3BB9" w:rsidR="00C6486F" w:rsidRPr="00BA5901" w:rsidRDefault="00C6486F" w:rsidP="0081221D">
      <w:pPr>
        <w:pStyle w:val="a4"/>
        <w:numPr>
          <w:ilvl w:val="1"/>
          <w:numId w:val="12"/>
        </w:numPr>
        <w:tabs>
          <w:tab w:val="left" w:pos="709"/>
        </w:tabs>
        <w:ind w:left="0" w:firstLine="567"/>
        <w:rPr>
          <w:sz w:val="26"/>
          <w:szCs w:val="26"/>
        </w:rPr>
      </w:pPr>
      <w:r w:rsidRPr="00BA5901">
        <w:rPr>
          <w:sz w:val="26"/>
          <w:szCs w:val="26"/>
        </w:rPr>
        <w:t>Подрядчик сдает результат Работ, письменно уведомляя Генерального подрядчика о дате и времени сдачи-приемки результата Работ не позднее, чем за 3 (</w:t>
      </w:r>
      <w:r w:rsidR="0019066F" w:rsidRPr="00BA5901">
        <w:rPr>
          <w:sz w:val="26"/>
          <w:szCs w:val="26"/>
        </w:rPr>
        <w:t>т</w:t>
      </w:r>
      <w:r w:rsidRPr="00BA5901">
        <w:rPr>
          <w:sz w:val="26"/>
          <w:szCs w:val="26"/>
        </w:rPr>
        <w:t>ри) рабочих дня до назначенной даты.</w:t>
      </w:r>
    </w:p>
    <w:p w14:paraId="50A707B2" w14:textId="0B563D6A" w:rsidR="00C6486F" w:rsidRPr="00BA5901" w:rsidRDefault="00C6486F" w:rsidP="0081221D">
      <w:pPr>
        <w:numPr>
          <w:ilvl w:val="1"/>
          <w:numId w:val="12"/>
        </w:numPr>
        <w:tabs>
          <w:tab w:val="left" w:pos="568"/>
          <w:tab w:val="left" w:pos="709"/>
        </w:tabs>
        <w:ind w:left="0" w:firstLine="502"/>
        <w:rPr>
          <w:rFonts w:ascii="Times New Roman" w:hAnsi="Times New Roman"/>
          <w:spacing w:val="-4"/>
          <w:sz w:val="26"/>
          <w:szCs w:val="26"/>
        </w:rPr>
      </w:pPr>
      <w:r w:rsidRPr="00BA5901">
        <w:rPr>
          <w:rFonts w:ascii="Times New Roman" w:hAnsi="Times New Roman"/>
          <w:sz w:val="26"/>
          <w:szCs w:val="26"/>
        </w:rPr>
        <w:t xml:space="preserve">При сдаче-приемке результата Работ Подрядчик предоставляет Генеральному подрядчику два экземпляра подписанного Подрядчиком </w:t>
      </w:r>
      <w:r w:rsidRPr="00BA5901">
        <w:rPr>
          <w:rFonts w:ascii="Times New Roman" w:hAnsi="Times New Roman"/>
          <w:spacing w:val="-4"/>
          <w:sz w:val="26"/>
          <w:szCs w:val="26"/>
        </w:rPr>
        <w:t xml:space="preserve">акта о приемке выполненных </w:t>
      </w:r>
      <w:r w:rsidR="0004783E">
        <w:rPr>
          <w:rFonts w:ascii="Times New Roman" w:hAnsi="Times New Roman"/>
          <w:spacing w:val="-4"/>
          <w:sz w:val="26"/>
          <w:szCs w:val="26"/>
        </w:rPr>
        <w:t>Р</w:t>
      </w:r>
      <w:r w:rsidRPr="00BA5901">
        <w:rPr>
          <w:rFonts w:ascii="Times New Roman" w:hAnsi="Times New Roman"/>
          <w:spacing w:val="-4"/>
          <w:sz w:val="26"/>
          <w:szCs w:val="26"/>
        </w:rPr>
        <w:t>абот (по форме КС-2), с</w:t>
      </w:r>
      <w:r w:rsidR="00365F6F">
        <w:rPr>
          <w:rFonts w:ascii="Times New Roman" w:hAnsi="Times New Roman"/>
          <w:spacing w:val="-4"/>
          <w:sz w:val="26"/>
          <w:szCs w:val="26"/>
        </w:rPr>
        <w:t xml:space="preserve">правки о стоимости выполненных </w:t>
      </w:r>
      <w:r w:rsidR="0004783E">
        <w:rPr>
          <w:rFonts w:ascii="Times New Roman" w:hAnsi="Times New Roman"/>
          <w:spacing w:val="-4"/>
          <w:sz w:val="26"/>
          <w:szCs w:val="26"/>
        </w:rPr>
        <w:t>Р</w:t>
      </w:r>
      <w:r w:rsidRPr="00BA5901">
        <w:rPr>
          <w:rFonts w:ascii="Times New Roman" w:hAnsi="Times New Roman"/>
          <w:spacing w:val="-4"/>
          <w:sz w:val="26"/>
          <w:szCs w:val="26"/>
        </w:rPr>
        <w:t>абот и затрат (по форме КС-3), счет, счет-фактуру</w:t>
      </w:r>
      <w:r w:rsidRPr="00BA5901">
        <w:rPr>
          <w:rFonts w:ascii="Times New Roman" w:hAnsi="Times New Roman"/>
          <w:sz w:val="26"/>
          <w:szCs w:val="26"/>
        </w:rPr>
        <w:t>, Отчет об использовании материалов, переданных Генерал</w:t>
      </w:r>
      <w:r w:rsidR="003D5898" w:rsidRPr="00BA5901">
        <w:rPr>
          <w:rFonts w:ascii="Times New Roman" w:hAnsi="Times New Roman"/>
          <w:sz w:val="26"/>
          <w:szCs w:val="26"/>
        </w:rPr>
        <w:t>ьным подрядчиком (Приложение №6</w:t>
      </w:r>
      <w:r w:rsidR="00771B59" w:rsidRPr="00BA5901">
        <w:rPr>
          <w:rFonts w:ascii="Times New Roman" w:hAnsi="Times New Roman"/>
          <w:sz w:val="26"/>
          <w:szCs w:val="26"/>
        </w:rPr>
        <w:t xml:space="preserve"> к Договору)</w:t>
      </w:r>
      <w:r w:rsidR="009C74D1" w:rsidRPr="00BA5901">
        <w:rPr>
          <w:rFonts w:ascii="Times New Roman" w:hAnsi="Times New Roman"/>
          <w:sz w:val="26"/>
          <w:szCs w:val="26"/>
        </w:rPr>
        <w:t>, исполнительную документацию в объеме сдаваемого результата Работ</w:t>
      </w:r>
      <w:r w:rsidR="00771B59" w:rsidRPr="00BA5901">
        <w:rPr>
          <w:rFonts w:ascii="Times New Roman" w:hAnsi="Times New Roman"/>
          <w:sz w:val="26"/>
          <w:szCs w:val="26"/>
        </w:rPr>
        <w:t>. Допускается</w:t>
      </w:r>
      <w:r w:rsidR="0004783E">
        <w:rPr>
          <w:rFonts w:ascii="Times New Roman" w:hAnsi="Times New Roman"/>
          <w:sz w:val="26"/>
          <w:szCs w:val="26"/>
        </w:rPr>
        <w:t xml:space="preserve"> частичная приемка выполненных Р</w:t>
      </w:r>
      <w:r w:rsidR="00771B59" w:rsidRPr="00BA5901">
        <w:rPr>
          <w:rFonts w:ascii="Times New Roman" w:hAnsi="Times New Roman"/>
          <w:sz w:val="26"/>
          <w:szCs w:val="26"/>
        </w:rPr>
        <w:t>абот</w:t>
      </w:r>
      <w:r w:rsidR="009C74D1" w:rsidRPr="00BA5901">
        <w:rPr>
          <w:rFonts w:ascii="Times New Roman" w:hAnsi="Times New Roman"/>
          <w:sz w:val="26"/>
          <w:szCs w:val="26"/>
        </w:rPr>
        <w:t>.</w:t>
      </w:r>
      <w:r w:rsidRPr="00BA5901">
        <w:rPr>
          <w:rFonts w:ascii="Times New Roman" w:hAnsi="Times New Roman"/>
          <w:sz w:val="26"/>
          <w:szCs w:val="26"/>
        </w:rPr>
        <w:t xml:space="preserve"> </w:t>
      </w:r>
      <w:r w:rsidR="009C74D1" w:rsidRPr="00BA5901">
        <w:rPr>
          <w:rFonts w:ascii="Times New Roman" w:hAnsi="Times New Roman"/>
          <w:sz w:val="26"/>
          <w:szCs w:val="26"/>
        </w:rPr>
        <w:t xml:space="preserve">Полный </w:t>
      </w:r>
      <w:r w:rsidR="009C74D1" w:rsidRPr="00BA5901">
        <w:rPr>
          <w:rFonts w:ascii="Times New Roman" w:hAnsi="Times New Roman"/>
          <w:spacing w:val="-4"/>
          <w:sz w:val="26"/>
          <w:szCs w:val="26"/>
        </w:rPr>
        <w:t>к</w:t>
      </w:r>
      <w:r w:rsidRPr="00BA5901">
        <w:rPr>
          <w:rFonts w:ascii="Times New Roman" w:hAnsi="Times New Roman"/>
          <w:spacing w:val="-4"/>
          <w:sz w:val="26"/>
          <w:szCs w:val="26"/>
        </w:rPr>
        <w:t>омплект исполнительной документации</w:t>
      </w:r>
      <w:r w:rsidR="007E1A6B" w:rsidRPr="00BA5901">
        <w:rPr>
          <w:rFonts w:ascii="Times New Roman" w:hAnsi="Times New Roman"/>
          <w:spacing w:val="-4"/>
          <w:sz w:val="26"/>
          <w:szCs w:val="26"/>
        </w:rPr>
        <w:t xml:space="preserve"> </w:t>
      </w:r>
      <w:r w:rsidR="007E1A6B" w:rsidRPr="00BA5901">
        <w:rPr>
          <w:rFonts w:ascii="Times New Roman" w:hAnsi="Times New Roman"/>
          <w:sz w:val="26"/>
          <w:szCs w:val="26"/>
        </w:rPr>
        <w:t>на предъявляе</w:t>
      </w:r>
      <w:r w:rsidR="0004783E">
        <w:rPr>
          <w:rFonts w:ascii="Times New Roman" w:hAnsi="Times New Roman"/>
          <w:sz w:val="26"/>
          <w:szCs w:val="26"/>
        </w:rPr>
        <w:t>мые к приемке Р</w:t>
      </w:r>
      <w:r w:rsidR="009C74D1" w:rsidRPr="00BA5901">
        <w:rPr>
          <w:rFonts w:ascii="Times New Roman" w:hAnsi="Times New Roman"/>
          <w:sz w:val="26"/>
          <w:szCs w:val="26"/>
        </w:rPr>
        <w:t>аботы предоставляется Генеральному подрядчику в 2-х экземплярах по завершению выполнения Работ в полном объеме.</w:t>
      </w:r>
    </w:p>
    <w:p w14:paraId="32DF1C99" w14:textId="2536FA13" w:rsidR="00C6486F" w:rsidRPr="00BA5901" w:rsidRDefault="00C6486F" w:rsidP="004A02E5">
      <w:pPr>
        <w:numPr>
          <w:ilvl w:val="1"/>
          <w:numId w:val="12"/>
        </w:numPr>
        <w:tabs>
          <w:tab w:val="left" w:pos="709"/>
          <w:tab w:val="left" w:pos="990"/>
        </w:tabs>
        <w:ind w:left="0" w:firstLine="550"/>
        <w:rPr>
          <w:rFonts w:ascii="Times New Roman" w:hAnsi="Times New Roman"/>
          <w:sz w:val="26"/>
          <w:szCs w:val="26"/>
        </w:rPr>
      </w:pPr>
      <w:r w:rsidRPr="00BA5901">
        <w:rPr>
          <w:rFonts w:ascii="Times New Roman" w:hAnsi="Times New Roman"/>
          <w:sz w:val="26"/>
          <w:szCs w:val="26"/>
        </w:rPr>
        <w:t xml:space="preserve">Приемка результата Работ осуществляется комиссией по приемке </w:t>
      </w:r>
      <w:r w:rsidR="0028649A" w:rsidRPr="00BA5901">
        <w:rPr>
          <w:rFonts w:ascii="Times New Roman" w:hAnsi="Times New Roman"/>
          <w:sz w:val="26"/>
          <w:szCs w:val="26"/>
        </w:rPr>
        <w:t>Р</w:t>
      </w:r>
      <w:r w:rsidRPr="00BA5901">
        <w:rPr>
          <w:rFonts w:ascii="Times New Roman" w:hAnsi="Times New Roman"/>
          <w:sz w:val="26"/>
          <w:szCs w:val="26"/>
        </w:rPr>
        <w:t>абот, созданной Генеральным подрядчиком.</w:t>
      </w:r>
    </w:p>
    <w:p w14:paraId="3458D766" w14:textId="3037A5EF" w:rsidR="00C6486F" w:rsidRPr="00BA5901" w:rsidRDefault="00C6486F" w:rsidP="004A02E5">
      <w:pPr>
        <w:numPr>
          <w:ilvl w:val="1"/>
          <w:numId w:val="12"/>
        </w:numPr>
        <w:tabs>
          <w:tab w:val="left" w:pos="709"/>
          <w:tab w:val="left" w:pos="990"/>
        </w:tabs>
        <w:ind w:left="0" w:firstLine="550"/>
        <w:rPr>
          <w:rFonts w:ascii="Times New Roman" w:hAnsi="Times New Roman"/>
          <w:sz w:val="26"/>
          <w:szCs w:val="26"/>
        </w:rPr>
      </w:pPr>
      <w:proofErr w:type="gramStart"/>
      <w:r w:rsidRPr="00BA5901">
        <w:rPr>
          <w:rFonts w:ascii="Times New Roman" w:hAnsi="Times New Roman"/>
          <w:sz w:val="26"/>
          <w:szCs w:val="26"/>
          <w:lang w:eastAsia="en-US"/>
        </w:rPr>
        <w:t>Генеральный подрядчик в течение 5 (</w:t>
      </w:r>
      <w:r w:rsidR="0019066F" w:rsidRPr="00BA5901">
        <w:rPr>
          <w:rFonts w:ascii="Times New Roman" w:hAnsi="Times New Roman"/>
          <w:sz w:val="26"/>
          <w:szCs w:val="26"/>
          <w:lang w:eastAsia="en-US"/>
        </w:rPr>
        <w:t>п</w:t>
      </w:r>
      <w:r w:rsidRPr="00BA5901">
        <w:rPr>
          <w:rFonts w:ascii="Times New Roman" w:hAnsi="Times New Roman"/>
          <w:sz w:val="26"/>
          <w:szCs w:val="26"/>
          <w:lang w:eastAsia="en-US"/>
        </w:rPr>
        <w:t xml:space="preserve">яти) рабочих дней со дня получения </w:t>
      </w:r>
      <w:r w:rsidR="0004783E">
        <w:rPr>
          <w:rFonts w:ascii="Times New Roman" w:hAnsi="Times New Roman"/>
          <w:sz w:val="26"/>
          <w:szCs w:val="26"/>
        </w:rPr>
        <w:t>акта о приемке выполненных Р</w:t>
      </w:r>
      <w:r w:rsidRPr="00BA5901">
        <w:rPr>
          <w:rFonts w:ascii="Times New Roman" w:hAnsi="Times New Roman"/>
          <w:sz w:val="26"/>
          <w:szCs w:val="26"/>
        </w:rPr>
        <w:t>абот (по форме КС-2) и комплекта исполнительной документации на предъявляемый к приемке объем Работ</w:t>
      </w:r>
      <w:r w:rsidRPr="00BA5901">
        <w:rPr>
          <w:rFonts w:ascii="Times New Roman" w:hAnsi="Times New Roman"/>
          <w:sz w:val="26"/>
          <w:szCs w:val="26"/>
          <w:lang w:eastAsia="en-US"/>
        </w:rPr>
        <w:t xml:space="preserve">, в случае отсутствия выявленных недостатков, обязан осуществить приемку Работ и направить Подрядчику один экземпляр подписанного Генеральным подрядчиком </w:t>
      </w:r>
      <w:r w:rsidRPr="00BA5901">
        <w:rPr>
          <w:rFonts w:ascii="Times New Roman" w:hAnsi="Times New Roman"/>
          <w:sz w:val="26"/>
          <w:szCs w:val="26"/>
        </w:rPr>
        <w:t xml:space="preserve">акта о приемке выполненных </w:t>
      </w:r>
      <w:r w:rsidR="0004783E">
        <w:rPr>
          <w:rFonts w:ascii="Times New Roman" w:hAnsi="Times New Roman"/>
          <w:sz w:val="26"/>
          <w:szCs w:val="26"/>
        </w:rPr>
        <w:t>Р</w:t>
      </w:r>
      <w:r w:rsidRPr="00BA5901">
        <w:rPr>
          <w:rFonts w:ascii="Times New Roman" w:hAnsi="Times New Roman"/>
          <w:sz w:val="26"/>
          <w:szCs w:val="26"/>
        </w:rPr>
        <w:t>абот (по форме КС-2)</w:t>
      </w:r>
      <w:r w:rsidRPr="00BA5901">
        <w:rPr>
          <w:rFonts w:ascii="Times New Roman" w:hAnsi="Times New Roman"/>
          <w:sz w:val="26"/>
          <w:szCs w:val="26"/>
          <w:lang w:eastAsia="en-US"/>
        </w:rPr>
        <w:t>.</w:t>
      </w:r>
      <w:proofErr w:type="gramEnd"/>
    </w:p>
    <w:p w14:paraId="4F4C3846" w14:textId="342D633F" w:rsidR="00C6486F" w:rsidRPr="00BA5901" w:rsidRDefault="00DD58EE" w:rsidP="004A02E5">
      <w:pPr>
        <w:numPr>
          <w:ilvl w:val="1"/>
          <w:numId w:val="12"/>
        </w:numPr>
        <w:tabs>
          <w:tab w:val="left" w:pos="709"/>
          <w:tab w:val="left" w:pos="990"/>
        </w:tabs>
        <w:ind w:left="0" w:firstLine="550"/>
        <w:rPr>
          <w:rFonts w:ascii="Times New Roman" w:hAnsi="Times New Roman"/>
          <w:sz w:val="26"/>
          <w:szCs w:val="26"/>
        </w:rPr>
      </w:pPr>
      <w:r>
        <w:rPr>
          <w:rFonts w:ascii="Times New Roman" w:hAnsi="Times New Roman"/>
          <w:sz w:val="26"/>
          <w:szCs w:val="26"/>
        </w:rPr>
        <w:t xml:space="preserve"> </w:t>
      </w:r>
      <w:r w:rsidR="00C6486F" w:rsidRPr="00BA5901">
        <w:rPr>
          <w:rFonts w:ascii="Times New Roman" w:hAnsi="Times New Roman"/>
          <w:sz w:val="26"/>
          <w:szCs w:val="26"/>
        </w:rPr>
        <w:t>Для проверки предоставленного Подрядчиком результата Работ в части их соответствия условиям Договора Генеральный подрядчик</w:t>
      </w:r>
      <w:r w:rsidR="007E1A6B" w:rsidRPr="00BA5901">
        <w:rPr>
          <w:rFonts w:ascii="Times New Roman" w:hAnsi="Times New Roman"/>
          <w:sz w:val="26"/>
          <w:szCs w:val="26"/>
        </w:rPr>
        <w:t xml:space="preserve"> в течение 5 (Пяти) рабочих дней</w:t>
      </w:r>
      <w:r w:rsidR="00C6486F" w:rsidRPr="00BA5901">
        <w:rPr>
          <w:rFonts w:ascii="Times New Roman" w:hAnsi="Times New Roman"/>
          <w:sz w:val="26"/>
          <w:szCs w:val="26"/>
        </w:rPr>
        <w:t xml:space="preserve"> </w:t>
      </w:r>
      <w:r w:rsidR="007E1A6B" w:rsidRPr="00BA5901">
        <w:rPr>
          <w:rFonts w:ascii="Times New Roman" w:hAnsi="Times New Roman"/>
          <w:sz w:val="26"/>
          <w:szCs w:val="26"/>
        </w:rPr>
        <w:t xml:space="preserve">со дня получения </w:t>
      </w:r>
      <w:r w:rsidR="0011184C">
        <w:rPr>
          <w:rFonts w:ascii="Times New Roman" w:hAnsi="Times New Roman"/>
          <w:sz w:val="26"/>
          <w:szCs w:val="26"/>
        </w:rPr>
        <w:t>а</w:t>
      </w:r>
      <w:r w:rsidR="007E1A6B" w:rsidRPr="00BA5901">
        <w:rPr>
          <w:rFonts w:ascii="Times New Roman" w:hAnsi="Times New Roman"/>
          <w:sz w:val="26"/>
          <w:szCs w:val="26"/>
        </w:rPr>
        <w:t xml:space="preserve">кта о приемке выполненных Работ (по форме КС-2), </w:t>
      </w:r>
      <w:r w:rsidR="0011184C">
        <w:rPr>
          <w:rFonts w:ascii="Times New Roman" w:hAnsi="Times New Roman"/>
          <w:sz w:val="26"/>
          <w:szCs w:val="26"/>
        </w:rPr>
        <w:t>с</w:t>
      </w:r>
      <w:r w:rsidR="007E1A6B" w:rsidRPr="00BA5901">
        <w:rPr>
          <w:rFonts w:ascii="Times New Roman" w:hAnsi="Times New Roman"/>
          <w:sz w:val="26"/>
          <w:szCs w:val="26"/>
        </w:rPr>
        <w:t xml:space="preserve">правки о стоимости выполненных Работ и затрат (по форме КС-3), и комплекта </w:t>
      </w:r>
      <w:r w:rsidR="007E1A6B" w:rsidRPr="00BA5901">
        <w:rPr>
          <w:rFonts w:ascii="Times New Roman" w:hAnsi="Times New Roman"/>
          <w:sz w:val="26"/>
          <w:szCs w:val="26"/>
        </w:rPr>
        <w:lastRenderedPageBreak/>
        <w:t xml:space="preserve">исполнительной документации </w:t>
      </w:r>
      <w:r w:rsidR="00C6486F" w:rsidRPr="00BA5901">
        <w:rPr>
          <w:rFonts w:ascii="Times New Roman" w:hAnsi="Times New Roman"/>
          <w:sz w:val="26"/>
          <w:szCs w:val="26"/>
        </w:rPr>
        <w:t>вправе своими силами провести экспертизу. Результаты такой экспертизы оформляются в виде заключения. К проведению экспертизы Генеральным подрядчиком могут привлекаться эксперты, экспертные организации.</w:t>
      </w:r>
    </w:p>
    <w:p w14:paraId="3A17B590" w14:textId="4D89A28A" w:rsidR="00C6486F" w:rsidRPr="00BA5901" w:rsidRDefault="00DD58EE" w:rsidP="004A02E5">
      <w:pPr>
        <w:numPr>
          <w:ilvl w:val="1"/>
          <w:numId w:val="12"/>
        </w:numPr>
        <w:tabs>
          <w:tab w:val="left" w:pos="709"/>
          <w:tab w:val="left" w:pos="990"/>
        </w:tabs>
        <w:ind w:left="0" w:firstLine="550"/>
        <w:rPr>
          <w:rFonts w:ascii="Times New Roman" w:hAnsi="Times New Roman"/>
          <w:sz w:val="26"/>
          <w:szCs w:val="26"/>
        </w:rPr>
      </w:pPr>
      <w:r>
        <w:rPr>
          <w:rFonts w:ascii="Times New Roman" w:hAnsi="Times New Roman"/>
          <w:sz w:val="26"/>
          <w:szCs w:val="26"/>
          <w:lang w:eastAsia="en-US"/>
        </w:rPr>
        <w:t xml:space="preserve"> </w:t>
      </w:r>
      <w:r w:rsidR="00C6486F" w:rsidRPr="00BA5901">
        <w:rPr>
          <w:rFonts w:ascii="Times New Roman" w:hAnsi="Times New Roman"/>
          <w:sz w:val="26"/>
          <w:szCs w:val="26"/>
          <w:lang w:eastAsia="en-US"/>
        </w:rPr>
        <w:t xml:space="preserve">В случае выявления несоответствия результата Работ условиям Договора </w:t>
      </w:r>
      <w:r w:rsidR="00C6486F" w:rsidRPr="00BA5901">
        <w:rPr>
          <w:rFonts w:ascii="Times New Roman" w:hAnsi="Times New Roman"/>
          <w:sz w:val="26"/>
          <w:szCs w:val="26"/>
        </w:rPr>
        <w:t xml:space="preserve">Генеральный подрядчик направляет Подрядчику в письменной форме мотивированный отказ от подписания акта о приемке выполненных Работ (по форме КС-2) с указанием </w:t>
      </w:r>
      <w:r w:rsidR="00C6486F" w:rsidRPr="00BA5901">
        <w:rPr>
          <w:rFonts w:ascii="Times New Roman" w:hAnsi="Times New Roman"/>
          <w:sz w:val="26"/>
          <w:szCs w:val="26"/>
          <w:lang w:eastAsia="en-US"/>
        </w:rPr>
        <w:t xml:space="preserve">недостатков и с установлением сроков их устранения. Мотивированный отказ составляется и передается </w:t>
      </w:r>
      <w:r w:rsidR="00C6486F" w:rsidRPr="00BA5901">
        <w:rPr>
          <w:rFonts w:ascii="Times New Roman" w:hAnsi="Times New Roman"/>
          <w:sz w:val="26"/>
          <w:szCs w:val="26"/>
        </w:rPr>
        <w:t>Подрядчику</w:t>
      </w:r>
      <w:r w:rsidR="00173E52" w:rsidRPr="00BA5901">
        <w:rPr>
          <w:rFonts w:ascii="Times New Roman" w:hAnsi="Times New Roman"/>
          <w:sz w:val="26"/>
          <w:szCs w:val="26"/>
          <w:lang w:eastAsia="en-US"/>
        </w:rPr>
        <w:t xml:space="preserve"> в течение </w:t>
      </w:r>
      <w:r w:rsidR="005B77C5" w:rsidRPr="00BA5901">
        <w:rPr>
          <w:rFonts w:ascii="Times New Roman" w:hAnsi="Times New Roman"/>
          <w:sz w:val="26"/>
          <w:szCs w:val="26"/>
          <w:lang w:eastAsia="en-US"/>
        </w:rPr>
        <w:t>5</w:t>
      </w:r>
      <w:r w:rsidR="00C6486F" w:rsidRPr="00BA5901">
        <w:rPr>
          <w:rFonts w:ascii="Times New Roman" w:hAnsi="Times New Roman"/>
          <w:sz w:val="26"/>
          <w:szCs w:val="26"/>
          <w:lang w:eastAsia="en-US"/>
        </w:rPr>
        <w:t xml:space="preserve"> (</w:t>
      </w:r>
      <w:r w:rsidR="005B77C5" w:rsidRPr="00BA5901">
        <w:rPr>
          <w:rFonts w:ascii="Times New Roman" w:hAnsi="Times New Roman"/>
          <w:sz w:val="26"/>
          <w:szCs w:val="26"/>
          <w:lang w:eastAsia="en-US"/>
        </w:rPr>
        <w:t xml:space="preserve">пяти) </w:t>
      </w:r>
      <w:r w:rsidR="00C6486F" w:rsidRPr="00BA5901">
        <w:rPr>
          <w:rFonts w:ascii="Times New Roman" w:hAnsi="Times New Roman"/>
          <w:sz w:val="26"/>
          <w:szCs w:val="26"/>
          <w:lang w:eastAsia="en-US"/>
        </w:rPr>
        <w:t xml:space="preserve">рабочих дней со дня получения </w:t>
      </w:r>
      <w:r w:rsidR="00C6486F" w:rsidRPr="00BA5901">
        <w:rPr>
          <w:rFonts w:ascii="Times New Roman" w:hAnsi="Times New Roman"/>
          <w:sz w:val="26"/>
          <w:szCs w:val="26"/>
        </w:rPr>
        <w:t xml:space="preserve">акта о приемке выполненных </w:t>
      </w:r>
      <w:r w:rsidR="0004783E">
        <w:rPr>
          <w:rFonts w:ascii="Times New Roman" w:hAnsi="Times New Roman"/>
          <w:sz w:val="26"/>
          <w:szCs w:val="26"/>
        </w:rPr>
        <w:t>Р</w:t>
      </w:r>
      <w:r w:rsidR="00C6486F" w:rsidRPr="00BA5901">
        <w:rPr>
          <w:rFonts w:ascii="Times New Roman" w:hAnsi="Times New Roman"/>
          <w:sz w:val="26"/>
          <w:szCs w:val="26"/>
        </w:rPr>
        <w:t>абот (по форме КС-2)</w:t>
      </w:r>
      <w:r w:rsidR="005B77C5" w:rsidRPr="00BA5901">
        <w:rPr>
          <w:rFonts w:ascii="Times New Roman" w:hAnsi="Times New Roman"/>
          <w:sz w:val="26"/>
          <w:szCs w:val="26"/>
          <w:lang w:eastAsia="en-US"/>
        </w:rPr>
        <w:t xml:space="preserve">. </w:t>
      </w:r>
      <w:r w:rsidR="00C6486F" w:rsidRPr="00BA5901">
        <w:rPr>
          <w:rFonts w:ascii="Times New Roman" w:hAnsi="Times New Roman"/>
          <w:sz w:val="26"/>
          <w:szCs w:val="26"/>
        </w:rPr>
        <w:t>Подрядчик</w:t>
      </w:r>
      <w:r w:rsidR="00C6486F" w:rsidRPr="00BA5901">
        <w:rPr>
          <w:rFonts w:ascii="Times New Roman" w:hAnsi="Times New Roman"/>
          <w:sz w:val="26"/>
          <w:szCs w:val="26"/>
          <w:lang w:eastAsia="en-US"/>
        </w:rPr>
        <w:t xml:space="preserve"> обязан устранить выявленные недостатки за свой счет в установленные Генеральным подрядчиком сроки. Нарушение Подрядчиком сроков выполнения </w:t>
      </w:r>
      <w:r w:rsidR="0028649A" w:rsidRPr="00BA5901">
        <w:rPr>
          <w:rFonts w:ascii="Times New Roman" w:hAnsi="Times New Roman"/>
          <w:sz w:val="26"/>
          <w:szCs w:val="26"/>
          <w:lang w:eastAsia="en-US"/>
        </w:rPr>
        <w:t>Р</w:t>
      </w:r>
      <w:r w:rsidR="00C6486F" w:rsidRPr="00BA5901">
        <w:rPr>
          <w:rFonts w:ascii="Times New Roman" w:hAnsi="Times New Roman"/>
          <w:sz w:val="26"/>
          <w:szCs w:val="26"/>
          <w:lang w:eastAsia="en-US"/>
        </w:rPr>
        <w:t xml:space="preserve">абот по устранению выявленных недостатков влечет за собой ответственность в соответствии с </w:t>
      </w:r>
      <w:r w:rsidR="00CA676C" w:rsidRPr="00BA5901">
        <w:rPr>
          <w:rFonts w:ascii="Times New Roman" w:hAnsi="Times New Roman"/>
          <w:sz w:val="26"/>
          <w:szCs w:val="26"/>
          <w:lang w:eastAsia="en-US"/>
        </w:rPr>
        <w:t>раздел</w:t>
      </w:r>
      <w:r w:rsidR="00EC2125" w:rsidRPr="00BA5901">
        <w:rPr>
          <w:rFonts w:ascii="Times New Roman" w:hAnsi="Times New Roman"/>
          <w:sz w:val="26"/>
          <w:szCs w:val="26"/>
          <w:lang w:eastAsia="en-US"/>
        </w:rPr>
        <w:t>ом</w:t>
      </w:r>
      <w:r w:rsidR="00CA676C" w:rsidRPr="00BA5901">
        <w:rPr>
          <w:rFonts w:ascii="Times New Roman" w:hAnsi="Times New Roman"/>
          <w:sz w:val="26"/>
          <w:szCs w:val="26"/>
          <w:lang w:eastAsia="en-US"/>
        </w:rPr>
        <w:t xml:space="preserve"> </w:t>
      </w:r>
      <w:r w:rsidR="00C6486F" w:rsidRPr="00BA5901">
        <w:rPr>
          <w:rFonts w:ascii="Times New Roman" w:hAnsi="Times New Roman"/>
          <w:sz w:val="26"/>
          <w:szCs w:val="26"/>
          <w:lang w:eastAsia="en-US"/>
        </w:rPr>
        <w:t>7 настоящего Договора. До устранения таких нарушений обязанности Подрядчика по настоящему Договору считаются неисполненными.</w:t>
      </w:r>
    </w:p>
    <w:p w14:paraId="3A9D30E0" w14:textId="47A62FEE" w:rsidR="00C6486F" w:rsidRPr="00BA5901" w:rsidRDefault="00DD58EE" w:rsidP="004A02E5">
      <w:pPr>
        <w:numPr>
          <w:ilvl w:val="1"/>
          <w:numId w:val="12"/>
        </w:numPr>
        <w:tabs>
          <w:tab w:val="left" w:pos="709"/>
          <w:tab w:val="left" w:pos="990"/>
          <w:tab w:val="left" w:pos="1210"/>
        </w:tabs>
        <w:ind w:left="0" w:firstLine="550"/>
        <w:rPr>
          <w:rFonts w:ascii="Times New Roman" w:hAnsi="Times New Roman"/>
          <w:sz w:val="26"/>
          <w:szCs w:val="26"/>
          <w:lang w:eastAsia="en-US"/>
        </w:rPr>
      </w:pPr>
      <w:r>
        <w:rPr>
          <w:rFonts w:ascii="Times New Roman" w:hAnsi="Times New Roman"/>
          <w:sz w:val="26"/>
          <w:szCs w:val="26"/>
        </w:rPr>
        <w:t xml:space="preserve"> </w:t>
      </w:r>
      <w:r w:rsidR="00C6486F" w:rsidRPr="00BA5901">
        <w:rPr>
          <w:rFonts w:ascii="Times New Roman" w:hAnsi="Times New Roman"/>
          <w:sz w:val="26"/>
          <w:szCs w:val="26"/>
        </w:rPr>
        <w:t xml:space="preserve">Материал Генерального подрядчика, перечисленный в Приложении № </w:t>
      </w:r>
      <w:r w:rsidR="00694433" w:rsidRPr="00BA5901">
        <w:rPr>
          <w:rFonts w:ascii="Times New Roman" w:hAnsi="Times New Roman"/>
          <w:sz w:val="26"/>
          <w:szCs w:val="26"/>
        </w:rPr>
        <w:t>5</w:t>
      </w:r>
      <w:r w:rsidR="00C6486F" w:rsidRPr="00BA5901">
        <w:rPr>
          <w:rFonts w:ascii="Times New Roman" w:hAnsi="Times New Roman"/>
          <w:sz w:val="26"/>
          <w:szCs w:val="26"/>
        </w:rPr>
        <w:t xml:space="preserve"> к Договору, не включается в расчет стоимости Работ и указывается </w:t>
      </w:r>
      <w:proofErr w:type="spellStart"/>
      <w:r w:rsidR="00C6486F" w:rsidRPr="00BA5901">
        <w:rPr>
          <w:rFonts w:ascii="Times New Roman" w:hAnsi="Times New Roman"/>
          <w:sz w:val="26"/>
          <w:szCs w:val="26"/>
        </w:rPr>
        <w:t>справочно</w:t>
      </w:r>
      <w:proofErr w:type="spellEnd"/>
      <w:r w:rsidR="00C6486F" w:rsidRPr="00BA5901">
        <w:rPr>
          <w:rFonts w:ascii="Times New Roman" w:hAnsi="Times New Roman"/>
          <w:sz w:val="26"/>
          <w:szCs w:val="26"/>
        </w:rPr>
        <w:t xml:space="preserve"> в акте о приемке выполненных </w:t>
      </w:r>
      <w:r w:rsidR="0004783E">
        <w:rPr>
          <w:rFonts w:ascii="Times New Roman" w:hAnsi="Times New Roman"/>
          <w:sz w:val="26"/>
          <w:szCs w:val="26"/>
        </w:rPr>
        <w:t>Р</w:t>
      </w:r>
      <w:r w:rsidR="00C6486F" w:rsidRPr="00BA5901">
        <w:rPr>
          <w:rFonts w:ascii="Times New Roman" w:hAnsi="Times New Roman"/>
          <w:sz w:val="26"/>
          <w:szCs w:val="26"/>
        </w:rPr>
        <w:t>абот (по форме КС-2).</w:t>
      </w:r>
    </w:p>
    <w:p w14:paraId="3B68D9DE" w14:textId="40B700CB" w:rsidR="00C6486F" w:rsidRPr="003A31AE" w:rsidRDefault="00DD58EE" w:rsidP="004A02E5">
      <w:pPr>
        <w:numPr>
          <w:ilvl w:val="1"/>
          <w:numId w:val="12"/>
        </w:numPr>
        <w:tabs>
          <w:tab w:val="left" w:pos="709"/>
          <w:tab w:val="left" w:pos="990"/>
          <w:tab w:val="left" w:pos="1210"/>
        </w:tabs>
        <w:ind w:left="0" w:firstLine="550"/>
        <w:rPr>
          <w:rFonts w:ascii="Times New Roman" w:hAnsi="Times New Roman"/>
          <w:sz w:val="26"/>
          <w:szCs w:val="26"/>
          <w:lang w:eastAsia="en-US"/>
        </w:rPr>
      </w:pPr>
      <w:r>
        <w:rPr>
          <w:rFonts w:ascii="Times New Roman" w:hAnsi="Times New Roman"/>
          <w:sz w:val="26"/>
          <w:szCs w:val="26"/>
          <w:shd w:val="clear" w:color="auto" w:fill="FFFFFF"/>
        </w:rPr>
        <w:t xml:space="preserve"> </w:t>
      </w:r>
      <w:r w:rsidR="00C6486F" w:rsidRPr="00BA5901">
        <w:rPr>
          <w:rFonts w:ascii="Times New Roman" w:hAnsi="Times New Roman"/>
          <w:sz w:val="26"/>
          <w:szCs w:val="26"/>
          <w:shd w:val="clear" w:color="auto" w:fill="FFFFFF"/>
        </w:rPr>
        <w:t xml:space="preserve">В случае выявления контролирующими органами применения расценок, коэффициентов, послуживших завышением стоимости выполнения Работ, завышения объемов выполненных Работ по Договору, Подрядчик обязан вернуть Генеральному подрядчику излишне уплаченные денежные средства в течение 5 (пяти) рабочих дней после направления требования о возврате средств по выявленным нарушениям. Обязательство по возврату Подрядчиком излишне уплаченных денежных средств действует в течение трех лет с момента подписания Сторонами акта о приемке выполненных работ (форма №КС-2), справки о стоимости выполненных </w:t>
      </w:r>
      <w:r w:rsidR="0004783E">
        <w:rPr>
          <w:rFonts w:ascii="Times New Roman" w:hAnsi="Times New Roman"/>
          <w:sz w:val="26"/>
          <w:szCs w:val="26"/>
          <w:shd w:val="clear" w:color="auto" w:fill="FFFFFF"/>
        </w:rPr>
        <w:t>Р</w:t>
      </w:r>
      <w:r w:rsidR="00C6486F" w:rsidRPr="00BA5901">
        <w:rPr>
          <w:rFonts w:ascii="Times New Roman" w:hAnsi="Times New Roman"/>
          <w:sz w:val="26"/>
          <w:szCs w:val="26"/>
          <w:shd w:val="clear" w:color="auto" w:fill="FFFFFF"/>
        </w:rPr>
        <w:t>абот и затрат (форма №КС-3).</w:t>
      </w:r>
    </w:p>
    <w:p w14:paraId="10E8275B" w14:textId="0E6E837D" w:rsidR="003A31AE" w:rsidRDefault="00DD58EE" w:rsidP="004A02E5">
      <w:pPr>
        <w:numPr>
          <w:ilvl w:val="1"/>
          <w:numId w:val="12"/>
        </w:numPr>
        <w:tabs>
          <w:tab w:val="left" w:pos="709"/>
          <w:tab w:val="left" w:pos="990"/>
          <w:tab w:val="left" w:pos="1210"/>
        </w:tabs>
        <w:ind w:left="0" w:firstLine="550"/>
        <w:rPr>
          <w:rFonts w:ascii="Times New Roman" w:hAnsi="Times New Roman"/>
          <w:sz w:val="26"/>
          <w:szCs w:val="26"/>
          <w:shd w:val="clear" w:color="auto" w:fill="FFFFFF"/>
        </w:rPr>
      </w:pPr>
      <w:r>
        <w:rPr>
          <w:rFonts w:ascii="Times New Roman" w:hAnsi="Times New Roman"/>
          <w:sz w:val="26"/>
          <w:szCs w:val="26"/>
          <w:shd w:val="clear" w:color="auto" w:fill="FFFFFF"/>
        </w:rPr>
        <w:t xml:space="preserve"> </w:t>
      </w:r>
      <w:r w:rsidR="003A31AE" w:rsidRPr="00B03B5A">
        <w:rPr>
          <w:rFonts w:ascii="Times New Roman" w:hAnsi="Times New Roman"/>
          <w:sz w:val="26"/>
          <w:szCs w:val="26"/>
          <w:shd w:val="clear" w:color="auto" w:fill="FFFFFF"/>
        </w:rPr>
        <w:t>Для проведения экспертизы выполненных Работ эксперты или экспертные организации, в случае их привлечения, имеют право запрашивать у Подрядчика и Генерального Подрядчика дополнительные документы, предусмотренные Договором и относящиеся к условиям исполнения Договора. Срок представления  Подрядчиком дополнительных материалов составляет 2 (два) рабочих дня с момента направления запроса. При нарушении Подрядчиком срока представления дополнительных документов срок выполнения Работ, предусмотренный Договором, увеличивается на количество дней просрочки.</w:t>
      </w:r>
    </w:p>
    <w:p w14:paraId="6979F244" w14:textId="7E1547DB" w:rsidR="003A31AE" w:rsidRPr="00685922" w:rsidRDefault="003A31AE" w:rsidP="00685922">
      <w:pPr>
        <w:numPr>
          <w:ilvl w:val="1"/>
          <w:numId w:val="12"/>
        </w:numPr>
        <w:tabs>
          <w:tab w:val="left" w:pos="709"/>
          <w:tab w:val="left" w:pos="990"/>
          <w:tab w:val="left" w:pos="1210"/>
        </w:tabs>
        <w:ind w:left="0" w:firstLine="550"/>
        <w:rPr>
          <w:rFonts w:ascii="Times New Roman" w:hAnsi="Times New Roman"/>
          <w:sz w:val="26"/>
          <w:szCs w:val="26"/>
          <w:shd w:val="clear" w:color="auto" w:fill="FFFFFF"/>
        </w:rPr>
      </w:pPr>
      <w:r w:rsidRPr="00685922">
        <w:rPr>
          <w:rFonts w:ascii="Times New Roman" w:hAnsi="Times New Roman"/>
          <w:sz w:val="26"/>
          <w:szCs w:val="26"/>
          <w:shd w:val="clear" w:color="auto" w:fill="FFFFFF"/>
        </w:rPr>
        <w:t xml:space="preserve">Результаты экспертизы оформляются в виде заключения, которое подписывается экспертом или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При принятии решения о приемке или об отказе в приемке Работ Генеральный подрядчик учитывает отраженные </w:t>
      </w:r>
      <w:r w:rsidRPr="00685922">
        <w:rPr>
          <w:rFonts w:ascii="Times New Roman" w:hAnsi="Times New Roman"/>
          <w:sz w:val="26"/>
          <w:szCs w:val="26"/>
          <w:shd w:val="clear" w:color="auto" w:fill="FFFFFF"/>
        </w:rPr>
        <w:br/>
        <w:t>в заключении по результатам экспертизы предложения.</w:t>
      </w:r>
    </w:p>
    <w:p w14:paraId="3D96BB0E" w14:textId="7B877BAD" w:rsidR="003A31AE" w:rsidRPr="00B03B5A" w:rsidRDefault="003A31AE" w:rsidP="004A02E5">
      <w:pPr>
        <w:numPr>
          <w:ilvl w:val="1"/>
          <w:numId w:val="12"/>
        </w:numPr>
        <w:tabs>
          <w:tab w:val="left" w:pos="709"/>
          <w:tab w:val="left" w:pos="990"/>
          <w:tab w:val="left" w:pos="1210"/>
        </w:tabs>
        <w:ind w:left="0" w:firstLine="550"/>
        <w:rPr>
          <w:rFonts w:ascii="Times New Roman" w:hAnsi="Times New Roman"/>
          <w:sz w:val="26"/>
          <w:szCs w:val="26"/>
          <w:shd w:val="clear" w:color="auto" w:fill="FFFFFF"/>
        </w:rPr>
      </w:pPr>
      <w:r w:rsidRPr="00B03B5A">
        <w:rPr>
          <w:rFonts w:ascii="Times New Roman" w:hAnsi="Times New Roman"/>
          <w:sz w:val="26"/>
          <w:szCs w:val="26"/>
          <w:shd w:val="clear" w:color="auto" w:fill="FFFFFF"/>
        </w:rPr>
        <w:t>В случае если по результатам экспертизы не установлено нарушений требований Договора либо установлены нарушения, не препятствующие приемке выполненных Работ, Генеральный подрядчик подписывает Акт приемки выполненных работ (документ о приемке).</w:t>
      </w:r>
    </w:p>
    <w:p w14:paraId="6C8C0689" w14:textId="034010A7" w:rsidR="003A31AE" w:rsidRPr="00B03B5A" w:rsidRDefault="003A31AE" w:rsidP="004A02E5">
      <w:pPr>
        <w:numPr>
          <w:ilvl w:val="1"/>
          <w:numId w:val="12"/>
        </w:numPr>
        <w:tabs>
          <w:tab w:val="left" w:pos="709"/>
          <w:tab w:val="left" w:pos="990"/>
          <w:tab w:val="left" w:pos="1210"/>
        </w:tabs>
        <w:ind w:left="0" w:firstLine="550"/>
        <w:rPr>
          <w:rFonts w:ascii="Times New Roman" w:hAnsi="Times New Roman"/>
          <w:sz w:val="26"/>
          <w:szCs w:val="26"/>
          <w:shd w:val="clear" w:color="auto" w:fill="FFFFFF"/>
        </w:rPr>
      </w:pPr>
      <w:r w:rsidRPr="00B03B5A">
        <w:rPr>
          <w:rFonts w:ascii="Times New Roman" w:hAnsi="Times New Roman"/>
          <w:sz w:val="26"/>
          <w:szCs w:val="26"/>
          <w:shd w:val="clear" w:color="auto" w:fill="FFFFFF"/>
        </w:rPr>
        <w:t xml:space="preserve">Если при проведении экспертизы установлены нарушения требований Договора, препятствующие приемке выполненных Работ, Генеральный подрядчик </w:t>
      </w:r>
      <w:r w:rsidRPr="00B03B5A">
        <w:rPr>
          <w:rFonts w:ascii="Times New Roman" w:hAnsi="Times New Roman"/>
          <w:sz w:val="26"/>
          <w:szCs w:val="26"/>
          <w:shd w:val="clear" w:color="auto" w:fill="FFFFFF"/>
        </w:rPr>
        <w:lastRenderedPageBreak/>
        <w:t>направляет Подрядчику мотивированный отказ от подписания Акта приемки выполненных работ с указанием недостатков в выполненных Работах. В случае получения Генеральным Подрядчиком мотивированного отказа от принятия выполненных Работ Генеральный Подрядчик обязан устранить недостатки в выполненных Работах в течение 5 (пяти) рабочих дней со дня получения такого отказа и повторно направить Заказчику Акт приемки выполненных работ.</w:t>
      </w:r>
    </w:p>
    <w:p w14:paraId="5000C7E1" w14:textId="77777777" w:rsidR="00E517B4" w:rsidRPr="00BA5901" w:rsidRDefault="00E517B4" w:rsidP="004C7099">
      <w:pPr>
        <w:tabs>
          <w:tab w:val="left" w:pos="709"/>
          <w:tab w:val="left" w:pos="990"/>
          <w:tab w:val="left" w:pos="1210"/>
        </w:tabs>
        <w:ind w:left="851"/>
        <w:rPr>
          <w:rFonts w:ascii="Times New Roman" w:hAnsi="Times New Roman"/>
          <w:sz w:val="26"/>
          <w:szCs w:val="26"/>
          <w:lang w:eastAsia="en-US"/>
        </w:rPr>
      </w:pPr>
    </w:p>
    <w:p w14:paraId="4B97EE2A" w14:textId="05A28EFF" w:rsidR="00B96AA8" w:rsidRPr="00BA5901" w:rsidRDefault="00647ECD" w:rsidP="004A02E5">
      <w:pPr>
        <w:pStyle w:val="ConsNormal"/>
        <w:numPr>
          <w:ilvl w:val="0"/>
          <w:numId w:val="12"/>
        </w:numPr>
        <w:tabs>
          <w:tab w:val="left" w:pos="330"/>
          <w:tab w:val="left" w:pos="709"/>
        </w:tabs>
        <w:ind w:left="0" w:right="0" w:firstLine="0"/>
        <w:jc w:val="center"/>
        <w:rPr>
          <w:rFonts w:ascii="Times New Roman" w:hAnsi="Times New Roman" w:cs="Times New Roman"/>
          <w:b/>
          <w:sz w:val="26"/>
          <w:szCs w:val="26"/>
        </w:rPr>
      </w:pPr>
      <w:r w:rsidRPr="00BA5901">
        <w:rPr>
          <w:rFonts w:ascii="Times New Roman" w:hAnsi="Times New Roman" w:cs="Times New Roman"/>
          <w:b/>
          <w:sz w:val="26"/>
          <w:szCs w:val="26"/>
        </w:rPr>
        <w:t xml:space="preserve">Цена </w:t>
      </w:r>
      <w:r w:rsidR="00F94B99" w:rsidRPr="00BA5901">
        <w:rPr>
          <w:rFonts w:ascii="Times New Roman" w:hAnsi="Times New Roman" w:cs="Times New Roman"/>
          <w:b/>
          <w:sz w:val="26"/>
          <w:szCs w:val="26"/>
        </w:rPr>
        <w:t>Договор</w:t>
      </w:r>
      <w:r w:rsidR="00DC7594" w:rsidRPr="00BA5901">
        <w:rPr>
          <w:rFonts w:ascii="Times New Roman" w:hAnsi="Times New Roman" w:cs="Times New Roman"/>
          <w:b/>
          <w:sz w:val="26"/>
          <w:szCs w:val="26"/>
        </w:rPr>
        <w:t>а</w:t>
      </w:r>
      <w:r w:rsidR="003B20F6" w:rsidRPr="00BA5901">
        <w:rPr>
          <w:rFonts w:ascii="Times New Roman" w:hAnsi="Times New Roman" w:cs="Times New Roman"/>
          <w:b/>
          <w:sz w:val="26"/>
          <w:szCs w:val="26"/>
        </w:rPr>
        <w:t>,</w:t>
      </w:r>
      <w:r w:rsidR="00A14949" w:rsidRPr="00BA5901">
        <w:rPr>
          <w:rFonts w:ascii="Times New Roman" w:hAnsi="Times New Roman" w:cs="Times New Roman"/>
          <w:b/>
          <w:sz w:val="26"/>
          <w:szCs w:val="26"/>
        </w:rPr>
        <w:t xml:space="preserve"> </w:t>
      </w:r>
      <w:r w:rsidR="00AD6CB4" w:rsidRPr="00BA5901">
        <w:rPr>
          <w:rFonts w:ascii="Times New Roman" w:hAnsi="Times New Roman" w:cs="Times New Roman"/>
          <w:b/>
          <w:sz w:val="26"/>
          <w:szCs w:val="26"/>
        </w:rPr>
        <w:t>порядок и сроки оплаты</w:t>
      </w:r>
    </w:p>
    <w:p w14:paraId="6D02A812" w14:textId="77777777" w:rsidR="00885CA9" w:rsidRPr="00BA5901" w:rsidRDefault="00885CA9" w:rsidP="004C7099">
      <w:pPr>
        <w:pStyle w:val="ConsNormal"/>
        <w:tabs>
          <w:tab w:val="left" w:pos="330"/>
          <w:tab w:val="left" w:pos="709"/>
        </w:tabs>
        <w:ind w:right="0" w:firstLine="0"/>
        <w:rPr>
          <w:rFonts w:ascii="Times New Roman" w:hAnsi="Times New Roman" w:cs="Times New Roman"/>
          <w:b/>
          <w:sz w:val="26"/>
          <w:szCs w:val="26"/>
        </w:rPr>
      </w:pPr>
    </w:p>
    <w:p w14:paraId="19F69BCC" w14:textId="0CD34BF3" w:rsidR="00885CA9" w:rsidRPr="00BA5901" w:rsidRDefault="00885CA9" w:rsidP="004A02E5">
      <w:pPr>
        <w:numPr>
          <w:ilvl w:val="1"/>
          <w:numId w:val="12"/>
        </w:numPr>
        <w:tabs>
          <w:tab w:val="left" w:pos="709"/>
          <w:tab w:val="left" w:pos="990"/>
        </w:tabs>
        <w:ind w:left="0" w:firstLine="550"/>
        <w:rPr>
          <w:rFonts w:ascii="Times New Roman" w:hAnsi="Times New Roman"/>
          <w:sz w:val="26"/>
          <w:szCs w:val="26"/>
        </w:rPr>
      </w:pPr>
      <w:r w:rsidRPr="00BA5901">
        <w:rPr>
          <w:rFonts w:ascii="Times New Roman" w:hAnsi="Times New Roman"/>
          <w:sz w:val="26"/>
          <w:szCs w:val="26"/>
        </w:rPr>
        <w:t>Цена Договора составляет</w:t>
      </w:r>
      <w:r w:rsidRPr="00BA5901">
        <w:rPr>
          <w:rFonts w:ascii="Times New Roman" w:hAnsi="Times New Roman"/>
          <w:b/>
          <w:sz w:val="26"/>
          <w:szCs w:val="26"/>
        </w:rPr>
        <w:t xml:space="preserve"> </w:t>
      </w:r>
      <w:r w:rsidR="00C36405" w:rsidRPr="00BA5901">
        <w:rPr>
          <w:rFonts w:ascii="Times New Roman" w:hAnsi="Times New Roman"/>
          <w:sz w:val="26"/>
          <w:szCs w:val="26"/>
        </w:rPr>
        <w:t>__________</w:t>
      </w:r>
      <w:r w:rsidRPr="00BA5901">
        <w:rPr>
          <w:rFonts w:ascii="Times New Roman" w:hAnsi="Times New Roman"/>
          <w:b/>
          <w:sz w:val="26"/>
          <w:szCs w:val="26"/>
        </w:rPr>
        <w:t>, в том числе НДС 20 % -</w:t>
      </w:r>
      <w:r w:rsidR="00C36405" w:rsidRPr="00BA5901">
        <w:rPr>
          <w:rFonts w:ascii="Times New Roman" w:hAnsi="Times New Roman"/>
          <w:sz w:val="26"/>
          <w:szCs w:val="26"/>
        </w:rPr>
        <w:t>__________</w:t>
      </w:r>
      <w:r w:rsidRPr="00BA5901">
        <w:rPr>
          <w:rFonts w:ascii="Times New Roman" w:hAnsi="Times New Roman"/>
          <w:sz w:val="26"/>
          <w:szCs w:val="26"/>
        </w:rPr>
        <w:t>,</w:t>
      </w:r>
      <w:r w:rsidR="002A26D7" w:rsidRPr="00BA5901">
        <w:rPr>
          <w:rFonts w:ascii="Times New Roman" w:hAnsi="Times New Roman"/>
          <w:sz w:val="26"/>
          <w:szCs w:val="26"/>
        </w:rPr>
        <w:t xml:space="preserve"> определяется в соответствии с Локальной сметой (Приложение № </w:t>
      </w:r>
      <w:r w:rsidR="00EC2125" w:rsidRPr="00BA5901">
        <w:rPr>
          <w:rFonts w:ascii="Times New Roman" w:hAnsi="Times New Roman"/>
          <w:sz w:val="26"/>
          <w:szCs w:val="26"/>
        </w:rPr>
        <w:t>2</w:t>
      </w:r>
      <w:r w:rsidR="002A26D7" w:rsidRPr="00BA5901">
        <w:rPr>
          <w:rFonts w:ascii="Times New Roman" w:hAnsi="Times New Roman"/>
          <w:sz w:val="26"/>
          <w:szCs w:val="26"/>
        </w:rPr>
        <w:t xml:space="preserve"> к Договору). </w:t>
      </w:r>
      <w:r w:rsidRPr="00BA5901">
        <w:rPr>
          <w:rFonts w:ascii="Times New Roman" w:hAnsi="Times New Roman"/>
          <w:sz w:val="26"/>
          <w:szCs w:val="26"/>
        </w:rPr>
        <w:t>Цена Договора не включа</w:t>
      </w:r>
      <w:r w:rsidR="00E77C70" w:rsidRPr="00BA5901">
        <w:rPr>
          <w:rFonts w:ascii="Times New Roman" w:hAnsi="Times New Roman"/>
          <w:sz w:val="26"/>
          <w:szCs w:val="26"/>
        </w:rPr>
        <w:t>ет стоимость материала Генерального подрядчика</w:t>
      </w:r>
      <w:r w:rsidRPr="00BA5901">
        <w:rPr>
          <w:rFonts w:ascii="Times New Roman" w:hAnsi="Times New Roman"/>
          <w:sz w:val="26"/>
          <w:szCs w:val="26"/>
        </w:rPr>
        <w:t>.</w:t>
      </w:r>
    </w:p>
    <w:p w14:paraId="3B4D7DB5" w14:textId="53CE5E56" w:rsidR="00C6486F" w:rsidRPr="00BA5901" w:rsidRDefault="00C6486F" w:rsidP="004A02E5">
      <w:pPr>
        <w:numPr>
          <w:ilvl w:val="1"/>
          <w:numId w:val="12"/>
        </w:numPr>
        <w:tabs>
          <w:tab w:val="left" w:pos="709"/>
          <w:tab w:val="left" w:pos="990"/>
        </w:tabs>
        <w:ind w:left="0" w:firstLine="550"/>
        <w:rPr>
          <w:rFonts w:ascii="Times New Roman" w:hAnsi="Times New Roman"/>
          <w:b/>
          <w:sz w:val="26"/>
          <w:szCs w:val="26"/>
        </w:rPr>
      </w:pPr>
      <w:r w:rsidRPr="0090264C">
        <w:rPr>
          <w:rFonts w:ascii="Times New Roman" w:hAnsi="Times New Roman"/>
          <w:sz w:val="26"/>
          <w:szCs w:val="26"/>
        </w:rPr>
        <w:t>Цена</w:t>
      </w:r>
      <w:r w:rsidR="00FB43CD">
        <w:rPr>
          <w:rFonts w:ascii="Times New Roman" w:hAnsi="Times New Roman"/>
          <w:sz w:val="26"/>
          <w:szCs w:val="26"/>
        </w:rPr>
        <w:t xml:space="preserve"> Договора включает</w:t>
      </w:r>
      <w:r w:rsidR="0090264C" w:rsidRPr="0090264C">
        <w:rPr>
          <w:rFonts w:ascii="Times New Roman" w:hAnsi="Times New Roman"/>
          <w:sz w:val="26"/>
          <w:szCs w:val="26"/>
        </w:rPr>
        <w:t xml:space="preserve"> в </w:t>
      </w:r>
      <w:r w:rsidR="00F73ABD">
        <w:rPr>
          <w:rFonts w:ascii="Times New Roman" w:hAnsi="Times New Roman"/>
          <w:sz w:val="26"/>
          <w:szCs w:val="26"/>
        </w:rPr>
        <w:t xml:space="preserve">цену Работ, в том числе используемых материалов и оборудования, за исключением </w:t>
      </w:r>
      <w:r w:rsidR="0090264C" w:rsidRPr="0090264C">
        <w:rPr>
          <w:rFonts w:ascii="Times New Roman" w:hAnsi="Times New Roman"/>
          <w:sz w:val="26"/>
          <w:szCs w:val="26"/>
        </w:rPr>
        <w:t>материалов</w:t>
      </w:r>
      <w:r w:rsidR="00561516">
        <w:rPr>
          <w:rFonts w:ascii="Times New Roman" w:hAnsi="Times New Roman"/>
          <w:sz w:val="26"/>
          <w:szCs w:val="26"/>
        </w:rPr>
        <w:t xml:space="preserve">, </w:t>
      </w:r>
      <w:r w:rsidR="0090264C" w:rsidRPr="0090264C">
        <w:rPr>
          <w:rFonts w:ascii="Times New Roman" w:hAnsi="Times New Roman"/>
          <w:sz w:val="26"/>
          <w:szCs w:val="26"/>
        </w:rPr>
        <w:t>переданных Генеральным подрядчиком Подрядчику согласно Спецификации передаваемых материалов</w:t>
      </w:r>
      <w:r w:rsidR="0090264C">
        <w:rPr>
          <w:rFonts w:ascii="Times New Roman" w:hAnsi="Times New Roman"/>
          <w:sz w:val="26"/>
          <w:szCs w:val="26"/>
        </w:rPr>
        <w:t xml:space="preserve"> (Приложение №5),</w:t>
      </w:r>
      <w:r w:rsidRPr="00BA5901">
        <w:rPr>
          <w:rFonts w:ascii="Times New Roman" w:hAnsi="Times New Roman"/>
          <w:sz w:val="26"/>
          <w:szCs w:val="26"/>
        </w:rPr>
        <w:t xml:space="preserve"> а также налогов, платежей, затрат, издержек, иных расходов Подрядчика, в том числе сопутствующих расходов, связанных с исполнением настоящего Договора.</w:t>
      </w:r>
    </w:p>
    <w:p w14:paraId="26DC6332" w14:textId="77777777" w:rsidR="00C6486F" w:rsidRPr="00BA5901" w:rsidRDefault="00C6486F" w:rsidP="004A02E5">
      <w:pPr>
        <w:numPr>
          <w:ilvl w:val="1"/>
          <w:numId w:val="12"/>
        </w:numPr>
        <w:tabs>
          <w:tab w:val="left" w:pos="709"/>
          <w:tab w:val="left" w:pos="990"/>
        </w:tabs>
        <w:ind w:left="0" w:firstLine="550"/>
        <w:rPr>
          <w:rFonts w:ascii="Times New Roman" w:hAnsi="Times New Roman"/>
          <w:sz w:val="26"/>
          <w:szCs w:val="26"/>
        </w:rPr>
      </w:pPr>
      <w:r w:rsidRPr="00BA5901">
        <w:rPr>
          <w:rFonts w:ascii="Times New Roman" w:hAnsi="Times New Roman"/>
          <w:sz w:val="26"/>
          <w:szCs w:val="26"/>
        </w:rPr>
        <w:t>Цена Договора, указанная в п. 5.1, определена на весь срок его исполнения и может изменяться в ходе его исполнения в случаях, предусмотренных действующим законодательством и Договором.</w:t>
      </w:r>
    </w:p>
    <w:p w14:paraId="3BACC54C" w14:textId="2B38B45C" w:rsidR="00C6486F" w:rsidRPr="00BA5901" w:rsidRDefault="00E77C70" w:rsidP="004A02E5">
      <w:pPr>
        <w:numPr>
          <w:ilvl w:val="1"/>
          <w:numId w:val="12"/>
        </w:numPr>
        <w:tabs>
          <w:tab w:val="left" w:pos="709"/>
          <w:tab w:val="left" w:pos="990"/>
        </w:tabs>
        <w:ind w:left="0" w:firstLine="550"/>
        <w:rPr>
          <w:rFonts w:ascii="Times New Roman" w:hAnsi="Times New Roman"/>
          <w:sz w:val="26"/>
          <w:szCs w:val="26"/>
        </w:rPr>
      </w:pPr>
      <w:r w:rsidRPr="00BA5901">
        <w:rPr>
          <w:rFonts w:ascii="Times New Roman" w:hAnsi="Times New Roman"/>
          <w:sz w:val="26"/>
          <w:szCs w:val="26"/>
        </w:rPr>
        <w:t>Генеральный подрядчик</w:t>
      </w:r>
      <w:r w:rsidR="005F121F" w:rsidRPr="00BA5901">
        <w:rPr>
          <w:rFonts w:ascii="Times New Roman" w:hAnsi="Times New Roman"/>
          <w:sz w:val="26"/>
          <w:szCs w:val="26"/>
        </w:rPr>
        <w:t xml:space="preserve"> в те</w:t>
      </w:r>
      <w:r w:rsidR="00A64B40" w:rsidRPr="00BA5901">
        <w:rPr>
          <w:rFonts w:ascii="Times New Roman" w:hAnsi="Times New Roman"/>
          <w:sz w:val="26"/>
          <w:szCs w:val="26"/>
        </w:rPr>
        <w:t xml:space="preserve">чение </w:t>
      </w:r>
      <w:r w:rsidR="00C36405" w:rsidRPr="00BA5901">
        <w:rPr>
          <w:rFonts w:ascii="Times New Roman" w:hAnsi="Times New Roman"/>
          <w:sz w:val="26"/>
          <w:szCs w:val="26"/>
        </w:rPr>
        <w:t>__________</w:t>
      </w:r>
      <w:r w:rsidR="005F121F" w:rsidRPr="00BA5901">
        <w:rPr>
          <w:rFonts w:ascii="Times New Roman" w:hAnsi="Times New Roman"/>
          <w:sz w:val="26"/>
          <w:szCs w:val="26"/>
        </w:rPr>
        <w:t xml:space="preserve">дней </w:t>
      </w:r>
      <w:proofErr w:type="gramStart"/>
      <w:r w:rsidR="005F121F" w:rsidRPr="00BA5901">
        <w:rPr>
          <w:rFonts w:ascii="Times New Roman" w:hAnsi="Times New Roman"/>
          <w:sz w:val="26"/>
          <w:szCs w:val="26"/>
        </w:rPr>
        <w:t>с даты подписания</w:t>
      </w:r>
      <w:proofErr w:type="gramEnd"/>
      <w:r w:rsidR="005F121F" w:rsidRPr="00BA5901">
        <w:rPr>
          <w:rFonts w:ascii="Times New Roman" w:hAnsi="Times New Roman"/>
          <w:sz w:val="26"/>
          <w:szCs w:val="26"/>
        </w:rPr>
        <w:t xml:space="preserve"> настоящего Договора при предоставлении счета </w:t>
      </w:r>
      <w:r w:rsidR="0022533B" w:rsidRPr="00BA5901">
        <w:rPr>
          <w:rFonts w:ascii="Times New Roman" w:hAnsi="Times New Roman"/>
          <w:sz w:val="26"/>
          <w:szCs w:val="26"/>
        </w:rPr>
        <w:t xml:space="preserve"> Подрядчика</w:t>
      </w:r>
      <w:r w:rsidR="00890D76" w:rsidRPr="00BA5901">
        <w:rPr>
          <w:rFonts w:ascii="Times New Roman" w:hAnsi="Times New Roman"/>
          <w:sz w:val="26"/>
          <w:szCs w:val="26"/>
        </w:rPr>
        <w:t xml:space="preserve"> </w:t>
      </w:r>
      <w:r w:rsidR="00F62BB0" w:rsidRPr="00BA5901">
        <w:rPr>
          <w:rFonts w:ascii="Times New Roman" w:hAnsi="Times New Roman"/>
          <w:sz w:val="26"/>
          <w:szCs w:val="26"/>
        </w:rPr>
        <w:t>перечисляет на расчетный</w:t>
      </w:r>
      <w:r w:rsidR="005F121F" w:rsidRPr="00BA5901">
        <w:rPr>
          <w:rFonts w:ascii="Times New Roman" w:hAnsi="Times New Roman"/>
          <w:sz w:val="26"/>
          <w:szCs w:val="26"/>
        </w:rPr>
        <w:t xml:space="preserve"> счет</w:t>
      </w:r>
      <w:r w:rsidR="001C742F" w:rsidRPr="00BA5901">
        <w:rPr>
          <w:rFonts w:ascii="Times New Roman" w:hAnsi="Times New Roman"/>
          <w:sz w:val="26"/>
          <w:szCs w:val="26"/>
        </w:rPr>
        <w:t xml:space="preserve"> Подрядчика</w:t>
      </w:r>
      <w:r w:rsidR="005F121F" w:rsidRPr="00BA5901">
        <w:rPr>
          <w:rFonts w:ascii="Times New Roman" w:hAnsi="Times New Roman"/>
          <w:sz w:val="26"/>
          <w:szCs w:val="26"/>
        </w:rPr>
        <w:t xml:space="preserve"> аванс</w:t>
      </w:r>
      <w:r w:rsidR="007D745D" w:rsidRPr="00BA5901">
        <w:rPr>
          <w:rFonts w:ascii="Times New Roman" w:hAnsi="Times New Roman"/>
          <w:sz w:val="26"/>
          <w:szCs w:val="26"/>
        </w:rPr>
        <w:t>,</w:t>
      </w:r>
      <w:r w:rsidR="005F121F" w:rsidRPr="00BA5901">
        <w:rPr>
          <w:rFonts w:ascii="Times New Roman" w:hAnsi="Times New Roman"/>
          <w:sz w:val="26"/>
          <w:szCs w:val="26"/>
        </w:rPr>
        <w:t xml:space="preserve"> </w:t>
      </w:r>
      <w:r w:rsidR="007D745D" w:rsidRPr="00BA5901">
        <w:rPr>
          <w:rFonts w:ascii="Times New Roman" w:hAnsi="Times New Roman"/>
          <w:sz w:val="26"/>
          <w:szCs w:val="26"/>
        </w:rPr>
        <w:t xml:space="preserve">сумма аванса </w:t>
      </w:r>
      <w:r w:rsidR="005F121F" w:rsidRPr="00BA5901">
        <w:rPr>
          <w:rFonts w:ascii="Times New Roman" w:hAnsi="Times New Roman"/>
          <w:sz w:val="26"/>
          <w:szCs w:val="26"/>
        </w:rPr>
        <w:t>составляет</w:t>
      </w:r>
      <w:r w:rsidR="006B3EA9">
        <w:rPr>
          <w:rFonts w:ascii="Times New Roman" w:hAnsi="Times New Roman"/>
          <w:sz w:val="26"/>
          <w:szCs w:val="26"/>
        </w:rPr>
        <w:t xml:space="preserve"> </w:t>
      </w:r>
      <w:r w:rsidR="00C36405" w:rsidRPr="00BA5901">
        <w:rPr>
          <w:rFonts w:ascii="Times New Roman" w:hAnsi="Times New Roman"/>
          <w:sz w:val="26"/>
          <w:szCs w:val="26"/>
        </w:rPr>
        <w:t>__________</w:t>
      </w:r>
      <w:r w:rsidR="00CE3BC0" w:rsidRPr="00BA5901">
        <w:rPr>
          <w:rFonts w:ascii="Times New Roman" w:hAnsi="Times New Roman"/>
          <w:b/>
          <w:sz w:val="26"/>
          <w:szCs w:val="26"/>
        </w:rPr>
        <w:t>,</w:t>
      </w:r>
      <w:r w:rsidR="00EE1594" w:rsidRPr="00BA5901">
        <w:rPr>
          <w:rFonts w:ascii="Times New Roman" w:hAnsi="Times New Roman"/>
          <w:b/>
          <w:sz w:val="26"/>
          <w:szCs w:val="26"/>
        </w:rPr>
        <w:t xml:space="preserve"> </w:t>
      </w:r>
      <w:r w:rsidR="00EE1594" w:rsidRPr="00BA5901">
        <w:rPr>
          <w:rFonts w:ascii="Times New Roman" w:hAnsi="Times New Roman"/>
          <w:sz w:val="26"/>
          <w:szCs w:val="26"/>
        </w:rPr>
        <w:t xml:space="preserve">в том числе НДС </w:t>
      </w:r>
      <w:r w:rsidR="0008403C" w:rsidRPr="00BA5901">
        <w:rPr>
          <w:rFonts w:ascii="Times New Roman" w:hAnsi="Times New Roman"/>
          <w:sz w:val="26"/>
          <w:szCs w:val="26"/>
        </w:rPr>
        <w:t xml:space="preserve"> </w:t>
      </w:r>
      <w:r w:rsidR="00EE1594" w:rsidRPr="00BA5901">
        <w:rPr>
          <w:rFonts w:ascii="Times New Roman" w:hAnsi="Times New Roman"/>
          <w:sz w:val="26"/>
          <w:szCs w:val="26"/>
        </w:rPr>
        <w:t>20 % -</w:t>
      </w:r>
      <w:r w:rsidR="0011184C">
        <w:rPr>
          <w:rFonts w:ascii="Times New Roman" w:hAnsi="Times New Roman"/>
          <w:sz w:val="26"/>
          <w:szCs w:val="26"/>
        </w:rPr>
        <w:t xml:space="preserve"> </w:t>
      </w:r>
      <w:r w:rsidR="00C36405" w:rsidRPr="00BA5901">
        <w:rPr>
          <w:rFonts w:ascii="Times New Roman" w:hAnsi="Times New Roman"/>
          <w:sz w:val="26"/>
          <w:szCs w:val="26"/>
        </w:rPr>
        <w:t>__________</w:t>
      </w:r>
      <w:r w:rsidR="0012423C" w:rsidRPr="00BA5901">
        <w:rPr>
          <w:rFonts w:ascii="Times New Roman" w:hAnsi="Times New Roman"/>
          <w:sz w:val="26"/>
          <w:szCs w:val="26"/>
        </w:rPr>
        <w:t>, при этом Подрядчик</w:t>
      </w:r>
      <w:r w:rsidR="00EE1594" w:rsidRPr="00BA5901">
        <w:rPr>
          <w:rFonts w:ascii="Times New Roman" w:hAnsi="Times New Roman"/>
          <w:sz w:val="26"/>
          <w:szCs w:val="26"/>
        </w:rPr>
        <w:t xml:space="preserve"> в течение </w:t>
      </w:r>
      <w:r w:rsidR="00C36405" w:rsidRPr="00BA5901">
        <w:rPr>
          <w:rFonts w:ascii="Times New Roman" w:hAnsi="Times New Roman"/>
          <w:sz w:val="26"/>
          <w:szCs w:val="26"/>
        </w:rPr>
        <w:t>__________</w:t>
      </w:r>
      <w:r w:rsidR="00EE1594" w:rsidRPr="00BA5901">
        <w:rPr>
          <w:rFonts w:ascii="Times New Roman" w:hAnsi="Times New Roman"/>
          <w:sz w:val="26"/>
          <w:szCs w:val="26"/>
        </w:rPr>
        <w:t>дней после поступления аванса на его расчет</w:t>
      </w:r>
      <w:r w:rsidR="006106DC" w:rsidRPr="00BA5901">
        <w:rPr>
          <w:rFonts w:ascii="Times New Roman" w:hAnsi="Times New Roman"/>
          <w:sz w:val="26"/>
          <w:szCs w:val="26"/>
        </w:rPr>
        <w:t>ный счет предоставляет Генеральному подрядчику</w:t>
      </w:r>
      <w:r w:rsidR="00EE1594" w:rsidRPr="00BA5901">
        <w:rPr>
          <w:rFonts w:ascii="Times New Roman" w:hAnsi="Times New Roman"/>
          <w:sz w:val="26"/>
          <w:szCs w:val="26"/>
        </w:rPr>
        <w:t xml:space="preserve"> счет-фактуру на сумму авансового платежа.</w:t>
      </w:r>
    </w:p>
    <w:p w14:paraId="4B79D60B" w14:textId="56CEDB79" w:rsidR="00C6486F" w:rsidRPr="00BA5901" w:rsidRDefault="00C6486F" w:rsidP="004C7099">
      <w:pPr>
        <w:tabs>
          <w:tab w:val="left" w:pos="709"/>
          <w:tab w:val="left" w:pos="990"/>
        </w:tabs>
        <w:rPr>
          <w:rFonts w:ascii="Times New Roman" w:hAnsi="Times New Roman"/>
          <w:sz w:val="26"/>
          <w:szCs w:val="26"/>
        </w:rPr>
      </w:pPr>
      <w:r w:rsidRPr="00BA5901">
        <w:rPr>
          <w:rFonts w:ascii="Times New Roman" w:hAnsi="Times New Roman"/>
          <w:sz w:val="26"/>
          <w:szCs w:val="26"/>
        </w:rPr>
        <w:tab/>
        <w:t xml:space="preserve">Зачет перечисленного аванса будет производиться при расчетах за выполненные Работы на основании акта о приемке выполненных </w:t>
      </w:r>
      <w:r w:rsidR="0004783E">
        <w:rPr>
          <w:rFonts w:ascii="Times New Roman" w:hAnsi="Times New Roman"/>
          <w:sz w:val="26"/>
          <w:szCs w:val="26"/>
        </w:rPr>
        <w:t>Р</w:t>
      </w:r>
      <w:r w:rsidRPr="00BA5901">
        <w:rPr>
          <w:rFonts w:ascii="Times New Roman" w:hAnsi="Times New Roman"/>
          <w:sz w:val="26"/>
          <w:szCs w:val="26"/>
        </w:rPr>
        <w:t xml:space="preserve">абот (по форме КС-2) и справки о стоимости выполненных </w:t>
      </w:r>
      <w:r w:rsidR="0004783E">
        <w:rPr>
          <w:rFonts w:ascii="Times New Roman" w:hAnsi="Times New Roman"/>
          <w:sz w:val="26"/>
          <w:szCs w:val="26"/>
        </w:rPr>
        <w:t>Р</w:t>
      </w:r>
      <w:r w:rsidRPr="00BA5901">
        <w:rPr>
          <w:rFonts w:ascii="Times New Roman" w:hAnsi="Times New Roman"/>
          <w:sz w:val="26"/>
          <w:szCs w:val="26"/>
        </w:rPr>
        <w:t>абот и затрат (по форме КС-3)</w:t>
      </w:r>
      <w:r w:rsidR="00747086">
        <w:rPr>
          <w:rFonts w:ascii="Times New Roman" w:hAnsi="Times New Roman"/>
          <w:sz w:val="26"/>
          <w:szCs w:val="26"/>
        </w:rPr>
        <w:t xml:space="preserve"> в следующей пропорции</w:t>
      </w:r>
      <w:proofErr w:type="gramStart"/>
      <w:r w:rsidR="00747086">
        <w:rPr>
          <w:rFonts w:ascii="Times New Roman" w:hAnsi="Times New Roman"/>
          <w:sz w:val="26"/>
          <w:szCs w:val="26"/>
        </w:rPr>
        <w:t xml:space="preserve"> </w:t>
      </w:r>
      <w:r w:rsidR="00747086" w:rsidRPr="00747086">
        <w:rPr>
          <w:rFonts w:ascii="Times New Roman" w:hAnsi="Times New Roman"/>
          <w:sz w:val="26"/>
          <w:szCs w:val="26"/>
        </w:rPr>
        <w:t>:</w:t>
      </w:r>
      <w:proofErr w:type="gramEnd"/>
      <w:r w:rsidR="00747086">
        <w:rPr>
          <w:rFonts w:ascii="Times New Roman" w:hAnsi="Times New Roman"/>
          <w:sz w:val="26"/>
          <w:szCs w:val="26"/>
        </w:rPr>
        <w:t xml:space="preserve"> сумма аванса к цене Договора</w:t>
      </w:r>
      <w:r w:rsidRPr="00BA5901">
        <w:rPr>
          <w:rFonts w:ascii="Times New Roman" w:hAnsi="Times New Roman"/>
          <w:sz w:val="26"/>
          <w:szCs w:val="26"/>
        </w:rPr>
        <w:t xml:space="preserve">. </w:t>
      </w:r>
    </w:p>
    <w:p w14:paraId="461A0810" w14:textId="7EF8172D" w:rsidR="001903F1" w:rsidRPr="00BA5901" w:rsidRDefault="001903F1" w:rsidP="004C7099">
      <w:pPr>
        <w:tabs>
          <w:tab w:val="left" w:pos="709"/>
          <w:tab w:val="left" w:pos="990"/>
        </w:tabs>
        <w:ind w:firstLine="567"/>
        <w:rPr>
          <w:rFonts w:ascii="Times New Roman" w:hAnsi="Times New Roman"/>
          <w:sz w:val="26"/>
          <w:szCs w:val="26"/>
        </w:rPr>
      </w:pPr>
      <w:r w:rsidRPr="00BA5901">
        <w:rPr>
          <w:rFonts w:ascii="Times New Roman" w:hAnsi="Times New Roman"/>
          <w:sz w:val="26"/>
          <w:szCs w:val="26"/>
        </w:rPr>
        <w:t xml:space="preserve">5.5. </w:t>
      </w:r>
      <w:proofErr w:type="gramStart"/>
      <w:r w:rsidRPr="00BA5901">
        <w:rPr>
          <w:rFonts w:ascii="Times New Roman" w:hAnsi="Times New Roman"/>
          <w:sz w:val="26"/>
          <w:szCs w:val="26"/>
        </w:rPr>
        <w:t xml:space="preserve">Окончательная оплата производится после приемки результата Работ путем перечисления Генеральным подрядчиком денежных средств на расчетный счет Подрядчика, </w:t>
      </w:r>
      <w:r w:rsidRPr="007667C6">
        <w:rPr>
          <w:rFonts w:ascii="Times New Roman" w:hAnsi="Times New Roman"/>
          <w:sz w:val="26"/>
          <w:szCs w:val="26"/>
        </w:rPr>
        <w:t xml:space="preserve">в течение </w:t>
      </w:r>
      <w:r w:rsidR="00C36405" w:rsidRPr="00BA5901">
        <w:rPr>
          <w:rFonts w:ascii="Times New Roman" w:hAnsi="Times New Roman"/>
          <w:sz w:val="26"/>
          <w:szCs w:val="26"/>
        </w:rPr>
        <w:t>__________</w:t>
      </w:r>
      <w:r w:rsidRPr="007667C6">
        <w:rPr>
          <w:rFonts w:ascii="Times New Roman" w:hAnsi="Times New Roman"/>
          <w:sz w:val="26"/>
          <w:szCs w:val="26"/>
        </w:rPr>
        <w:t>дней с даты подписания Генеральным</w:t>
      </w:r>
      <w:r w:rsidRPr="00BA5901">
        <w:rPr>
          <w:rFonts w:ascii="Times New Roman" w:hAnsi="Times New Roman"/>
          <w:sz w:val="26"/>
          <w:szCs w:val="26"/>
        </w:rPr>
        <w:t xml:space="preserve"> подрядчиком акта о приемке выполненных </w:t>
      </w:r>
      <w:r w:rsidR="0004783E">
        <w:rPr>
          <w:rFonts w:ascii="Times New Roman" w:hAnsi="Times New Roman"/>
          <w:sz w:val="26"/>
          <w:szCs w:val="26"/>
        </w:rPr>
        <w:t>Р</w:t>
      </w:r>
      <w:r w:rsidRPr="00BA5901">
        <w:rPr>
          <w:rFonts w:ascii="Times New Roman" w:hAnsi="Times New Roman"/>
          <w:sz w:val="26"/>
          <w:szCs w:val="26"/>
        </w:rPr>
        <w:t xml:space="preserve">абот (по форме КС-2), справки о стоимости выполненных </w:t>
      </w:r>
      <w:r w:rsidR="0004783E">
        <w:rPr>
          <w:rFonts w:ascii="Times New Roman" w:hAnsi="Times New Roman"/>
          <w:sz w:val="26"/>
          <w:szCs w:val="26"/>
        </w:rPr>
        <w:t>Р</w:t>
      </w:r>
      <w:r w:rsidRPr="00BA5901">
        <w:rPr>
          <w:rFonts w:ascii="Times New Roman" w:hAnsi="Times New Roman"/>
          <w:sz w:val="26"/>
          <w:szCs w:val="26"/>
        </w:rPr>
        <w:t xml:space="preserve">абот и затрат (по форме КС-3), Отчета об использовании материалов, переданных Генеральным подрядчиком (Приложение № </w:t>
      </w:r>
      <w:r w:rsidR="007059D2" w:rsidRPr="00BA5901">
        <w:rPr>
          <w:rFonts w:ascii="Times New Roman" w:hAnsi="Times New Roman"/>
          <w:sz w:val="26"/>
          <w:szCs w:val="26"/>
        </w:rPr>
        <w:t>6</w:t>
      </w:r>
      <w:r w:rsidRPr="00BA5901">
        <w:rPr>
          <w:rFonts w:ascii="Times New Roman" w:hAnsi="Times New Roman"/>
          <w:sz w:val="26"/>
          <w:szCs w:val="26"/>
        </w:rPr>
        <w:t xml:space="preserve"> к Договору), при предоставлении счета, счета-фактуры и предоставлении</w:t>
      </w:r>
      <w:proofErr w:type="gramEnd"/>
      <w:r w:rsidRPr="00BA5901">
        <w:rPr>
          <w:rFonts w:ascii="Times New Roman" w:hAnsi="Times New Roman"/>
          <w:sz w:val="26"/>
          <w:szCs w:val="26"/>
        </w:rPr>
        <w:t xml:space="preserve"> Генеральному подрядчику полного комплекта исполнительной документации на весь объем Работ, выполненных по Договору, в двух экземплярах, а также иных документов, предусмотренных положениями Договора, с зачетом ранее перечисленного аванса.</w:t>
      </w:r>
      <w:r w:rsidR="00725343" w:rsidRPr="00BA5901">
        <w:rPr>
          <w:rFonts w:ascii="Times New Roman" w:hAnsi="Times New Roman"/>
          <w:sz w:val="26"/>
          <w:szCs w:val="26"/>
        </w:rPr>
        <w:t xml:space="preserve"> Допускается частичная приемка и оплата выполненного объема </w:t>
      </w:r>
      <w:r w:rsidR="0004783E">
        <w:rPr>
          <w:rFonts w:ascii="Times New Roman" w:hAnsi="Times New Roman"/>
          <w:sz w:val="26"/>
          <w:szCs w:val="26"/>
        </w:rPr>
        <w:t>Р</w:t>
      </w:r>
      <w:r w:rsidR="00725343" w:rsidRPr="00BA5901">
        <w:rPr>
          <w:rFonts w:ascii="Times New Roman" w:hAnsi="Times New Roman"/>
          <w:sz w:val="26"/>
          <w:szCs w:val="26"/>
        </w:rPr>
        <w:t>абот.</w:t>
      </w:r>
    </w:p>
    <w:p w14:paraId="6FB4240D" w14:textId="5F00495F" w:rsidR="001903F1" w:rsidRPr="00BA5901" w:rsidRDefault="001903F1" w:rsidP="004C7099">
      <w:pPr>
        <w:tabs>
          <w:tab w:val="left" w:pos="709"/>
          <w:tab w:val="left" w:pos="990"/>
        </w:tabs>
        <w:ind w:firstLine="567"/>
        <w:rPr>
          <w:rFonts w:ascii="Times New Roman" w:hAnsi="Times New Roman"/>
          <w:sz w:val="26"/>
          <w:szCs w:val="26"/>
        </w:rPr>
      </w:pPr>
      <w:r w:rsidRPr="00BA5901">
        <w:rPr>
          <w:rFonts w:ascii="Times New Roman" w:hAnsi="Times New Roman"/>
          <w:sz w:val="26"/>
          <w:szCs w:val="26"/>
        </w:rPr>
        <w:t>5.6. Цена Договора может быть снижена по соглашению Сторон без изменения объема, качества Работ и иных условий, предусмотренных Договором.</w:t>
      </w:r>
    </w:p>
    <w:p w14:paraId="6CD8098C" w14:textId="290B9C67" w:rsidR="001903F1" w:rsidRPr="00BA5901" w:rsidRDefault="001903F1" w:rsidP="004C7099">
      <w:pPr>
        <w:tabs>
          <w:tab w:val="left" w:pos="709"/>
          <w:tab w:val="left" w:pos="990"/>
        </w:tabs>
        <w:ind w:firstLine="567"/>
        <w:rPr>
          <w:rFonts w:ascii="Times New Roman" w:hAnsi="Times New Roman"/>
          <w:sz w:val="26"/>
          <w:szCs w:val="26"/>
        </w:rPr>
      </w:pPr>
      <w:r w:rsidRPr="00BA5901">
        <w:rPr>
          <w:rFonts w:ascii="Times New Roman" w:hAnsi="Times New Roman"/>
          <w:sz w:val="26"/>
          <w:szCs w:val="26"/>
        </w:rPr>
        <w:t xml:space="preserve">5.7. Генеральный подрядчик по согласованию с Подрядчиком вправе изменить предусмотренный настоящим Договором объем выполняемых Работ, при этом по соглашению Сторон допускается изменение цены Договора пропорционально </w:t>
      </w:r>
      <w:r w:rsidRPr="00BA5901">
        <w:rPr>
          <w:rFonts w:ascii="Times New Roman" w:hAnsi="Times New Roman"/>
          <w:sz w:val="26"/>
          <w:szCs w:val="26"/>
        </w:rPr>
        <w:lastRenderedPageBreak/>
        <w:t>дополнительному объему Работ, исходя из установленной в Договоре цены единицы Работ. При уменьшении предусмотренного Договором объема Работ Стороны Договора обязаны уменьшить цену Договора, исходя из цены единицы Работ.</w:t>
      </w:r>
    </w:p>
    <w:p w14:paraId="627088F7" w14:textId="77777777" w:rsidR="0008403C" w:rsidRPr="00BA5901" w:rsidRDefault="001903F1" w:rsidP="004C7099">
      <w:pPr>
        <w:tabs>
          <w:tab w:val="left" w:pos="709"/>
          <w:tab w:val="left" w:pos="990"/>
        </w:tabs>
        <w:ind w:firstLine="567"/>
        <w:rPr>
          <w:rFonts w:ascii="Times New Roman" w:hAnsi="Times New Roman"/>
          <w:sz w:val="26"/>
          <w:szCs w:val="26"/>
        </w:rPr>
      </w:pPr>
      <w:r w:rsidRPr="00BA5901">
        <w:rPr>
          <w:rFonts w:ascii="Times New Roman" w:hAnsi="Times New Roman"/>
          <w:sz w:val="26"/>
          <w:szCs w:val="26"/>
        </w:rPr>
        <w:t>5.8. Сумма, подлежащая уплате Генеральным подрядчиком Подрядчику, уменьшается на размер налогов, сборов и иных обязательных платежей в бюджеты</w:t>
      </w:r>
    </w:p>
    <w:p w14:paraId="36F31F65" w14:textId="253C6323" w:rsidR="001903F1" w:rsidRPr="00BA5901" w:rsidRDefault="001903F1" w:rsidP="0008403C">
      <w:pPr>
        <w:tabs>
          <w:tab w:val="left" w:pos="709"/>
          <w:tab w:val="left" w:pos="990"/>
        </w:tabs>
        <w:rPr>
          <w:rFonts w:ascii="Times New Roman" w:hAnsi="Times New Roman"/>
          <w:sz w:val="26"/>
          <w:szCs w:val="26"/>
        </w:rPr>
      </w:pPr>
      <w:r w:rsidRPr="00BA5901">
        <w:rPr>
          <w:rFonts w:ascii="Times New Roman" w:hAnsi="Times New Roman"/>
          <w:sz w:val="26"/>
          <w:szCs w:val="26"/>
        </w:rPr>
        <w:t>бюджетной системы Российской Федерации, связанных с оплатой Договора,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Генеральным подрядчиком.</w:t>
      </w:r>
    </w:p>
    <w:p w14:paraId="28082FF2" w14:textId="53A2C302" w:rsidR="001903F1" w:rsidRPr="00BA5901" w:rsidRDefault="001903F1" w:rsidP="004C7099">
      <w:pPr>
        <w:tabs>
          <w:tab w:val="left" w:pos="709"/>
          <w:tab w:val="left" w:pos="990"/>
        </w:tabs>
        <w:ind w:firstLine="567"/>
        <w:rPr>
          <w:rFonts w:ascii="Times New Roman" w:hAnsi="Times New Roman"/>
          <w:sz w:val="26"/>
          <w:szCs w:val="26"/>
        </w:rPr>
      </w:pPr>
      <w:r w:rsidRPr="00BA5901">
        <w:rPr>
          <w:rFonts w:ascii="Times New Roman" w:hAnsi="Times New Roman"/>
          <w:sz w:val="26"/>
          <w:szCs w:val="26"/>
        </w:rPr>
        <w:t>5.9. Генеральный подрядчик считается исполнившим свое обязательство по оплате выполненных Работ с момента списания соответствующих денежных сре</w:t>
      </w:r>
      <w:proofErr w:type="gramStart"/>
      <w:r w:rsidRPr="00BA5901">
        <w:rPr>
          <w:rFonts w:ascii="Times New Roman" w:hAnsi="Times New Roman"/>
          <w:sz w:val="26"/>
          <w:szCs w:val="26"/>
        </w:rPr>
        <w:t>дств с р</w:t>
      </w:r>
      <w:proofErr w:type="gramEnd"/>
      <w:r w:rsidRPr="00BA5901">
        <w:rPr>
          <w:rFonts w:ascii="Times New Roman" w:hAnsi="Times New Roman"/>
          <w:sz w:val="26"/>
          <w:szCs w:val="26"/>
        </w:rPr>
        <w:t>асчетного счета Генерального подрядчика.</w:t>
      </w:r>
    </w:p>
    <w:p w14:paraId="5D2430FA" w14:textId="6FF9C762" w:rsidR="001903F1" w:rsidRPr="00BA5901" w:rsidRDefault="001903F1" w:rsidP="004C7099">
      <w:pPr>
        <w:tabs>
          <w:tab w:val="left" w:pos="709"/>
          <w:tab w:val="left" w:pos="990"/>
        </w:tabs>
        <w:ind w:firstLine="567"/>
        <w:rPr>
          <w:rFonts w:ascii="Times New Roman" w:hAnsi="Times New Roman"/>
          <w:sz w:val="26"/>
          <w:szCs w:val="26"/>
        </w:rPr>
      </w:pPr>
      <w:r w:rsidRPr="00BA5901">
        <w:rPr>
          <w:rFonts w:ascii="Times New Roman" w:hAnsi="Times New Roman"/>
          <w:sz w:val="26"/>
          <w:szCs w:val="26"/>
        </w:rPr>
        <w:t>5.10. Цена услуг Генерального подрядчика по техниче</w:t>
      </w:r>
      <w:r w:rsidR="00CE3BC0" w:rsidRPr="00BA5901">
        <w:rPr>
          <w:rFonts w:ascii="Times New Roman" w:hAnsi="Times New Roman"/>
          <w:sz w:val="26"/>
          <w:szCs w:val="26"/>
        </w:rPr>
        <w:t>с</w:t>
      </w:r>
      <w:r w:rsidR="000C57EB" w:rsidRPr="00BA5901">
        <w:rPr>
          <w:rFonts w:ascii="Times New Roman" w:hAnsi="Times New Roman"/>
          <w:sz w:val="26"/>
          <w:szCs w:val="26"/>
        </w:rPr>
        <w:t>к</w:t>
      </w:r>
      <w:r w:rsidR="00E61CF6">
        <w:rPr>
          <w:rFonts w:ascii="Times New Roman" w:hAnsi="Times New Roman"/>
          <w:sz w:val="26"/>
          <w:szCs w:val="26"/>
        </w:rPr>
        <w:t xml:space="preserve">ому сопровождению составляет </w:t>
      </w:r>
      <w:r w:rsidR="00C1752D" w:rsidRPr="00BA5901">
        <w:rPr>
          <w:rFonts w:ascii="Times New Roman" w:hAnsi="Times New Roman"/>
          <w:sz w:val="26"/>
          <w:szCs w:val="26"/>
        </w:rPr>
        <w:t>__________</w:t>
      </w:r>
      <w:r w:rsidRPr="00BA5901">
        <w:rPr>
          <w:rFonts w:ascii="Times New Roman" w:hAnsi="Times New Roman"/>
          <w:sz w:val="26"/>
          <w:szCs w:val="26"/>
        </w:rPr>
        <w:t xml:space="preserve">от стоимости фактически выполненных Работ, в </w:t>
      </w:r>
      <w:proofErr w:type="spellStart"/>
      <w:r w:rsidRPr="00BA5901">
        <w:rPr>
          <w:rFonts w:ascii="Times New Roman" w:hAnsi="Times New Roman"/>
          <w:sz w:val="26"/>
          <w:szCs w:val="26"/>
        </w:rPr>
        <w:t>т.ч</w:t>
      </w:r>
      <w:proofErr w:type="spellEnd"/>
      <w:r w:rsidRPr="00BA5901">
        <w:rPr>
          <w:rFonts w:ascii="Times New Roman" w:hAnsi="Times New Roman"/>
          <w:sz w:val="26"/>
          <w:szCs w:val="26"/>
        </w:rPr>
        <w:t>. НДС.</w:t>
      </w:r>
    </w:p>
    <w:p w14:paraId="5077CD65" w14:textId="77777777" w:rsidR="001903F1" w:rsidRPr="007667C6" w:rsidRDefault="001903F1" w:rsidP="004C7099">
      <w:pPr>
        <w:tabs>
          <w:tab w:val="left" w:pos="709"/>
          <w:tab w:val="left" w:pos="990"/>
        </w:tabs>
        <w:ind w:firstLine="567"/>
        <w:rPr>
          <w:rFonts w:ascii="Times New Roman" w:hAnsi="Times New Roman"/>
          <w:sz w:val="26"/>
          <w:szCs w:val="26"/>
        </w:rPr>
      </w:pPr>
      <w:r w:rsidRPr="00BA5901">
        <w:rPr>
          <w:rFonts w:ascii="Times New Roman" w:hAnsi="Times New Roman"/>
          <w:sz w:val="26"/>
          <w:szCs w:val="26"/>
        </w:rPr>
        <w:t>5.11. Цена услуг Генерального подрядчика удерживается с Подрядчика при расчетах за выполненные Работы. При этом Генеральный подрядчик предоставляет Подрядчику счет-фактуру и Акт сдачи-приемки оказанных услуг по техническому со</w:t>
      </w:r>
      <w:r w:rsidRPr="007667C6">
        <w:rPr>
          <w:rFonts w:ascii="Times New Roman" w:hAnsi="Times New Roman"/>
          <w:sz w:val="26"/>
          <w:szCs w:val="26"/>
        </w:rPr>
        <w:t xml:space="preserve">провождению. </w:t>
      </w:r>
    </w:p>
    <w:p w14:paraId="6138191D" w14:textId="5764E144" w:rsidR="00C32EAC" w:rsidRPr="007667C6" w:rsidRDefault="00C32EAC" w:rsidP="004C7099">
      <w:pPr>
        <w:tabs>
          <w:tab w:val="left" w:pos="709"/>
          <w:tab w:val="left" w:pos="990"/>
        </w:tabs>
        <w:ind w:firstLine="567"/>
        <w:rPr>
          <w:rFonts w:ascii="Times New Roman" w:hAnsi="Times New Roman"/>
          <w:sz w:val="26"/>
          <w:szCs w:val="26"/>
        </w:rPr>
      </w:pPr>
      <w:r w:rsidRPr="007667C6">
        <w:rPr>
          <w:rFonts w:ascii="Times New Roman" w:hAnsi="Times New Roman"/>
          <w:sz w:val="26"/>
          <w:szCs w:val="26"/>
        </w:rPr>
        <w:t>5.12. Подрядчик вправе привлекать для выполнения работ субподрядчиков только при условии получения предварительного письменного согласия Генерального подрядчика на привлечение конкретного субподрядчика.</w:t>
      </w:r>
    </w:p>
    <w:p w14:paraId="45862BE4" w14:textId="77777777" w:rsidR="00C32EAC" w:rsidRPr="007667C6" w:rsidRDefault="00C32EAC" w:rsidP="00C32EAC">
      <w:pPr>
        <w:pStyle w:val="a4"/>
        <w:widowControl/>
        <w:tabs>
          <w:tab w:val="left" w:pos="567"/>
          <w:tab w:val="left" w:pos="709"/>
          <w:tab w:val="left" w:pos="993"/>
        </w:tabs>
        <w:ind w:left="0" w:firstLine="567"/>
        <w:rPr>
          <w:sz w:val="26"/>
          <w:szCs w:val="26"/>
        </w:rPr>
      </w:pPr>
      <w:r w:rsidRPr="007667C6">
        <w:rPr>
          <w:sz w:val="26"/>
          <w:szCs w:val="26"/>
        </w:rPr>
        <w:t>5.13. При привлечении субподрядчика  Подрядчик представляет Генеральному подрядчику в течение 10 дней копии заключенных с субподрядчиком договоров, а также дополнительных соглашений к ним. В случае наличия у Генерального подрядчика замечаний по тексту, обеспечить внесение в договоры с субподрядчиками соответствующих изменений.</w:t>
      </w:r>
    </w:p>
    <w:p w14:paraId="474EB3DA" w14:textId="60DD821A" w:rsidR="00C32EAC" w:rsidRPr="007667C6" w:rsidRDefault="00C32EAC" w:rsidP="00C32EAC">
      <w:pPr>
        <w:pStyle w:val="a4"/>
        <w:widowControl/>
        <w:tabs>
          <w:tab w:val="left" w:pos="567"/>
          <w:tab w:val="left" w:pos="709"/>
          <w:tab w:val="left" w:pos="993"/>
        </w:tabs>
        <w:ind w:left="0" w:firstLine="567"/>
        <w:rPr>
          <w:sz w:val="26"/>
          <w:szCs w:val="26"/>
        </w:rPr>
      </w:pPr>
      <w:r w:rsidRPr="007667C6">
        <w:rPr>
          <w:sz w:val="26"/>
          <w:szCs w:val="26"/>
        </w:rPr>
        <w:t>5.14. Подрядчик обязуется предоставить Генеральному подрядчику копии всех необходимых для исполнения обязательств по настоящему Договору лицензий, допусков и разрешений субподрядчика до их привлечения к выполнению работ по настоящему Договору.</w:t>
      </w:r>
    </w:p>
    <w:p w14:paraId="65F77201" w14:textId="4DBF4DDC" w:rsidR="00C32EAC" w:rsidRPr="00C32EAC" w:rsidRDefault="00C32EAC" w:rsidP="00C32EAC">
      <w:pPr>
        <w:pStyle w:val="a4"/>
        <w:widowControl/>
        <w:tabs>
          <w:tab w:val="left" w:pos="567"/>
          <w:tab w:val="left" w:pos="709"/>
          <w:tab w:val="left" w:pos="993"/>
        </w:tabs>
        <w:ind w:left="0" w:firstLine="567"/>
        <w:rPr>
          <w:sz w:val="26"/>
          <w:szCs w:val="26"/>
        </w:rPr>
      </w:pPr>
      <w:r w:rsidRPr="007667C6">
        <w:rPr>
          <w:sz w:val="26"/>
          <w:szCs w:val="26"/>
        </w:rPr>
        <w:t>5.15. Подрядчик несет ответственность перед Генеральным подрядчиком в порядке, предусмотренном п. 3 ст. 706 Гражданского кодекса Российской Федерации, за неисполнение или ненадлежащее исполнение обязательств субподрядчиками.</w:t>
      </w:r>
    </w:p>
    <w:p w14:paraId="1E988F43" w14:textId="359C04A6" w:rsidR="00B96AA8" w:rsidRPr="00BA5901" w:rsidRDefault="00074CFE" w:rsidP="004A02E5">
      <w:pPr>
        <w:pStyle w:val="ConsNormal"/>
        <w:numPr>
          <w:ilvl w:val="0"/>
          <w:numId w:val="12"/>
        </w:numPr>
        <w:tabs>
          <w:tab w:val="left" w:pos="330"/>
          <w:tab w:val="left" w:pos="709"/>
        </w:tabs>
        <w:ind w:left="0" w:right="0" w:firstLine="0"/>
        <w:jc w:val="center"/>
        <w:rPr>
          <w:rFonts w:ascii="Times New Roman" w:hAnsi="Times New Roman" w:cs="Times New Roman"/>
          <w:b/>
          <w:sz w:val="26"/>
          <w:szCs w:val="26"/>
        </w:rPr>
      </w:pPr>
      <w:r w:rsidRPr="00BA5901">
        <w:rPr>
          <w:rFonts w:ascii="Times New Roman" w:hAnsi="Times New Roman" w:cs="Times New Roman"/>
          <w:b/>
          <w:sz w:val="26"/>
          <w:szCs w:val="26"/>
        </w:rPr>
        <w:t>Гарантийные обязательства</w:t>
      </w:r>
    </w:p>
    <w:p w14:paraId="09F7C925" w14:textId="77777777" w:rsidR="00885CA9" w:rsidRPr="00BA5901" w:rsidRDefault="00885CA9" w:rsidP="004C7099">
      <w:pPr>
        <w:pStyle w:val="ConsNormal"/>
        <w:tabs>
          <w:tab w:val="left" w:pos="330"/>
          <w:tab w:val="left" w:pos="709"/>
        </w:tabs>
        <w:ind w:right="0" w:firstLine="0"/>
        <w:rPr>
          <w:rFonts w:ascii="Times New Roman" w:hAnsi="Times New Roman" w:cs="Times New Roman"/>
          <w:b/>
          <w:sz w:val="26"/>
          <w:szCs w:val="26"/>
        </w:rPr>
      </w:pPr>
    </w:p>
    <w:p w14:paraId="73F2B1B0" w14:textId="58684EC2" w:rsidR="001903F1" w:rsidRPr="00BA5901" w:rsidRDefault="005D009A" w:rsidP="004A02E5">
      <w:pPr>
        <w:numPr>
          <w:ilvl w:val="1"/>
          <w:numId w:val="12"/>
        </w:numPr>
        <w:tabs>
          <w:tab w:val="left" w:pos="709"/>
          <w:tab w:val="left" w:pos="990"/>
        </w:tabs>
        <w:ind w:left="0" w:firstLine="568"/>
        <w:rPr>
          <w:rFonts w:ascii="Times New Roman" w:hAnsi="Times New Roman"/>
          <w:sz w:val="26"/>
          <w:szCs w:val="26"/>
        </w:rPr>
      </w:pPr>
      <w:r>
        <w:rPr>
          <w:rFonts w:ascii="Times New Roman" w:hAnsi="Times New Roman"/>
          <w:sz w:val="26"/>
          <w:szCs w:val="26"/>
        </w:rPr>
        <w:t xml:space="preserve"> </w:t>
      </w:r>
      <w:r w:rsidR="001903F1" w:rsidRPr="00BA5901">
        <w:rPr>
          <w:rFonts w:ascii="Times New Roman" w:hAnsi="Times New Roman"/>
          <w:sz w:val="26"/>
          <w:szCs w:val="26"/>
        </w:rPr>
        <w:t>Гарантийный срок на результат</w:t>
      </w:r>
      <w:r w:rsidR="008C6818">
        <w:rPr>
          <w:rFonts w:ascii="Times New Roman" w:hAnsi="Times New Roman"/>
          <w:sz w:val="26"/>
          <w:szCs w:val="26"/>
        </w:rPr>
        <w:t xml:space="preserve"> выполненных Работ составляет </w:t>
      </w:r>
      <w:r w:rsidR="00C1752D" w:rsidRPr="00BA5901">
        <w:rPr>
          <w:rFonts w:ascii="Times New Roman" w:hAnsi="Times New Roman"/>
          <w:sz w:val="26"/>
          <w:szCs w:val="26"/>
        </w:rPr>
        <w:t>__________</w:t>
      </w:r>
      <w:r w:rsidR="008C6818">
        <w:rPr>
          <w:rFonts w:ascii="Times New Roman" w:hAnsi="Times New Roman"/>
          <w:sz w:val="26"/>
          <w:szCs w:val="26"/>
        </w:rPr>
        <w:t xml:space="preserve"> месяцев </w:t>
      </w:r>
      <w:r w:rsidR="001903F1" w:rsidRPr="00BA5901">
        <w:rPr>
          <w:rFonts w:ascii="Times New Roman" w:hAnsi="Times New Roman"/>
          <w:sz w:val="26"/>
          <w:szCs w:val="26"/>
        </w:rPr>
        <w:t>со дня подписания Сторонами акта о приемке выполненных Работ (по форме КС-2).</w:t>
      </w:r>
      <w:r w:rsidR="00CE3BC0" w:rsidRPr="00BA5901">
        <w:rPr>
          <w:rFonts w:ascii="Times New Roman" w:hAnsi="Times New Roman"/>
          <w:sz w:val="26"/>
          <w:szCs w:val="26"/>
        </w:rPr>
        <w:t xml:space="preserve"> </w:t>
      </w:r>
      <w:r w:rsidR="00C715CA" w:rsidRPr="00C715CA">
        <w:rPr>
          <w:rFonts w:ascii="Times New Roman" w:hAnsi="Times New Roman"/>
          <w:sz w:val="26"/>
          <w:szCs w:val="26"/>
        </w:rPr>
        <w:t>Гарантия распространяется на все материалы, оборудование, конструктивные элементы и Работы, выполненные Подрядчиком по Договору</w:t>
      </w:r>
      <w:r w:rsidR="00C715CA">
        <w:rPr>
          <w:rFonts w:ascii="Times New Roman" w:hAnsi="Times New Roman"/>
          <w:sz w:val="26"/>
          <w:szCs w:val="26"/>
        </w:rPr>
        <w:t>.</w:t>
      </w:r>
    </w:p>
    <w:p w14:paraId="4097A858" w14:textId="48CC8059" w:rsidR="001903F1" w:rsidRPr="00BA5901" w:rsidRDefault="005D009A" w:rsidP="004A02E5">
      <w:pPr>
        <w:numPr>
          <w:ilvl w:val="1"/>
          <w:numId w:val="12"/>
        </w:numPr>
        <w:tabs>
          <w:tab w:val="left" w:pos="709"/>
          <w:tab w:val="left" w:pos="990"/>
        </w:tabs>
        <w:ind w:left="0" w:firstLine="568"/>
        <w:rPr>
          <w:rFonts w:ascii="Times New Roman" w:hAnsi="Times New Roman"/>
          <w:sz w:val="26"/>
          <w:szCs w:val="26"/>
        </w:rPr>
      </w:pPr>
      <w:r>
        <w:rPr>
          <w:rFonts w:ascii="Times New Roman" w:hAnsi="Times New Roman"/>
          <w:sz w:val="26"/>
          <w:szCs w:val="26"/>
        </w:rPr>
        <w:t xml:space="preserve"> </w:t>
      </w:r>
      <w:r w:rsidR="001903F1" w:rsidRPr="00BA5901">
        <w:rPr>
          <w:rFonts w:ascii="Times New Roman" w:hAnsi="Times New Roman"/>
          <w:sz w:val="26"/>
          <w:szCs w:val="26"/>
        </w:rPr>
        <w:t xml:space="preserve">Генеральный подрядчик вправе предъявлять обоснованные требования, связанные с ненадлежащим качеством выполненных Работ, в течение гарантийного срока. При обнаружении недостатков в выполненных Работах Генеральный подрядчик в пределах установленного гарантийного срока письменно извещает об этом Подрядчика, с приложением документов, подтверждающих недостатки, допущенные Подрядчиком в ходе выполнения Работ. </w:t>
      </w:r>
    </w:p>
    <w:p w14:paraId="1522181B" w14:textId="6864B26B" w:rsidR="001903F1" w:rsidRPr="00BA5901" w:rsidRDefault="005D009A" w:rsidP="004A02E5">
      <w:pPr>
        <w:numPr>
          <w:ilvl w:val="1"/>
          <w:numId w:val="12"/>
        </w:numPr>
        <w:tabs>
          <w:tab w:val="left" w:pos="709"/>
          <w:tab w:val="left" w:pos="990"/>
        </w:tabs>
        <w:ind w:left="0" w:firstLine="568"/>
        <w:rPr>
          <w:rFonts w:ascii="Times New Roman" w:hAnsi="Times New Roman"/>
          <w:sz w:val="26"/>
          <w:szCs w:val="26"/>
        </w:rPr>
      </w:pPr>
      <w:r>
        <w:rPr>
          <w:rFonts w:ascii="Times New Roman" w:hAnsi="Times New Roman"/>
          <w:sz w:val="26"/>
          <w:szCs w:val="26"/>
        </w:rPr>
        <w:lastRenderedPageBreak/>
        <w:t xml:space="preserve"> </w:t>
      </w:r>
      <w:r w:rsidR="001903F1" w:rsidRPr="00BA5901">
        <w:rPr>
          <w:rFonts w:ascii="Times New Roman" w:hAnsi="Times New Roman"/>
          <w:sz w:val="26"/>
          <w:szCs w:val="26"/>
        </w:rPr>
        <w:t>Гарантийные обязательства не распространяются на порчу результата Работ, возникшего вследствие действий третьих лиц или неправильной эксплуатации результата Работ.</w:t>
      </w:r>
    </w:p>
    <w:p w14:paraId="58037902" w14:textId="7A1D95C6" w:rsidR="001903F1" w:rsidRPr="00BA5901" w:rsidRDefault="005D009A" w:rsidP="004A02E5">
      <w:pPr>
        <w:numPr>
          <w:ilvl w:val="1"/>
          <w:numId w:val="12"/>
        </w:numPr>
        <w:tabs>
          <w:tab w:val="left" w:pos="709"/>
          <w:tab w:val="left" w:pos="990"/>
        </w:tabs>
        <w:ind w:left="0" w:firstLine="568"/>
        <w:rPr>
          <w:rFonts w:ascii="Times New Roman" w:hAnsi="Times New Roman"/>
          <w:sz w:val="26"/>
          <w:szCs w:val="26"/>
        </w:rPr>
      </w:pPr>
      <w:r>
        <w:rPr>
          <w:rFonts w:ascii="Times New Roman" w:hAnsi="Times New Roman"/>
          <w:sz w:val="26"/>
          <w:szCs w:val="26"/>
        </w:rPr>
        <w:t xml:space="preserve"> </w:t>
      </w:r>
      <w:proofErr w:type="gramStart"/>
      <w:r w:rsidR="007C4D2D" w:rsidRPr="00BA5901">
        <w:rPr>
          <w:rFonts w:ascii="Times New Roman" w:hAnsi="Times New Roman"/>
          <w:sz w:val="26"/>
          <w:szCs w:val="26"/>
        </w:rPr>
        <w:t xml:space="preserve">Если в течение срока гарантии результаты </w:t>
      </w:r>
      <w:r w:rsidR="0004783E">
        <w:rPr>
          <w:rFonts w:ascii="Times New Roman" w:hAnsi="Times New Roman"/>
          <w:sz w:val="26"/>
          <w:szCs w:val="26"/>
        </w:rPr>
        <w:t>Р</w:t>
      </w:r>
      <w:r w:rsidR="007C4D2D" w:rsidRPr="00BA5901">
        <w:rPr>
          <w:rFonts w:ascii="Times New Roman" w:hAnsi="Times New Roman"/>
          <w:sz w:val="26"/>
          <w:szCs w:val="26"/>
        </w:rPr>
        <w:t>абот, окажутся дефектными и (или) неисправными вследствие их некачественного выполнения, и (или) не будут соответствовать установленным требованиям, Генеральный подрядчик в срок не позднее, чем 3 (три) рабочих дня после обнаружения недостатков, уведомляет Подрядчика путем направления письменного требования об ус</w:t>
      </w:r>
      <w:r w:rsidR="00C715CA">
        <w:rPr>
          <w:rFonts w:ascii="Times New Roman" w:hAnsi="Times New Roman"/>
          <w:sz w:val="26"/>
          <w:szCs w:val="26"/>
        </w:rPr>
        <w:t xml:space="preserve">транении выявленных недостатков, </w:t>
      </w:r>
      <w:r w:rsidR="00C715CA" w:rsidRPr="00BA5901">
        <w:rPr>
          <w:rFonts w:ascii="Times New Roman" w:hAnsi="Times New Roman"/>
          <w:sz w:val="26"/>
          <w:szCs w:val="26"/>
        </w:rPr>
        <w:t>с приложением документов, подтверждающих недостатки, допущенные Подрядчиком в ходе выполнения Работ</w:t>
      </w:r>
      <w:r w:rsidR="007C4D2D" w:rsidRPr="00BA5901">
        <w:rPr>
          <w:rFonts w:ascii="Times New Roman" w:hAnsi="Times New Roman"/>
          <w:sz w:val="26"/>
          <w:szCs w:val="26"/>
        </w:rPr>
        <w:t>.</w:t>
      </w:r>
      <w:proofErr w:type="gramEnd"/>
      <w:r w:rsidR="00C715CA" w:rsidRPr="00C715CA">
        <w:rPr>
          <w:rFonts w:ascii="Times New Roman" w:hAnsi="Times New Roman"/>
          <w:sz w:val="26"/>
          <w:szCs w:val="26"/>
        </w:rPr>
        <w:t xml:space="preserve"> </w:t>
      </w:r>
      <w:r w:rsidR="00C715CA" w:rsidRPr="00BA5901">
        <w:rPr>
          <w:rFonts w:ascii="Times New Roman" w:hAnsi="Times New Roman"/>
          <w:sz w:val="26"/>
          <w:szCs w:val="26"/>
        </w:rPr>
        <w:t>Подрядчик обязуется за свой счет выполнить требования Генерального п</w:t>
      </w:r>
      <w:r w:rsidR="00C715CA">
        <w:rPr>
          <w:rFonts w:ascii="Times New Roman" w:hAnsi="Times New Roman"/>
          <w:sz w:val="26"/>
          <w:szCs w:val="26"/>
        </w:rPr>
        <w:t xml:space="preserve">одрядчика в течение 5 (пяти) календарных дней с момента получения </w:t>
      </w:r>
      <w:r w:rsidR="00C715CA" w:rsidRPr="00BA5901">
        <w:rPr>
          <w:rFonts w:ascii="Times New Roman" w:hAnsi="Times New Roman"/>
          <w:sz w:val="26"/>
          <w:szCs w:val="26"/>
        </w:rPr>
        <w:t>акта о вы</w:t>
      </w:r>
      <w:r w:rsidR="00C715CA">
        <w:rPr>
          <w:rFonts w:ascii="Times New Roman" w:hAnsi="Times New Roman"/>
          <w:sz w:val="26"/>
          <w:szCs w:val="26"/>
        </w:rPr>
        <w:t>явлении недостатков выполнения Р</w:t>
      </w:r>
      <w:r w:rsidR="00C715CA" w:rsidRPr="00BA5901">
        <w:rPr>
          <w:rFonts w:ascii="Times New Roman" w:hAnsi="Times New Roman"/>
          <w:sz w:val="26"/>
          <w:szCs w:val="26"/>
        </w:rPr>
        <w:t>абот.</w:t>
      </w:r>
      <w:r w:rsidR="007C4D2D" w:rsidRPr="00BA5901">
        <w:rPr>
          <w:rFonts w:ascii="Times New Roman" w:hAnsi="Times New Roman"/>
          <w:sz w:val="26"/>
          <w:szCs w:val="26"/>
        </w:rPr>
        <w:t xml:space="preserve"> </w:t>
      </w:r>
      <w:r w:rsidR="001903F1" w:rsidRPr="00BA5901">
        <w:rPr>
          <w:rFonts w:ascii="Times New Roman" w:hAnsi="Times New Roman"/>
          <w:sz w:val="26"/>
          <w:szCs w:val="26"/>
        </w:rPr>
        <w:t>Гарантийный срок продлевается на период устранения Подрядчиком недостатков в выполненных Работах.</w:t>
      </w:r>
    </w:p>
    <w:p w14:paraId="02CE2227" w14:textId="5C07C424" w:rsidR="007C4D2D" w:rsidRPr="00BA5901" w:rsidRDefault="005D009A" w:rsidP="004A02E5">
      <w:pPr>
        <w:numPr>
          <w:ilvl w:val="1"/>
          <w:numId w:val="12"/>
        </w:numPr>
        <w:tabs>
          <w:tab w:val="left" w:pos="709"/>
          <w:tab w:val="left" w:pos="990"/>
        </w:tabs>
        <w:ind w:left="0" w:firstLine="568"/>
        <w:rPr>
          <w:rFonts w:ascii="Times New Roman" w:hAnsi="Times New Roman"/>
          <w:sz w:val="26"/>
          <w:szCs w:val="26"/>
        </w:rPr>
      </w:pPr>
      <w:r>
        <w:rPr>
          <w:rFonts w:ascii="Times New Roman" w:hAnsi="Times New Roman"/>
          <w:sz w:val="26"/>
          <w:szCs w:val="26"/>
        </w:rPr>
        <w:t xml:space="preserve"> </w:t>
      </w:r>
      <w:r w:rsidR="00C76DEC" w:rsidRPr="00BA5901">
        <w:rPr>
          <w:rFonts w:ascii="Times New Roman" w:hAnsi="Times New Roman"/>
          <w:sz w:val="26"/>
          <w:szCs w:val="26"/>
        </w:rPr>
        <w:t>Нарушение П</w:t>
      </w:r>
      <w:r w:rsidR="007C4D2D" w:rsidRPr="00BA5901">
        <w:rPr>
          <w:rFonts w:ascii="Times New Roman" w:hAnsi="Times New Roman"/>
          <w:sz w:val="26"/>
          <w:szCs w:val="26"/>
        </w:rPr>
        <w:t>одрядчиком сроков по устранению выявленных недостатков, влечет за собой ответственность в соот</w:t>
      </w:r>
      <w:r w:rsidR="00C76DEC" w:rsidRPr="00BA5901">
        <w:rPr>
          <w:rFonts w:ascii="Times New Roman" w:hAnsi="Times New Roman"/>
          <w:sz w:val="26"/>
          <w:szCs w:val="26"/>
        </w:rPr>
        <w:t>ветствии с главой 7 настоящего Договора</w:t>
      </w:r>
      <w:r w:rsidR="007C4D2D" w:rsidRPr="00BA5901">
        <w:rPr>
          <w:rFonts w:ascii="Times New Roman" w:hAnsi="Times New Roman"/>
          <w:sz w:val="26"/>
          <w:szCs w:val="26"/>
        </w:rPr>
        <w:t>.</w:t>
      </w:r>
    </w:p>
    <w:p w14:paraId="6255B2BE" w14:textId="58D804E8" w:rsidR="00603B04" w:rsidRPr="00BA5901" w:rsidRDefault="00603B04" w:rsidP="004C7099">
      <w:pPr>
        <w:tabs>
          <w:tab w:val="left" w:pos="709"/>
          <w:tab w:val="left" w:pos="990"/>
        </w:tabs>
        <w:ind w:left="550"/>
        <w:rPr>
          <w:rFonts w:ascii="Times New Roman" w:hAnsi="Times New Roman"/>
          <w:sz w:val="26"/>
          <w:szCs w:val="26"/>
        </w:rPr>
      </w:pPr>
    </w:p>
    <w:p w14:paraId="5DBCB430" w14:textId="58E030CD" w:rsidR="00B96AA8" w:rsidRPr="00BA5901" w:rsidRDefault="001F46A0" w:rsidP="004A02E5">
      <w:pPr>
        <w:pStyle w:val="ConsNormal"/>
        <w:numPr>
          <w:ilvl w:val="0"/>
          <w:numId w:val="12"/>
        </w:numPr>
        <w:tabs>
          <w:tab w:val="left" w:pos="330"/>
          <w:tab w:val="left" w:pos="709"/>
        </w:tabs>
        <w:ind w:left="0" w:right="0" w:firstLine="0"/>
        <w:jc w:val="center"/>
        <w:rPr>
          <w:rFonts w:ascii="Times New Roman" w:hAnsi="Times New Roman" w:cs="Times New Roman"/>
          <w:b/>
          <w:bCs/>
          <w:sz w:val="26"/>
          <w:szCs w:val="26"/>
        </w:rPr>
      </w:pPr>
      <w:r w:rsidRPr="00BA5901">
        <w:rPr>
          <w:rFonts w:ascii="Times New Roman" w:hAnsi="Times New Roman" w:cs="Times New Roman"/>
          <w:b/>
          <w:bCs/>
          <w:sz w:val="26"/>
          <w:szCs w:val="26"/>
        </w:rPr>
        <w:t>Ответственность С</w:t>
      </w:r>
      <w:r w:rsidR="00E200D5" w:rsidRPr="00BA5901">
        <w:rPr>
          <w:rFonts w:ascii="Times New Roman" w:hAnsi="Times New Roman" w:cs="Times New Roman"/>
          <w:b/>
          <w:bCs/>
          <w:sz w:val="26"/>
          <w:szCs w:val="26"/>
        </w:rPr>
        <w:t>торон</w:t>
      </w:r>
    </w:p>
    <w:p w14:paraId="01EC3BFB" w14:textId="77777777" w:rsidR="00885CA9" w:rsidRPr="00BA5901" w:rsidRDefault="00885CA9" w:rsidP="004C7099">
      <w:pPr>
        <w:pStyle w:val="ConsNormal"/>
        <w:tabs>
          <w:tab w:val="left" w:pos="330"/>
          <w:tab w:val="left" w:pos="709"/>
        </w:tabs>
        <w:ind w:right="0" w:firstLine="0"/>
        <w:rPr>
          <w:rFonts w:ascii="Times New Roman" w:hAnsi="Times New Roman" w:cs="Times New Roman"/>
          <w:b/>
          <w:bCs/>
          <w:sz w:val="26"/>
          <w:szCs w:val="26"/>
        </w:rPr>
      </w:pPr>
    </w:p>
    <w:p w14:paraId="34981DB0" w14:textId="77777777" w:rsidR="001903F1" w:rsidRPr="00BA5901" w:rsidRDefault="001903F1" w:rsidP="004A02E5">
      <w:pPr>
        <w:pStyle w:val="a4"/>
        <w:numPr>
          <w:ilvl w:val="1"/>
          <w:numId w:val="12"/>
        </w:numPr>
        <w:tabs>
          <w:tab w:val="left" w:pos="142"/>
          <w:tab w:val="left" w:pos="709"/>
        </w:tabs>
        <w:ind w:left="0" w:firstLine="568"/>
        <w:rPr>
          <w:sz w:val="26"/>
          <w:szCs w:val="26"/>
        </w:rPr>
      </w:pPr>
      <w:r w:rsidRPr="00BA5901">
        <w:rPr>
          <w:sz w:val="26"/>
          <w:szCs w:val="26"/>
        </w:rPr>
        <w:t>За неисполнение или ненадлежащее исполнение обязательств, предусмотренных Договором, Стороны несут ответственность в соответствии с условиями Договора, законодательством Российской Федерации.</w:t>
      </w:r>
    </w:p>
    <w:p w14:paraId="4AB7C28D" w14:textId="4C453CEE" w:rsidR="001903F1" w:rsidRPr="00BA5901" w:rsidRDefault="005D009A" w:rsidP="004A02E5">
      <w:pPr>
        <w:numPr>
          <w:ilvl w:val="1"/>
          <w:numId w:val="12"/>
        </w:numPr>
        <w:tabs>
          <w:tab w:val="left" w:pos="709"/>
          <w:tab w:val="left" w:pos="990"/>
        </w:tabs>
        <w:ind w:left="0" w:firstLine="567"/>
        <w:rPr>
          <w:rFonts w:ascii="Times New Roman" w:hAnsi="Times New Roman"/>
          <w:sz w:val="26"/>
          <w:szCs w:val="26"/>
        </w:rPr>
      </w:pPr>
      <w:r>
        <w:rPr>
          <w:rFonts w:ascii="Times New Roman" w:hAnsi="Times New Roman"/>
          <w:sz w:val="26"/>
          <w:szCs w:val="26"/>
        </w:rPr>
        <w:t xml:space="preserve"> </w:t>
      </w:r>
      <w:r w:rsidR="00DD58EE">
        <w:rPr>
          <w:rFonts w:ascii="Times New Roman" w:hAnsi="Times New Roman"/>
          <w:sz w:val="26"/>
          <w:szCs w:val="26"/>
        </w:rPr>
        <w:t xml:space="preserve"> </w:t>
      </w:r>
      <w:r w:rsidR="001903F1" w:rsidRPr="00BA5901">
        <w:rPr>
          <w:rFonts w:ascii="Times New Roman" w:hAnsi="Times New Roman"/>
          <w:sz w:val="26"/>
          <w:szCs w:val="26"/>
        </w:rPr>
        <w:t xml:space="preserve">Подрядчик несет перед Генеральным подрядчиком ответственность за последствия неисполнения или ненадлежащего исполнения обязательств субподрядчиками (в случае их привлечения), а также за убытки, причиненные участием субподрядчиков в исполнении Договора. </w:t>
      </w:r>
    </w:p>
    <w:p w14:paraId="06AF7E5B" w14:textId="1D9D30BB" w:rsidR="001903F1" w:rsidRPr="00BA5901" w:rsidRDefault="005D009A" w:rsidP="004A02E5">
      <w:pPr>
        <w:numPr>
          <w:ilvl w:val="1"/>
          <w:numId w:val="12"/>
        </w:numPr>
        <w:tabs>
          <w:tab w:val="left" w:pos="709"/>
          <w:tab w:val="left" w:pos="990"/>
        </w:tabs>
        <w:ind w:left="0" w:firstLine="567"/>
        <w:rPr>
          <w:rFonts w:ascii="Times New Roman" w:hAnsi="Times New Roman"/>
          <w:sz w:val="26"/>
          <w:szCs w:val="26"/>
        </w:rPr>
      </w:pPr>
      <w:r>
        <w:rPr>
          <w:rFonts w:ascii="Times New Roman" w:hAnsi="Times New Roman"/>
          <w:sz w:val="26"/>
          <w:szCs w:val="26"/>
        </w:rPr>
        <w:t xml:space="preserve"> </w:t>
      </w:r>
      <w:r w:rsidR="001903F1" w:rsidRPr="00BA5901">
        <w:rPr>
          <w:rFonts w:ascii="Times New Roman" w:hAnsi="Times New Roman"/>
          <w:sz w:val="26"/>
          <w:szCs w:val="26"/>
        </w:rPr>
        <w:t xml:space="preserve">Пеня начисляется за каждый день просрочки исполнения Генеральным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Пеня устанавливается в размере 1/300 действующей на дату уплаты пеней ключевой ставки Центрального банка Российской Федерации от не уплаченной в срок суммы. </w:t>
      </w:r>
    </w:p>
    <w:p w14:paraId="158F2873" w14:textId="32632BBC" w:rsidR="001903F1" w:rsidRPr="00BA5901" w:rsidRDefault="005D009A" w:rsidP="004A02E5">
      <w:pPr>
        <w:numPr>
          <w:ilvl w:val="1"/>
          <w:numId w:val="12"/>
        </w:numPr>
        <w:tabs>
          <w:tab w:val="left" w:pos="709"/>
          <w:tab w:val="left" w:pos="990"/>
        </w:tabs>
        <w:ind w:left="0" w:firstLine="567"/>
        <w:rPr>
          <w:rFonts w:ascii="Times New Roman" w:hAnsi="Times New Roman"/>
          <w:sz w:val="26"/>
          <w:szCs w:val="26"/>
        </w:rPr>
      </w:pPr>
      <w:r>
        <w:rPr>
          <w:rFonts w:ascii="Times New Roman" w:hAnsi="Times New Roman"/>
          <w:sz w:val="26"/>
          <w:szCs w:val="26"/>
        </w:rPr>
        <w:t xml:space="preserve"> </w:t>
      </w:r>
      <w:r w:rsidR="001903F1" w:rsidRPr="00BA5901">
        <w:rPr>
          <w:rFonts w:ascii="Times New Roman" w:hAnsi="Times New Roman"/>
          <w:sz w:val="26"/>
          <w:szCs w:val="26"/>
        </w:rPr>
        <w:t>В случае просрочки исполнения Подрядчиком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Подрядчиком обязательств, предусмотренных Договором, Генеральный подрядчик направляет Подрядчику требование об уплате неустоек (штрафов, пеней).</w:t>
      </w:r>
    </w:p>
    <w:p w14:paraId="6F2AED01" w14:textId="77777777" w:rsidR="001903F1" w:rsidRDefault="001903F1" w:rsidP="004A02E5">
      <w:pPr>
        <w:numPr>
          <w:ilvl w:val="1"/>
          <w:numId w:val="12"/>
        </w:numPr>
        <w:tabs>
          <w:tab w:val="left" w:pos="709"/>
          <w:tab w:val="left" w:pos="990"/>
        </w:tabs>
        <w:ind w:left="0" w:firstLine="567"/>
        <w:rPr>
          <w:rFonts w:ascii="Times New Roman" w:hAnsi="Times New Roman"/>
          <w:sz w:val="26"/>
          <w:szCs w:val="26"/>
        </w:rPr>
      </w:pPr>
      <w:r w:rsidRPr="00BA5901">
        <w:rPr>
          <w:rFonts w:ascii="Times New Roman" w:hAnsi="Times New Roman"/>
          <w:sz w:val="26"/>
          <w:szCs w:val="26"/>
        </w:rPr>
        <w:t>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w:t>
      </w:r>
      <w:r w:rsidRPr="00BA5901">
        <w:rPr>
          <w:sz w:val="26"/>
          <w:szCs w:val="26"/>
        </w:rPr>
        <w:t xml:space="preserve">. </w:t>
      </w:r>
      <w:r w:rsidRPr="00BA5901">
        <w:rPr>
          <w:rFonts w:ascii="Times New Roman" w:hAnsi="Times New Roman"/>
          <w:sz w:val="26"/>
          <w:szCs w:val="26"/>
        </w:rPr>
        <w:t xml:space="preserve">Пеня устанавливается в размере 1/300 действующей на дату уплаты пени ключевой 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Подрядчиком. </w:t>
      </w:r>
    </w:p>
    <w:p w14:paraId="2B35BB7A" w14:textId="783BFD5B" w:rsidR="007804A1" w:rsidRPr="00685922" w:rsidRDefault="006F713D" w:rsidP="00685922">
      <w:pPr>
        <w:numPr>
          <w:ilvl w:val="1"/>
          <w:numId w:val="12"/>
        </w:numPr>
        <w:tabs>
          <w:tab w:val="left" w:pos="709"/>
          <w:tab w:val="left" w:pos="990"/>
        </w:tabs>
        <w:ind w:left="0" w:firstLine="567"/>
        <w:rPr>
          <w:rFonts w:ascii="Times New Roman" w:hAnsi="Times New Roman"/>
          <w:sz w:val="26"/>
          <w:szCs w:val="26"/>
        </w:rPr>
      </w:pPr>
      <w:r w:rsidRPr="00685922">
        <w:rPr>
          <w:rFonts w:ascii="Times New Roman" w:hAnsi="Times New Roman"/>
          <w:sz w:val="26"/>
          <w:szCs w:val="26"/>
        </w:rPr>
        <w:t>В случае пр</w:t>
      </w:r>
      <w:r w:rsidR="00F854F4" w:rsidRPr="00685922">
        <w:rPr>
          <w:rFonts w:ascii="Times New Roman" w:hAnsi="Times New Roman"/>
          <w:sz w:val="26"/>
          <w:szCs w:val="26"/>
        </w:rPr>
        <w:t>едъявления Учреждением Генеральному подрядчику</w:t>
      </w:r>
      <w:r w:rsidRPr="00685922">
        <w:rPr>
          <w:rFonts w:ascii="Times New Roman" w:hAnsi="Times New Roman"/>
          <w:sz w:val="26"/>
          <w:szCs w:val="26"/>
        </w:rPr>
        <w:t xml:space="preserve"> штрафа за неисполнение (ненадлежащее исполнение) обязательств по Контракту </w:t>
      </w:r>
      <w:r w:rsidR="00FF579B" w:rsidRPr="00685922">
        <w:rPr>
          <w:rFonts w:ascii="Times New Roman" w:hAnsi="Times New Roman"/>
          <w:sz w:val="26"/>
          <w:szCs w:val="26"/>
        </w:rPr>
        <w:t xml:space="preserve">№ </w:t>
      </w:r>
      <w:r w:rsidR="00C1752D" w:rsidRPr="00BA5901">
        <w:rPr>
          <w:rFonts w:ascii="Times New Roman" w:hAnsi="Times New Roman"/>
          <w:sz w:val="26"/>
          <w:szCs w:val="26"/>
        </w:rPr>
        <w:t>__________</w:t>
      </w:r>
      <w:r w:rsidR="00CE3BC0" w:rsidRPr="00685922">
        <w:rPr>
          <w:rFonts w:ascii="Times New Roman" w:hAnsi="Times New Roman"/>
          <w:sz w:val="26"/>
          <w:szCs w:val="26"/>
        </w:rPr>
        <w:t xml:space="preserve"> от </w:t>
      </w:r>
      <w:r w:rsidR="00C1752D" w:rsidRPr="00BA5901">
        <w:rPr>
          <w:rFonts w:ascii="Times New Roman" w:hAnsi="Times New Roman"/>
          <w:sz w:val="26"/>
          <w:szCs w:val="26"/>
        </w:rPr>
        <w:t>__________</w:t>
      </w:r>
      <w:r w:rsidR="00C237B0" w:rsidRPr="00685922">
        <w:rPr>
          <w:rFonts w:ascii="Times New Roman" w:hAnsi="Times New Roman"/>
          <w:sz w:val="26"/>
          <w:szCs w:val="26"/>
        </w:rPr>
        <w:t>г.</w:t>
      </w:r>
      <w:r w:rsidR="00B5625A" w:rsidRPr="00685922">
        <w:rPr>
          <w:rFonts w:ascii="Times New Roman" w:hAnsi="Times New Roman"/>
          <w:sz w:val="26"/>
          <w:szCs w:val="26"/>
        </w:rPr>
        <w:t xml:space="preserve"> </w:t>
      </w:r>
      <w:r w:rsidRPr="00685922">
        <w:rPr>
          <w:rFonts w:ascii="Times New Roman" w:hAnsi="Times New Roman"/>
          <w:sz w:val="26"/>
          <w:szCs w:val="26"/>
        </w:rPr>
        <w:t xml:space="preserve">(за исключением просрочки исполнения) по вине </w:t>
      </w:r>
      <w:r w:rsidR="00760026" w:rsidRPr="00685922">
        <w:rPr>
          <w:rFonts w:ascii="Times New Roman" w:hAnsi="Times New Roman"/>
          <w:sz w:val="26"/>
          <w:szCs w:val="26"/>
        </w:rPr>
        <w:t>Подрядчика</w:t>
      </w:r>
      <w:r w:rsidRPr="00685922">
        <w:rPr>
          <w:rFonts w:ascii="Times New Roman" w:hAnsi="Times New Roman"/>
          <w:sz w:val="26"/>
          <w:szCs w:val="26"/>
        </w:rPr>
        <w:t>,</w:t>
      </w:r>
      <w:r w:rsidR="00760026" w:rsidRPr="00685922">
        <w:rPr>
          <w:rFonts w:ascii="Times New Roman" w:hAnsi="Times New Roman"/>
          <w:sz w:val="26"/>
          <w:szCs w:val="26"/>
        </w:rPr>
        <w:t xml:space="preserve"> Подрядчик</w:t>
      </w:r>
      <w:r w:rsidR="00F854F4" w:rsidRPr="00685922">
        <w:rPr>
          <w:rFonts w:ascii="Times New Roman" w:hAnsi="Times New Roman"/>
          <w:sz w:val="26"/>
          <w:szCs w:val="26"/>
        </w:rPr>
        <w:t xml:space="preserve"> обязан возместить Генеральному подрядчику</w:t>
      </w:r>
      <w:r w:rsidRPr="00685922">
        <w:rPr>
          <w:rFonts w:ascii="Times New Roman" w:hAnsi="Times New Roman"/>
          <w:sz w:val="26"/>
          <w:szCs w:val="26"/>
        </w:rPr>
        <w:t xml:space="preserve"> уплаченную </w:t>
      </w:r>
      <w:r w:rsidRPr="00685922">
        <w:rPr>
          <w:rFonts w:ascii="Times New Roman" w:hAnsi="Times New Roman"/>
          <w:sz w:val="26"/>
          <w:szCs w:val="26"/>
        </w:rPr>
        <w:lastRenderedPageBreak/>
        <w:t>(удержанную) сумму штрафа в течение 10 (</w:t>
      </w:r>
      <w:r w:rsidR="0019066F" w:rsidRPr="00685922">
        <w:rPr>
          <w:rFonts w:ascii="Times New Roman" w:hAnsi="Times New Roman"/>
          <w:sz w:val="26"/>
          <w:szCs w:val="26"/>
        </w:rPr>
        <w:t>д</w:t>
      </w:r>
      <w:r w:rsidRPr="00685922">
        <w:rPr>
          <w:rFonts w:ascii="Times New Roman" w:hAnsi="Times New Roman"/>
          <w:sz w:val="26"/>
          <w:szCs w:val="26"/>
        </w:rPr>
        <w:t>есяти) календарных дней с момента п</w:t>
      </w:r>
      <w:r w:rsidR="00F854F4" w:rsidRPr="00685922">
        <w:rPr>
          <w:rFonts w:ascii="Times New Roman" w:hAnsi="Times New Roman"/>
          <w:sz w:val="26"/>
          <w:szCs w:val="26"/>
        </w:rPr>
        <w:t>редъявления требования Генерального подрядчика</w:t>
      </w:r>
      <w:r w:rsidR="007804A1" w:rsidRPr="00685922">
        <w:rPr>
          <w:rFonts w:ascii="Times New Roman" w:hAnsi="Times New Roman"/>
          <w:sz w:val="26"/>
          <w:szCs w:val="26"/>
        </w:rPr>
        <w:t>:</w:t>
      </w:r>
    </w:p>
    <w:p w14:paraId="4EE44714" w14:textId="207C2E8F" w:rsidR="001903F1" w:rsidRPr="00BA5901" w:rsidRDefault="001903F1" w:rsidP="004A02E5">
      <w:pPr>
        <w:numPr>
          <w:ilvl w:val="1"/>
          <w:numId w:val="12"/>
        </w:numPr>
        <w:tabs>
          <w:tab w:val="left" w:pos="709"/>
          <w:tab w:val="left" w:pos="990"/>
        </w:tabs>
        <w:ind w:left="0" w:firstLine="567"/>
        <w:rPr>
          <w:rFonts w:ascii="Times New Roman" w:hAnsi="Times New Roman"/>
          <w:sz w:val="26"/>
          <w:szCs w:val="26"/>
        </w:rPr>
      </w:pPr>
      <w:r w:rsidRPr="00BA5901">
        <w:rPr>
          <w:rFonts w:ascii="Times New Roman" w:hAnsi="Times New Roman"/>
          <w:sz w:val="26"/>
          <w:szCs w:val="26"/>
        </w:rPr>
        <w:t>Штраф начисляется за каждый факт неисполнения или ненадлежащего исполнения Подрядчиком обязательства, предусмотренного Договором, которое не имеет денежного выражения,</w:t>
      </w:r>
      <w:r w:rsidR="0033419A" w:rsidRPr="00BA5901">
        <w:rPr>
          <w:rFonts w:ascii="Times New Roman" w:hAnsi="Times New Roman"/>
          <w:sz w:val="26"/>
          <w:szCs w:val="26"/>
        </w:rPr>
        <w:t xml:space="preserve"> штраф устанавливается в</w:t>
      </w:r>
      <w:r w:rsidR="003956B4" w:rsidRPr="00BA5901">
        <w:rPr>
          <w:rFonts w:ascii="Times New Roman" w:hAnsi="Times New Roman"/>
          <w:sz w:val="26"/>
          <w:szCs w:val="26"/>
        </w:rPr>
        <w:t xml:space="preserve"> виде фиксированной суммы 5</w:t>
      </w:r>
      <w:r w:rsidR="00BE640A">
        <w:rPr>
          <w:rFonts w:ascii="Times New Roman" w:hAnsi="Times New Roman"/>
          <w:sz w:val="26"/>
          <w:szCs w:val="26"/>
        </w:rPr>
        <w:t> </w:t>
      </w:r>
      <w:r w:rsidR="003956B4" w:rsidRPr="00BA5901">
        <w:rPr>
          <w:rFonts w:ascii="Times New Roman" w:hAnsi="Times New Roman"/>
          <w:sz w:val="26"/>
          <w:szCs w:val="26"/>
        </w:rPr>
        <w:t>000</w:t>
      </w:r>
      <w:r w:rsidR="00BE640A">
        <w:rPr>
          <w:rFonts w:ascii="Times New Roman" w:hAnsi="Times New Roman"/>
          <w:sz w:val="26"/>
          <w:szCs w:val="26"/>
        </w:rPr>
        <w:t xml:space="preserve"> </w:t>
      </w:r>
      <w:r w:rsidR="003956B4" w:rsidRPr="00BA5901">
        <w:rPr>
          <w:rFonts w:ascii="Times New Roman" w:hAnsi="Times New Roman"/>
          <w:sz w:val="26"/>
          <w:szCs w:val="26"/>
        </w:rPr>
        <w:t>(Пять тысяч) рублей 00 копеек</w:t>
      </w:r>
      <w:r w:rsidR="0033419A" w:rsidRPr="00BA5901">
        <w:rPr>
          <w:rFonts w:ascii="Times New Roman" w:hAnsi="Times New Roman"/>
          <w:sz w:val="26"/>
          <w:szCs w:val="26"/>
        </w:rPr>
        <w:t>.</w:t>
      </w:r>
      <w:r w:rsidRPr="00BA5901">
        <w:rPr>
          <w:rFonts w:ascii="Times New Roman" w:hAnsi="Times New Roman"/>
          <w:sz w:val="26"/>
          <w:szCs w:val="26"/>
        </w:rPr>
        <w:t xml:space="preserve"> </w:t>
      </w:r>
    </w:p>
    <w:p w14:paraId="2687AD19" w14:textId="77777777" w:rsidR="001903F1" w:rsidRPr="00BA5901" w:rsidRDefault="001903F1" w:rsidP="004A02E5">
      <w:pPr>
        <w:numPr>
          <w:ilvl w:val="1"/>
          <w:numId w:val="12"/>
        </w:numPr>
        <w:tabs>
          <w:tab w:val="left" w:pos="709"/>
          <w:tab w:val="left" w:pos="990"/>
        </w:tabs>
        <w:ind w:left="0" w:firstLine="567"/>
        <w:rPr>
          <w:rFonts w:ascii="Times New Roman" w:hAnsi="Times New Roman"/>
          <w:sz w:val="26"/>
          <w:szCs w:val="26"/>
        </w:rPr>
      </w:pPr>
      <w:r w:rsidRPr="00BA5901">
        <w:rPr>
          <w:rFonts w:ascii="Times New Roman" w:hAnsi="Times New Roman"/>
          <w:sz w:val="26"/>
          <w:szCs w:val="26"/>
        </w:rPr>
        <w:t>Общая сумма начисленной неустойки (штрафов, пени) за неисполнение или ненадлежащее исполнение Подрядчиком обязательств, предусмотренных Договором, не может превышать цену Договора.</w:t>
      </w:r>
    </w:p>
    <w:p w14:paraId="3E0861F6" w14:textId="77777777" w:rsidR="001903F1" w:rsidRPr="00685922" w:rsidRDefault="001903F1" w:rsidP="004A02E5">
      <w:pPr>
        <w:numPr>
          <w:ilvl w:val="1"/>
          <w:numId w:val="12"/>
        </w:numPr>
        <w:tabs>
          <w:tab w:val="left" w:pos="709"/>
          <w:tab w:val="left" w:pos="990"/>
        </w:tabs>
        <w:ind w:left="0" w:firstLine="567"/>
        <w:rPr>
          <w:rFonts w:ascii="Times New Roman" w:hAnsi="Times New Roman"/>
          <w:i/>
          <w:spacing w:val="-4"/>
          <w:sz w:val="26"/>
          <w:szCs w:val="26"/>
        </w:rPr>
      </w:pPr>
      <w:r w:rsidRPr="00BA5901">
        <w:rPr>
          <w:rFonts w:ascii="Times New Roman" w:hAnsi="Times New Roman"/>
          <w:spacing w:val="-4"/>
          <w:sz w:val="26"/>
          <w:szCs w:val="26"/>
        </w:rPr>
        <w:t xml:space="preserve">Уплата неустойки (штрафа, пени), установленной Договором, не освобождает </w:t>
      </w:r>
      <w:r w:rsidRPr="00BA5901">
        <w:rPr>
          <w:rFonts w:ascii="Times New Roman" w:hAnsi="Times New Roman"/>
          <w:bCs/>
          <w:spacing w:val="-4"/>
          <w:sz w:val="26"/>
          <w:szCs w:val="26"/>
        </w:rPr>
        <w:t>Стороны</w:t>
      </w:r>
      <w:r w:rsidRPr="00BA5901">
        <w:rPr>
          <w:rFonts w:ascii="Times New Roman" w:hAnsi="Times New Roman"/>
          <w:spacing w:val="-4"/>
          <w:sz w:val="26"/>
          <w:szCs w:val="26"/>
        </w:rPr>
        <w:t xml:space="preserve"> от выполнения принятых на себя обязательств или устранения выявленных нарушений.</w:t>
      </w:r>
    </w:p>
    <w:p w14:paraId="62A2F7F3" w14:textId="05F1380E" w:rsidR="001903F1" w:rsidRPr="00685922" w:rsidRDefault="001903F1" w:rsidP="00685922">
      <w:pPr>
        <w:numPr>
          <w:ilvl w:val="1"/>
          <w:numId w:val="12"/>
        </w:numPr>
        <w:tabs>
          <w:tab w:val="left" w:pos="709"/>
          <w:tab w:val="left" w:pos="990"/>
        </w:tabs>
        <w:ind w:left="0" w:firstLine="567"/>
        <w:rPr>
          <w:rFonts w:ascii="Times New Roman" w:hAnsi="Times New Roman"/>
          <w:i/>
          <w:spacing w:val="-4"/>
          <w:sz w:val="26"/>
          <w:szCs w:val="26"/>
        </w:rPr>
      </w:pPr>
      <w:r w:rsidRPr="00685922">
        <w:rPr>
          <w:rFonts w:ascii="Times New Roman" w:hAnsi="Times New Roman"/>
          <w:sz w:val="26"/>
          <w:szCs w:val="26"/>
        </w:rPr>
        <w:t xml:space="preserve">В случае выявления несоответствия расходных материалов и оборудования, за исключением материалов и оборудования, передаваемого Генеральным подрядчиком, используемых при выполнении Работ, установленным требованиям и (или) выявления, что </w:t>
      </w:r>
      <w:r w:rsidRPr="00685922">
        <w:rPr>
          <w:rFonts w:ascii="Times New Roman" w:hAnsi="Times New Roman"/>
          <w:sz w:val="26"/>
          <w:szCs w:val="26"/>
          <w:lang w:eastAsia="en-US"/>
        </w:rPr>
        <w:t>расходные материалы и оборудование</w:t>
      </w:r>
      <w:r w:rsidRPr="00685922">
        <w:rPr>
          <w:rFonts w:ascii="Times New Roman" w:hAnsi="Times New Roman"/>
          <w:sz w:val="26"/>
          <w:szCs w:val="26"/>
        </w:rPr>
        <w:t xml:space="preserve"> являются некачественными, Генеральный подрядчик уведомляет Подрядчика</w:t>
      </w:r>
      <w:r w:rsidRPr="00685922">
        <w:rPr>
          <w:rFonts w:ascii="Times New Roman" w:hAnsi="Times New Roman"/>
          <w:sz w:val="26"/>
          <w:szCs w:val="26"/>
          <w:lang w:eastAsia="en-US"/>
        </w:rPr>
        <w:t xml:space="preserve"> путем составления акта устранения недостатков с указанием сроков их устранения. Указанный акт составляется и передается в срок</w:t>
      </w:r>
      <w:r w:rsidRPr="00685922">
        <w:rPr>
          <w:rFonts w:ascii="Times New Roman" w:hAnsi="Times New Roman"/>
          <w:sz w:val="26"/>
          <w:szCs w:val="26"/>
        </w:rPr>
        <w:t xml:space="preserve"> не позднее 3 (</w:t>
      </w:r>
      <w:r w:rsidR="0019066F" w:rsidRPr="00685922">
        <w:rPr>
          <w:rFonts w:ascii="Times New Roman" w:hAnsi="Times New Roman"/>
          <w:sz w:val="26"/>
          <w:szCs w:val="26"/>
        </w:rPr>
        <w:t>т</w:t>
      </w:r>
      <w:r w:rsidRPr="00685922">
        <w:rPr>
          <w:rFonts w:ascii="Times New Roman" w:hAnsi="Times New Roman"/>
          <w:sz w:val="26"/>
          <w:szCs w:val="26"/>
        </w:rPr>
        <w:t xml:space="preserve">рех) рабочих дней с момента выявления несоответствия. Подрядчик обязан заменить их по требованию Генерального подрядчика за свой счет. </w:t>
      </w:r>
      <w:r w:rsidRPr="00685922">
        <w:rPr>
          <w:rFonts w:ascii="Times New Roman" w:hAnsi="Times New Roman"/>
          <w:sz w:val="26"/>
          <w:szCs w:val="26"/>
          <w:lang w:eastAsia="en-US"/>
        </w:rPr>
        <w:t xml:space="preserve">Нарушение Подрядчиком сроков выполнения Работ по устранению выявленных недостатков, влечет за собой ответственность в соответствии с </w:t>
      </w:r>
      <w:r w:rsidR="00F942BB" w:rsidRPr="00685922">
        <w:rPr>
          <w:rFonts w:ascii="Times New Roman" w:hAnsi="Times New Roman"/>
          <w:sz w:val="26"/>
          <w:szCs w:val="26"/>
          <w:lang w:eastAsia="en-US"/>
        </w:rPr>
        <w:t xml:space="preserve">разделом </w:t>
      </w:r>
      <w:r w:rsidRPr="00685922">
        <w:rPr>
          <w:rFonts w:ascii="Times New Roman" w:hAnsi="Times New Roman"/>
          <w:sz w:val="26"/>
          <w:szCs w:val="26"/>
          <w:lang w:eastAsia="en-US"/>
        </w:rPr>
        <w:t xml:space="preserve">7 Договора. До устранения таких нарушений обязанности Подрядчика по Договору считаются неисполненными. </w:t>
      </w:r>
    </w:p>
    <w:p w14:paraId="210F2076" w14:textId="41DC19E0" w:rsidR="001903F1" w:rsidRPr="00BA5901" w:rsidRDefault="001903F1" w:rsidP="004A02E5">
      <w:pPr>
        <w:numPr>
          <w:ilvl w:val="1"/>
          <w:numId w:val="12"/>
        </w:numPr>
        <w:tabs>
          <w:tab w:val="left" w:pos="709"/>
          <w:tab w:val="left" w:pos="990"/>
        </w:tabs>
        <w:ind w:left="0" w:firstLine="567"/>
        <w:rPr>
          <w:rFonts w:ascii="Times New Roman" w:hAnsi="Times New Roman"/>
          <w:sz w:val="26"/>
          <w:szCs w:val="26"/>
        </w:rPr>
      </w:pPr>
      <w:r w:rsidRPr="00BA5901">
        <w:rPr>
          <w:rFonts w:ascii="Times New Roman" w:hAnsi="Times New Roman"/>
          <w:sz w:val="26"/>
          <w:szCs w:val="26"/>
        </w:rPr>
        <w:t>Подрядчик несет ответственность за вред, причиненный имуществу</w:t>
      </w:r>
      <w:r w:rsidR="00C76DEC" w:rsidRPr="00BA5901">
        <w:rPr>
          <w:rFonts w:ascii="Times New Roman" w:hAnsi="Times New Roman"/>
          <w:sz w:val="26"/>
          <w:szCs w:val="26"/>
        </w:rPr>
        <w:t xml:space="preserve"> Генерального подрядчика</w:t>
      </w:r>
      <w:r w:rsidR="0090264C">
        <w:rPr>
          <w:rFonts w:ascii="Times New Roman" w:hAnsi="Times New Roman"/>
          <w:sz w:val="26"/>
          <w:szCs w:val="26"/>
        </w:rPr>
        <w:t xml:space="preserve">, </w:t>
      </w:r>
      <w:r w:rsidR="0090264C" w:rsidRPr="007667C6">
        <w:rPr>
          <w:rFonts w:ascii="Times New Roman" w:hAnsi="Times New Roman"/>
          <w:sz w:val="26"/>
          <w:szCs w:val="26"/>
        </w:rPr>
        <w:t>Учреждения</w:t>
      </w:r>
      <w:r w:rsidR="00C76DEC" w:rsidRPr="00BA5901">
        <w:rPr>
          <w:rFonts w:ascii="Times New Roman" w:hAnsi="Times New Roman"/>
          <w:sz w:val="26"/>
          <w:szCs w:val="26"/>
        </w:rPr>
        <w:t xml:space="preserve"> и</w:t>
      </w:r>
      <w:r w:rsidRPr="00BA5901">
        <w:rPr>
          <w:rFonts w:ascii="Times New Roman" w:hAnsi="Times New Roman"/>
          <w:sz w:val="26"/>
          <w:szCs w:val="26"/>
        </w:rPr>
        <w:t xml:space="preserve"> третьих лиц, в соответствии с законодательством Российской Федерации.</w:t>
      </w:r>
    </w:p>
    <w:p w14:paraId="5C5D1A05" w14:textId="77777777" w:rsidR="001903F1" w:rsidRPr="00BA5901" w:rsidRDefault="001903F1" w:rsidP="004A02E5">
      <w:pPr>
        <w:numPr>
          <w:ilvl w:val="1"/>
          <w:numId w:val="12"/>
        </w:numPr>
        <w:tabs>
          <w:tab w:val="left" w:pos="709"/>
          <w:tab w:val="left" w:pos="990"/>
        </w:tabs>
        <w:ind w:left="0" w:firstLine="567"/>
        <w:rPr>
          <w:rFonts w:ascii="Times New Roman" w:hAnsi="Times New Roman"/>
          <w:spacing w:val="-4"/>
          <w:sz w:val="26"/>
          <w:szCs w:val="26"/>
        </w:rPr>
      </w:pPr>
      <w:proofErr w:type="gramStart"/>
      <w:r w:rsidRPr="00BA5901">
        <w:rPr>
          <w:rFonts w:ascii="Times New Roman" w:hAnsi="Times New Roman"/>
          <w:sz w:val="26"/>
          <w:szCs w:val="26"/>
        </w:rPr>
        <w:t>Подрядчик в отношении своих работников, привлеченных к выполнению Работ, а также третьих лиц, гарантирует освобождение Генерального подрядчика от любой ответственности, связанной со страхованием жизни и здоровья работников Подрядчика, от уплаты сумм по всем претензиям, требованиям, судебным искам и всякого рода расходам, связанным с ущербом, увечьем, несчастными случаями, в том числе со смертельным исходом, в процессе выполнения Работ по Договору.</w:t>
      </w:r>
      <w:proofErr w:type="gramEnd"/>
    </w:p>
    <w:p w14:paraId="7ABC12C5" w14:textId="77777777" w:rsidR="001903F1" w:rsidRPr="00BA5901" w:rsidRDefault="001903F1" w:rsidP="004A02E5">
      <w:pPr>
        <w:numPr>
          <w:ilvl w:val="1"/>
          <w:numId w:val="12"/>
        </w:numPr>
        <w:tabs>
          <w:tab w:val="left" w:pos="709"/>
          <w:tab w:val="left" w:pos="990"/>
        </w:tabs>
        <w:ind w:left="0" w:firstLine="567"/>
        <w:rPr>
          <w:rFonts w:ascii="Times New Roman" w:hAnsi="Times New Roman"/>
          <w:i/>
          <w:spacing w:val="-4"/>
          <w:sz w:val="26"/>
          <w:szCs w:val="26"/>
        </w:rPr>
      </w:pPr>
      <w:r w:rsidRPr="00BA5901">
        <w:rPr>
          <w:rFonts w:ascii="Times New Roman" w:hAnsi="Times New Roman"/>
          <w:sz w:val="26"/>
          <w:szCs w:val="26"/>
        </w:rPr>
        <w:t>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14:paraId="1C29116B" w14:textId="77777777" w:rsidR="001903F1" w:rsidRPr="00BA5901" w:rsidRDefault="001903F1" w:rsidP="004A02E5">
      <w:pPr>
        <w:numPr>
          <w:ilvl w:val="1"/>
          <w:numId w:val="12"/>
        </w:numPr>
        <w:tabs>
          <w:tab w:val="left" w:pos="709"/>
          <w:tab w:val="left" w:pos="990"/>
        </w:tabs>
        <w:ind w:left="0" w:firstLine="567"/>
        <w:rPr>
          <w:rFonts w:ascii="Times New Roman" w:hAnsi="Times New Roman"/>
          <w:sz w:val="26"/>
          <w:szCs w:val="26"/>
        </w:rPr>
      </w:pPr>
      <w:r w:rsidRPr="00BA5901">
        <w:rPr>
          <w:rFonts w:ascii="Times New Roman" w:hAnsi="Times New Roman"/>
          <w:sz w:val="26"/>
          <w:szCs w:val="26"/>
        </w:rPr>
        <w:t xml:space="preserve">Сторона, которая не исполняет обязательства, предусмотренные Договором, вследствие действия непреодолимой силы, должна известить другую Сторону о таких обстоятельствах, об их влиянии на исполнение обязательств по Договору и возможной продолжительности действия. При таких обстоятельствах </w:t>
      </w:r>
      <w:proofErr w:type="gramStart"/>
      <w:r w:rsidRPr="00BA5901">
        <w:rPr>
          <w:rFonts w:ascii="Times New Roman" w:hAnsi="Times New Roman"/>
          <w:sz w:val="26"/>
          <w:szCs w:val="26"/>
        </w:rPr>
        <w:t>Договор</w:t>
      </w:r>
      <w:proofErr w:type="gramEnd"/>
      <w:r w:rsidRPr="00BA5901">
        <w:rPr>
          <w:rFonts w:ascii="Times New Roman" w:hAnsi="Times New Roman"/>
          <w:sz w:val="26"/>
          <w:szCs w:val="26"/>
        </w:rPr>
        <w:t xml:space="preserve"> может быть расторгнут по соглашению Сторон.</w:t>
      </w:r>
    </w:p>
    <w:p w14:paraId="6E8E0777" w14:textId="77777777" w:rsidR="001903F1" w:rsidRPr="00BA5901" w:rsidRDefault="001903F1" w:rsidP="004A02E5">
      <w:pPr>
        <w:numPr>
          <w:ilvl w:val="1"/>
          <w:numId w:val="12"/>
        </w:numPr>
        <w:tabs>
          <w:tab w:val="left" w:pos="709"/>
          <w:tab w:val="left" w:pos="990"/>
        </w:tabs>
        <w:ind w:left="0" w:firstLine="567"/>
        <w:rPr>
          <w:rFonts w:ascii="Times New Roman" w:hAnsi="Times New Roman"/>
          <w:sz w:val="26"/>
          <w:szCs w:val="26"/>
        </w:rPr>
      </w:pPr>
      <w:r w:rsidRPr="00BA5901">
        <w:rPr>
          <w:rFonts w:ascii="Times New Roman" w:hAnsi="Times New Roman"/>
          <w:sz w:val="26"/>
          <w:szCs w:val="26"/>
        </w:rPr>
        <w:t>Подрядчик несет ответственность перед Генеральным подрядчиком за допущенные отступления от требований, предусмотренных технической документацией, в обязательных строительных нормах и правилах, за снижение или потерю прочности, устойчивости, надежности, здания в целом или его части, вследствие выполненных Подрядчиком Работ.</w:t>
      </w:r>
    </w:p>
    <w:p w14:paraId="59C15903" w14:textId="69A2B92D" w:rsidR="001903F1" w:rsidRPr="00BA5901" w:rsidRDefault="001903F1" w:rsidP="004A02E5">
      <w:pPr>
        <w:numPr>
          <w:ilvl w:val="1"/>
          <w:numId w:val="12"/>
        </w:numPr>
        <w:tabs>
          <w:tab w:val="left" w:pos="709"/>
          <w:tab w:val="left" w:pos="990"/>
        </w:tabs>
        <w:ind w:left="0" w:firstLine="567"/>
        <w:rPr>
          <w:rFonts w:ascii="Times New Roman" w:hAnsi="Times New Roman"/>
          <w:spacing w:val="-4"/>
          <w:sz w:val="26"/>
          <w:szCs w:val="26"/>
        </w:rPr>
      </w:pPr>
      <w:r w:rsidRPr="007667C6">
        <w:rPr>
          <w:rFonts w:ascii="Times New Roman" w:hAnsi="Times New Roman"/>
          <w:spacing w:val="-4"/>
          <w:sz w:val="26"/>
          <w:szCs w:val="26"/>
        </w:rPr>
        <w:lastRenderedPageBreak/>
        <w:t>Под</w:t>
      </w:r>
      <w:r w:rsidR="00D6096B" w:rsidRPr="007667C6">
        <w:rPr>
          <w:rFonts w:ascii="Times New Roman" w:hAnsi="Times New Roman"/>
          <w:spacing w:val="-4"/>
          <w:sz w:val="26"/>
          <w:szCs w:val="26"/>
        </w:rPr>
        <w:t>рядчик несет ответственность</w:t>
      </w:r>
      <w:r w:rsidR="00787F3D" w:rsidRPr="007667C6">
        <w:rPr>
          <w:rFonts w:ascii="Times New Roman" w:hAnsi="Times New Roman"/>
          <w:spacing w:val="-4"/>
          <w:sz w:val="26"/>
          <w:szCs w:val="26"/>
        </w:rPr>
        <w:t xml:space="preserve"> </w:t>
      </w:r>
      <w:r w:rsidRPr="007667C6">
        <w:rPr>
          <w:rFonts w:ascii="Times New Roman" w:hAnsi="Times New Roman"/>
          <w:spacing w:val="-4"/>
          <w:sz w:val="26"/>
          <w:szCs w:val="26"/>
        </w:rPr>
        <w:t>за предоставление расходных материалов и оборудования, обремененных правами</w:t>
      </w:r>
      <w:r w:rsidRPr="00BA5901">
        <w:rPr>
          <w:rFonts w:ascii="Times New Roman" w:hAnsi="Times New Roman"/>
          <w:spacing w:val="-4"/>
          <w:sz w:val="26"/>
          <w:szCs w:val="26"/>
        </w:rPr>
        <w:t xml:space="preserve"> третьих лиц в соответствии с законодательством Российской Федерации. </w:t>
      </w:r>
    </w:p>
    <w:p w14:paraId="6980C0CC" w14:textId="77777777" w:rsidR="001903F1" w:rsidRPr="00BA5901" w:rsidRDefault="001903F1" w:rsidP="004A02E5">
      <w:pPr>
        <w:numPr>
          <w:ilvl w:val="1"/>
          <w:numId w:val="12"/>
        </w:numPr>
        <w:tabs>
          <w:tab w:val="left" w:pos="709"/>
          <w:tab w:val="left" w:pos="990"/>
        </w:tabs>
        <w:ind w:left="0" w:firstLine="567"/>
        <w:rPr>
          <w:rFonts w:ascii="Times New Roman" w:hAnsi="Times New Roman"/>
          <w:sz w:val="26"/>
          <w:szCs w:val="26"/>
        </w:rPr>
      </w:pPr>
      <w:r w:rsidRPr="00BA5901">
        <w:rPr>
          <w:rFonts w:ascii="Times New Roman" w:hAnsi="Times New Roman"/>
          <w:sz w:val="26"/>
          <w:szCs w:val="26"/>
        </w:rPr>
        <w:t>Риск случайной гибели или случайного повреждения результата Работ до его приемки Генеральным подрядчиком несет Подрядчик.</w:t>
      </w:r>
    </w:p>
    <w:p w14:paraId="0B7143DB" w14:textId="77777777" w:rsidR="001903F1" w:rsidRPr="00BA5901" w:rsidRDefault="001903F1" w:rsidP="004A02E5">
      <w:pPr>
        <w:numPr>
          <w:ilvl w:val="1"/>
          <w:numId w:val="12"/>
        </w:numPr>
        <w:tabs>
          <w:tab w:val="left" w:pos="709"/>
          <w:tab w:val="left" w:pos="990"/>
        </w:tabs>
        <w:ind w:left="0" w:firstLine="567"/>
        <w:rPr>
          <w:rFonts w:ascii="Times New Roman" w:hAnsi="Times New Roman"/>
          <w:sz w:val="26"/>
          <w:szCs w:val="26"/>
        </w:rPr>
      </w:pPr>
      <w:r w:rsidRPr="00BA5901">
        <w:rPr>
          <w:rFonts w:ascii="Times New Roman" w:hAnsi="Times New Roman"/>
          <w:sz w:val="26"/>
          <w:szCs w:val="26"/>
        </w:rPr>
        <w:t>При просрочке сдачи-приемки результата Работ Подрядчиком риски, предусмотренные в п. 7.17. Договора, несет Подрядчик.</w:t>
      </w:r>
    </w:p>
    <w:p w14:paraId="1344D1B3" w14:textId="77777777" w:rsidR="001903F1" w:rsidRPr="00BA5901" w:rsidRDefault="001903F1" w:rsidP="004A02E5">
      <w:pPr>
        <w:numPr>
          <w:ilvl w:val="1"/>
          <w:numId w:val="12"/>
        </w:numPr>
        <w:tabs>
          <w:tab w:val="left" w:pos="709"/>
          <w:tab w:val="left" w:pos="851"/>
        </w:tabs>
        <w:ind w:left="0" w:firstLine="567"/>
        <w:rPr>
          <w:rFonts w:ascii="Times New Roman" w:hAnsi="Times New Roman"/>
          <w:sz w:val="26"/>
          <w:szCs w:val="26"/>
        </w:rPr>
      </w:pPr>
      <w:r w:rsidRPr="00BA5901">
        <w:rPr>
          <w:rFonts w:ascii="Times New Roman" w:hAnsi="Times New Roman"/>
          <w:sz w:val="26"/>
          <w:szCs w:val="26"/>
        </w:rPr>
        <w:t xml:space="preserve">В случае нарушения Подрядчиком обязательств по Договору, Генеральный подрядчик вправе удержать начисленную за нарушение неустойку (штраф, пени) из суммы, подлежащей уплате по Договору. </w:t>
      </w:r>
    </w:p>
    <w:p w14:paraId="3D82C8D1" w14:textId="77777777" w:rsidR="008D59AD" w:rsidRPr="00BA5901" w:rsidRDefault="008D59AD" w:rsidP="004C7099">
      <w:pPr>
        <w:tabs>
          <w:tab w:val="left" w:pos="709"/>
          <w:tab w:val="left" w:pos="851"/>
        </w:tabs>
        <w:ind w:left="567"/>
        <w:rPr>
          <w:rFonts w:ascii="Times New Roman" w:hAnsi="Times New Roman"/>
          <w:b/>
          <w:sz w:val="26"/>
          <w:szCs w:val="26"/>
        </w:rPr>
      </w:pPr>
    </w:p>
    <w:p w14:paraId="23B9931D" w14:textId="48FA28F2" w:rsidR="00954D27" w:rsidRPr="00BA5901" w:rsidRDefault="00F410B5" w:rsidP="004C7099">
      <w:pPr>
        <w:ind w:firstLine="709"/>
        <w:jc w:val="center"/>
        <w:rPr>
          <w:rFonts w:ascii="Times New Roman" w:hAnsi="Times New Roman"/>
          <w:b/>
          <w:sz w:val="26"/>
          <w:szCs w:val="26"/>
          <w:lang w:eastAsia="zh-CN"/>
        </w:rPr>
      </w:pPr>
      <w:r w:rsidRPr="00BA5901">
        <w:rPr>
          <w:rFonts w:ascii="Times New Roman" w:hAnsi="Times New Roman"/>
          <w:b/>
          <w:sz w:val="26"/>
          <w:szCs w:val="26"/>
          <w:lang w:eastAsia="zh-CN"/>
        </w:rPr>
        <w:t>8</w:t>
      </w:r>
      <w:r w:rsidR="00954D27" w:rsidRPr="00BA5901">
        <w:rPr>
          <w:rFonts w:ascii="Times New Roman" w:hAnsi="Times New Roman"/>
          <w:b/>
          <w:sz w:val="26"/>
          <w:szCs w:val="26"/>
          <w:lang w:eastAsia="zh-CN"/>
        </w:rPr>
        <w:t>. Обеспечение исполнения гарантийных обязательств.</w:t>
      </w:r>
    </w:p>
    <w:p w14:paraId="10A2E210" w14:textId="77777777" w:rsidR="009A16FE" w:rsidRPr="00BA5901" w:rsidRDefault="009A16FE" w:rsidP="004C7099">
      <w:pPr>
        <w:ind w:firstLine="709"/>
        <w:jc w:val="center"/>
        <w:rPr>
          <w:rFonts w:ascii="Times New Roman" w:hAnsi="Times New Roman"/>
          <w:b/>
          <w:sz w:val="26"/>
          <w:szCs w:val="26"/>
          <w:lang w:eastAsia="zh-CN"/>
        </w:rPr>
      </w:pPr>
    </w:p>
    <w:p w14:paraId="214D8BD0" w14:textId="18365C87" w:rsidR="00954D27" w:rsidRPr="00BA5901" w:rsidRDefault="00F410B5" w:rsidP="004C7099">
      <w:pPr>
        <w:ind w:firstLine="709"/>
        <w:rPr>
          <w:rFonts w:ascii="Times New Roman" w:hAnsi="Times New Roman"/>
          <w:sz w:val="26"/>
          <w:szCs w:val="26"/>
          <w:lang w:eastAsia="zh-CN"/>
        </w:rPr>
      </w:pPr>
      <w:r w:rsidRPr="00BA5901">
        <w:rPr>
          <w:rFonts w:ascii="Times New Roman" w:hAnsi="Times New Roman"/>
          <w:sz w:val="26"/>
          <w:szCs w:val="26"/>
          <w:lang w:eastAsia="zh-CN"/>
        </w:rPr>
        <w:t>8</w:t>
      </w:r>
      <w:r w:rsidR="00777FA5" w:rsidRPr="00BA5901">
        <w:rPr>
          <w:rFonts w:ascii="Times New Roman" w:hAnsi="Times New Roman"/>
          <w:sz w:val="26"/>
          <w:szCs w:val="26"/>
          <w:lang w:eastAsia="zh-CN"/>
        </w:rPr>
        <w:t>.1. Подрядчик</w:t>
      </w:r>
      <w:r w:rsidR="00954D27" w:rsidRPr="00BA5901">
        <w:rPr>
          <w:rFonts w:ascii="Times New Roman" w:hAnsi="Times New Roman"/>
          <w:sz w:val="26"/>
          <w:szCs w:val="26"/>
          <w:lang w:eastAsia="zh-CN"/>
        </w:rPr>
        <w:t xml:space="preserve"> при предоставл</w:t>
      </w:r>
      <w:r w:rsidR="00986B6F" w:rsidRPr="00BA5901">
        <w:rPr>
          <w:rFonts w:ascii="Times New Roman" w:hAnsi="Times New Roman"/>
          <w:sz w:val="26"/>
          <w:szCs w:val="26"/>
          <w:lang w:eastAsia="zh-CN"/>
        </w:rPr>
        <w:t xml:space="preserve">ении документов, указанных в </w:t>
      </w:r>
      <w:proofErr w:type="gramStart"/>
      <w:r w:rsidR="00986B6F" w:rsidRPr="00BA5901">
        <w:rPr>
          <w:rFonts w:ascii="Times New Roman" w:hAnsi="Times New Roman"/>
          <w:sz w:val="26"/>
          <w:szCs w:val="26"/>
          <w:lang w:eastAsia="zh-CN"/>
        </w:rPr>
        <w:t>п</w:t>
      </w:r>
      <w:proofErr w:type="gramEnd"/>
      <w:r w:rsidR="00986B6F" w:rsidRPr="00BA5901">
        <w:rPr>
          <w:rFonts w:ascii="Times New Roman" w:hAnsi="Times New Roman"/>
          <w:sz w:val="26"/>
          <w:szCs w:val="26"/>
          <w:lang w:eastAsia="zh-CN"/>
        </w:rPr>
        <w:t xml:space="preserve"> 4</w:t>
      </w:r>
      <w:r w:rsidR="00954D27" w:rsidRPr="00BA5901">
        <w:rPr>
          <w:rFonts w:ascii="Times New Roman" w:hAnsi="Times New Roman"/>
          <w:sz w:val="26"/>
          <w:szCs w:val="26"/>
          <w:lang w:eastAsia="zh-CN"/>
        </w:rPr>
        <w:t xml:space="preserve">.2. Договора, </w:t>
      </w:r>
      <w:proofErr w:type="gramStart"/>
      <w:r w:rsidR="00954D27" w:rsidRPr="00BA5901">
        <w:rPr>
          <w:rFonts w:ascii="Times New Roman" w:hAnsi="Times New Roman"/>
          <w:sz w:val="26"/>
          <w:szCs w:val="26"/>
          <w:lang w:eastAsia="zh-CN"/>
        </w:rPr>
        <w:t>обязан</w:t>
      </w:r>
      <w:proofErr w:type="gramEnd"/>
      <w:r w:rsidR="00954D27" w:rsidRPr="00BA5901">
        <w:rPr>
          <w:rFonts w:ascii="Times New Roman" w:hAnsi="Times New Roman"/>
          <w:sz w:val="26"/>
          <w:szCs w:val="26"/>
          <w:lang w:eastAsia="zh-CN"/>
        </w:rPr>
        <w:t xml:space="preserve"> предоставить обеспечение </w:t>
      </w:r>
      <w:r w:rsidR="00BE640A">
        <w:rPr>
          <w:rFonts w:ascii="Times New Roman" w:hAnsi="Times New Roman"/>
          <w:sz w:val="26"/>
          <w:szCs w:val="26"/>
          <w:lang w:eastAsia="zh-CN"/>
        </w:rPr>
        <w:t xml:space="preserve">исполнения </w:t>
      </w:r>
      <w:r w:rsidR="00954D27" w:rsidRPr="00BA5901">
        <w:rPr>
          <w:rFonts w:ascii="Times New Roman" w:hAnsi="Times New Roman"/>
          <w:sz w:val="26"/>
          <w:szCs w:val="26"/>
          <w:lang w:eastAsia="zh-CN"/>
        </w:rPr>
        <w:t>гарантийны</w:t>
      </w:r>
      <w:r w:rsidR="005401D8" w:rsidRPr="00BA5901">
        <w:rPr>
          <w:rFonts w:ascii="Times New Roman" w:hAnsi="Times New Roman"/>
          <w:sz w:val="26"/>
          <w:szCs w:val="26"/>
          <w:lang w:eastAsia="zh-CN"/>
        </w:rPr>
        <w:t xml:space="preserve">х обязательств в размере </w:t>
      </w:r>
      <w:r w:rsidR="005E04B1" w:rsidRPr="00BA5901">
        <w:rPr>
          <w:rFonts w:ascii="Times New Roman" w:hAnsi="Times New Roman"/>
          <w:sz w:val="26"/>
          <w:szCs w:val="26"/>
          <w:lang w:eastAsia="zh-CN"/>
        </w:rPr>
        <w:t xml:space="preserve">                             </w:t>
      </w:r>
      <w:r w:rsidR="00C1752D" w:rsidRPr="00BA5901">
        <w:rPr>
          <w:rFonts w:ascii="Times New Roman" w:hAnsi="Times New Roman"/>
          <w:sz w:val="26"/>
          <w:szCs w:val="26"/>
        </w:rPr>
        <w:t>__________</w:t>
      </w:r>
      <w:r w:rsidR="00777FA5" w:rsidRPr="00BA5901">
        <w:rPr>
          <w:rFonts w:ascii="Times New Roman" w:hAnsi="Times New Roman"/>
          <w:sz w:val="26"/>
          <w:szCs w:val="26"/>
          <w:lang w:eastAsia="zh-CN"/>
        </w:rPr>
        <w:t>,</w:t>
      </w:r>
      <w:r w:rsidR="00DE4910" w:rsidRPr="00BA5901">
        <w:rPr>
          <w:rFonts w:ascii="Times New Roman" w:hAnsi="Times New Roman"/>
          <w:sz w:val="26"/>
          <w:szCs w:val="26"/>
          <w:lang w:eastAsia="zh-CN"/>
        </w:rPr>
        <w:t xml:space="preserve"> </w:t>
      </w:r>
      <w:r w:rsidR="00D906F7" w:rsidRPr="00BA5901">
        <w:rPr>
          <w:rFonts w:ascii="Times New Roman" w:hAnsi="Times New Roman"/>
          <w:sz w:val="26"/>
          <w:szCs w:val="26"/>
        </w:rPr>
        <w:t xml:space="preserve">что составляет </w:t>
      </w:r>
      <w:r w:rsidR="00C1752D" w:rsidRPr="00BA5901">
        <w:rPr>
          <w:rFonts w:ascii="Times New Roman" w:hAnsi="Times New Roman"/>
          <w:sz w:val="26"/>
          <w:szCs w:val="26"/>
        </w:rPr>
        <w:t>__________</w:t>
      </w:r>
      <w:r w:rsidR="00954D27" w:rsidRPr="00BA5901">
        <w:rPr>
          <w:rFonts w:ascii="Times New Roman" w:hAnsi="Times New Roman"/>
          <w:sz w:val="26"/>
          <w:szCs w:val="26"/>
        </w:rPr>
        <w:t> % от цены Договора.</w:t>
      </w:r>
    </w:p>
    <w:p w14:paraId="5C46CA86" w14:textId="2646DB8E" w:rsidR="001903F1" w:rsidRPr="00BA5901" w:rsidRDefault="00F410B5" w:rsidP="004C7099">
      <w:pPr>
        <w:ind w:firstLine="709"/>
        <w:rPr>
          <w:rFonts w:ascii="Times New Roman" w:hAnsi="Times New Roman"/>
          <w:sz w:val="26"/>
          <w:szCs w:val="26"/>
          <w:lang w:eastAsia="zh-CN"/>
        </w:rPr>
      </w:pPr>
      <w:r w:rsidRPr="00BA5901">
        <w:rPr>
          <w:rFonts w:ascii="Times New Roman" w:hAnsi="Times New Roman"/>
          <w:sz w:val="26"/>
          <w:szCs w:val="26"/>
          <w:lang w:eastAsia="zh-CN"/>
        </w:rPr>
        <w:t>8</w:t>
      </w:r>
      <w:r w:rsidR="00954D27" w:rsidRPr="00BA5901">
        <w:rPr>
          <w:rFonts w:ascii="Times New Roman" w:hAnsi="Times New Roman"/>
          <w:sz w:val="26"/>
          <w:szCs w:val="26"/>
          <w:lang w:eastAsia="zh-CN"/>
        </w:rPr>
        <w:t xml:space="preserve">.2. </w:t>
      </w:r>
      <w:r w:rsidR="001903F1" w:rsidRPr="00BA5901">
        <w:rPr>
          <w:rFonts w:ascii="Times New Roman" w:hAnsi="Times New Roman"/>
          <w:sz w:val="26"/>
          <w:szCs w:val="26"/>
          <w:lang w:eastAsia="zh-CN"/>
        </w:rPr>
        <w:t>Обеспечение исполнения гарантийных обязательств должно быть выражено в российских рублях и представлено Генеральному подрядчику или в виде независимой гарантии</w:t>
      </w:r>
      <w:r w:rsidR="00584D2E">
        <w:rPr>
          <w:rFonts w:ascii="Times New Roman" w:hAnsi="Times New Roman"/>
          <w:sz w:val="26"/>
          <w:szCs w:val="26"/>
          <w:lang w:eastAsia="zh-CN"/>
        </w:rPr>
        <w:t>,</w:t>
      </w:r>
      <w:r w:rsidR="0004783E" w:rsidRPr="0004783E">
        <w:rPr>
          <w:rFonts w:ascii="Times New Roman" w:hAnsi="Times New Roman"/>
          <w:sz w:val="26"/>
          <w:szCs w:val="26"/>
          <w:lang w:eastAsia="zh-CN"/>
        </w:rPr>
        <w:t xml:space="preserve"> соответствующей требованиям статьи 45 Федерального закона от 05.04.2013 №44-ФЗ</w:t>
      </w:r>
      <w:r w:rsidR="001903F1" w:rsidRPr="00BA5901">
        <w:rPr>
          <w:rFonts w:ascii="Times New Roman" w:hAnsi="Times New Roman"/>
          <w:sz w:val="26"/>
          <w:szCs w:val="26"/>
          <w:lang w:eastAsia="zh-CN"/>
        </w:rPr>
        <w:t>, или внесением денежных средств на указанный в реквизитах Договора счет Генерального подрядчика. Способ обеспечения исполнения гарантийных обязательств определяется Подрядчиком самостоятельно. При этом срок действия независимой гарантии должен превышать предусмотренный Договором срок исполнения гарантийных обязательств не менее чем на один месяц.</w:t>
      </w:r>
    </w:p>
    <w:p w14:paraId="22D4553E" w14:textId="77777777" w:rsidR="001903F1" w:rsidRPr="00BA5901" w:rsidRDefault="001903F1" w:rsidP="004C7099">
      <w:pPr>
        <w:ind w:firstLine="709"/>
        <w:rPr>
          <w:rFonts w:ascii="Times New Roman" w:hAnsi="Times New Roman"/>
          <w:sz w:val="26"/>
          <w:szCs w:val="26"/>
          <w:lang w:eastAsia="zh-CN"/>
        </w:rPr>
      </w:pPr>
      <w:r w:rsidRPr="00BA5901">
        <w:rPr>
          <w:rFonts w:ascii="Times New Roman" w:hAnsi="Times New Roman"/>
          <w:sz w:val="26"/>
          <w:szCs w:val="26"/>
          <w:lang w:eastAsia="zh-CN"/>
        </w:rPr>
        <w:t>8.3. При нарушении Подрядчиком гарантийных обязательств Генеральный подрядчик во внесудебном порядке вправе произвести удержание денежных средств, внесенных Подрядчиком на счет Генерального подрядчика в качестве обеспечения гарантийных обязательств, с одновременным направлением Подрядчику письменной претензии.</w:t>
      </w:r>
    </w:p>
    <w:p w14:paraId="46D6E7D7" w14:textId="0CABB1AD" w:rsidR="001903F1" w:rsidRPr="00BA5901" w:rsidRDefault="001903F1" w:rsidP="004C7099">
      <w:pPr>
        <w:ind w:firstLine="709"/>
        <w:rPr>
          <w:rFonts w:ascii="Times New Roman" w:hAnsi="Times New Roman"/>
          <w:sz w:val="26"/>
          <w:szCs w:val="26"/>
          <w:lang w:eastAsia="zh-CN"/>
        </w:rPr>
      </w:pPr>
      <w:r w:rsidRPr="00BA5901">
        <w:rPr>
          <w:rFonts w:ascii="Times New Roman" w:hAnsi="Times New Roman"/>
          <w:sz w:val="26"/>
          <w:szCs w:val="26"/>
          <w:lang w:eastAsia="zh-CN"/>
        </w:rPr>
        <w:t>8.4. В случае если обеспечение исполнения гарантийных обязательств осуществляется в форме внесения денежных средств, то обеспечение исполнения гарантийных обязательств возвращается Подрядчику на ранее 30 (тридцати) календарных дней после исполнения (прекращения) гарантийных обязательств по Договору. Денежные средства возвращаются Подрядчику на основании письменного требования Подрядчика по Договору на банковский счет, указанный в этом требовании.</w:t>
      </w:r>
    </w:p>
    <w:p w14:paraId="3D890569" w14:textId="4810C4DA" w:rsidR="001903F1" w:rsidRPr="00BA5901" w:rsidRDefault="005D009A" w:rsidP="004C7099">
      <w:pPr>
        <w:ind w:firstLine="709"/>
        <w:rPr>
          <w:rFonts w:ascii="Times New Roman" w:hAnsi="Times New Roman"/>
          <w:sz w:val="26"/>
          <w:szCs w:val="26"/>
          <w:lang w:eastAsia="zh-CN"/>
        </w:rPr>
      </w:pPr>
      <w:r>
        <w:rPr>
          <w:rFonts w:ascii="Times New Roman" w:hAnsi="Times New Roman"/>
          <w:sz w:val="26"/>
          <w:szCs w:val="26"/>
          <w:lang w:eastAsia="zh-CN"/>
        </w:rPr>
        <w:t xml:space="preserve">8.5. </w:t>
      </w:r>
      <w:r w:rsidR="001903F1" w:rsidRPr="00BA5901">
        <w:rPr>
          <w:rFonts w:ascii="Times New Roman" w:hAnsi="Times New Roman"/>
          <w:sz w:val="26"/>
          <w:szCs w:val="26"/>
          <w:lang w:eastAsia="zh-CN"/>
        </w:rPr>
        <w:t>В случае отзыва в соответствии с законодательством Российской Федерации у банка, предоставившего независимую гарантию в качестве обеспечения гарантийных обязательств, лицензии на осуществление банковских операций</w:t>
      </w:r>
      <w:r w:rsidR="00BE640A">
        <w:rPr>
          <w:rFonts w:ascii="Times New Roman" w:hAnsi="Times New Roman"/>
          <w:sz w:val="26"/>
          <w:szCs w:val="26"/>
          <w:lang w:eastAsia="zh-CN"/>
        </w:rPr>
        <w:t>,</w:t>
      </w:r>
      <w:r w:rsidR="001903F1" w:rsidRPr="00BA5901">
        <w:rPr>
          <w:rFonts w:ascii="Times New Roman" w:hAnsi="Times New Roman"/>
          <w:sz w:val="26"/>
          <w:szCs w:val="26"/>
          <w:lang w:eastAsia="zh-CN"/>
        </w:rPr>
        <w:t xml:space="preserve"> Подрядчик обязуется предоставить новое обеспечение </w:t>
      </w:r>
      <w:r w:rsidR="00BE640A" w:rsidRPr="00BA5901">
        <w:rPr>
          <w:rFonts w:ascii="Times New Roman" w:hAnsi="Times New Roman"/>
          <w:sz w:val="26"/>
          <w:szCs w:val="26"/>
          <w:lang w:eastAsia="zh-CN"/>
        </w:rPr>
        <w:t>исполнени</w:t>
      </w:r>
      <w:r w:rsidR="00BE640A">
        <w:rPr>
          <w:rFonts w:ascii="Times New Roman" w:hAnsi="Times New Roman"/>
          <w:sz w:val="26"/>
          <w:szCs w:val="26"/>
          <w:lang w:eastAsia="zh-CN"/>
        </w:rPr>
        <w:t>я</w:t>
      </w:r>
      <w:r w:rsidR="00BE640A" w:rsidRPr="00BA5901">
        <w:rPr>
          <w:rFonts w:ascii="Times New Roman" w:hAnsi="Times New Roman"/>
          <w:sz w:val="26"/>
          <w:szCs w:val="26"/>
          <w:lang w:eastAsia="zh-CN"/>
        </w:rPr>
        <w:t xml:space="preserve"> </w:t>
      </w:r>
      <w:r w:rsidR="001903F1" w:rsidRPr="00BA5901">
        <w:rPr>
          <w:rFonts w:ascii="Times New Roman" w:hAnsi="Times New Roman"/>
          <w:sz w:val="26"/>
          <w:szCs w:val="26"/>
          <w:lang w:eastAsia="zh-CN"/>
        </w:rPr>
        <w:t>настоящего Договора на позднее одного месяца со дня надлежащего уведомления Генеральным подрядчиком Подрядчика о необходимости предоставить соответствующее обеспечение.</w:t>
      </w:r>
    </w:p>
    <w:p w14:paraId="4CA172F9" w14:textId="77777777" w:rsidR="001903F1" w:rsidRPr="00BA5901" w:rsidRDefault="001903F1" w:rsidP="004C7099">
      <w:pPr>
        <w:tabs>
          <w:tab w:val="left" w:pos="709"/>
          <w:tab w:val="left" w:pos="851"/>
        </w:tabs>
        <w:rPr>
          <w:rFonts w:ascii="Times New Roman" w:hAnsi="Times New Roman"/>
          <w:sz w:val="26"/>
          <w:szCs w:val="26"/>
        </w:rPr>
      </w:pPr>
    </w:p>
    <w:p w14:paraId="2B596DC8" w14:textId="12410987" w:rsidR="00B96AA8" w:rsidRPr="00BA5901" w:rsidRDefault="009D0B00" w:rsidP="004C7099">
      <w:pPr>
        <w:pStyle w:val="ConsNormal"/>
        <w:tabs>
          <w:tab w:val="left" w:pos="330"/>
          <w:tab w:val="left" w:pos="709"/>
        </w:tabs>
        <w:ind w:left="-426" w:right="0" w:firstLine="0"/>
        <w:jc w:val="center"/>
        <w:rPr>
          <w:rFonts w:ascii="Times New Roman" w:hAnsi="Times New Roman" w:cs="Times New Roman"/>
          <w:b/>
          <w:bCs/>
          <w:sz w:val="26"/>
          <w:szCs w:val="26"/>
        </w:rPr>
      </w:pPr>
      <w:bookmarkStart w:id="0" w:name="_Toc284684769"/>
      <w:r w:rsidRPr="00BA5901">
        <w:rPr>
          <w:rFonts w:ascii="Times New Roman" w:hAnsi="Times New Roman" w:cs="Times New Roman"/>
          <w:b/>
          <w:bCs/>
          <w:sz w:val="26"/>
          <w:szCs w:val="26"/>
        </w:rPr>
        <w:t>9</w:t>
      </w:r>
      <w:r w:rsidR="00BB56FD" w:rsidRPr="00BA5901">
        <w:rPr>
          <w:rFonts w:ascii="Times New Roman" w:hAnsi="Times New Roman" w:cs="Times New Roman"/>
          <w:b/>
          <w:bCs/>
          <w:sz w:val="26"/>
          <w:szCs w:val="26"/>
        </w:rPr>
        <w:t xml:space="preserve">. </w:t>
      </w:r>
      <w:r w:rsidR="00D871A5" w:rsidRPr="00BA5901">
        <w:rPr>
          <w:rFonts w:ascii="Times New Roman" w:hAnsi="Times New Roman" w:cs="Times New Roman"/>
          <w:b/>
          <w:bCs/>
          <w:sz w:val="26"/>
          <w:szCs w:val="26"/>
        </w:rPr>
        <w:t>Порядок разрешения споров</w:t>
      </w:r>
    </w:p>
    <w:p w14:paraId="5EC5ADC0" w14:textId="77777777" w:rsidR="00885CA9" w:rsidRPr="00BA5901" w:rsidRDefault="00885CA9" w:rsidP="004C7099">
      <w:pPr>
        <w:pStyle w:val="ConsNormal"/>
        <w:tabs>
          <w:tab w:val="left" w:pos="330"/>
          <w:tab w:val="left" w:pos="709"/>
        </w:tabs>
        <w:ind w:right="0" w:firstLine="0"/>
        <w:rPr>
          <w:rFonts w:ascii="Times New Roman" w:hAnsi="Times New Roman" w:cs="Times New Roman"/>
          <w:b/>
          <w:bCs/>
          <w:sz w:val="26"/>
          <w:szCs w:val="26"/>
        </w:rPr>
      </w:pPr>
    </w:p>
    <w:p w14:paraId="1D4709CA" w14:textId="5A160EB3" w:rsidR="001903F1" w:rsidRPr="00BA5901" w:rsidRDefault="009D0B00" w:rsidP="004C7099">
      <w:pPr>
        <w:pStyle w:val="a4"/>
        <w:tabs>
          <w:tab w:val="left" w:pos="0"/>
          <w:tab w:val="left" w:pos="567"/>
        </w:tabs>
        <w:ind w:left="0" w:firstLine="709"/>
        <w:rPr>
          <w:sz w:val="26"/>
          <w:szCs w:val="26"/>
        </w:rPr>
      </w:pPr>
      <w:r w:rsidRPr="00BA5901">
        <w:rPr>
          <w:sz w:val="26"/>
          <w:szCs w:val="26"/>
        </w:rPr>
        <w:t>9.1.</w:t>
      </w:r>
      <w:r w:rsidR="00AE0471" w:rsidRPr="00BA5901">
        <w:rPr>
          <w:sz w:val="26"/>
          <w:szCs w:val="26"/>
        </w:rPr>
        <w:t xml:space="preserve"> </w:t>
      </w:r>
      <w:r w:rsidR="00685922">
        <w:rPr>
          <w:sz w:val="26"/>
          <w:szCs w:val="26"/>
        </w:rPr>
        <w:t xml:space="preserve">   </w:t>
      </w:r>
      <w:r w:rsidR="001903F1" w:rsidRPr="00BA5901">
        <w:rPr>
          <w:sz w:val="26"/>
          <w:szCs w:val="26"/>
        </w:rPr>
        <w:t xml:space="preserve">Все споры и разногласия, связанные с исполнением Договора, Стороны </w:t>
      </w:r>
      <w:r w:rsidR="001903F1" w:rsidRPr="00BA5901">
        <w:rPr>
          <w:sz w:val="26"/>
          <w:szCs w:val="26"/>
        </w:rPr>
        <w:lastRenderedPageBreak/>
        <w:t xml:space="preserve">стремятся разрешить путем переговоров. </w:t>
      </w:r>
    </w:p>
    <w:p w14:paraId="494F5D2E" w14:textId="231B5204" w:rsidR="001903F1" w:rsidRPr="00BA5901" w:rsidRDefault="001903F1" w:rsidP="00EA7FB8">
      <w:pPr>
        <w:pStyle w:val="a4"/>
        <w:numPr>
          <w:ilvl w:val="1"/>
          <w:numId w:val="3"/>
        </w:numPr>
        <w:tabs>
          <w:tab w:val="left" w:pos="0"/>
          <w:tab w:val="left" w:pos="567"/>
        </w:tabs>
        <w:ind w:left="0" w:firstLine="709"/>
        <w:rPr>
          <w:sz w:val="26"/>
          <w:szCs w:val="26"/>
        </w:rPr>
      </w:pPr>
      <w:r w:rsidRPr="00BA5901">
        <w:rPr>
          <w:sz w:val="26"/>
          <w:szCs w:val="26"/>
        </w:rPr>
        <w:t>Досудебный претензионный порядок урегулирования споров по исполнению Договора является обязательным. Срок рассмотрения претензии – 1</w:t>
      </w:r>
      <w:r w:rsidR="00D05277" w:rsidRPr="00BA5901">
        <w:rPr>
          <w:sz w:val="26"/>
          <w:szCs w:val="26"/>
        </w:rPr>
        <w:t>0</w:t>
      </w:r>
      <w:r w:rsidRPr="00BA5901">
        <w:rPr>
          <w:sz w:val="26"/>
          <w:szCs w:val="26"/>
        </w:rPr>
        <w:t>(</w:t>
      </w:r>
      <w:r w:rsidR="0019066F" w:rsidRPr="00BA5901">
        <w:rPr>
          <w:sz w:val="26"/>
          <w:szCs w:val="26"/>
        </w:rPr>
        <w:t>д</w:t>
      </w:r>
      <w:r w:rsidRPr="00BA5901">
        <w:rPr>
          <w:sz w:val="26"/>
          <w:szCs w:val="26"/>
        </w:rPr>
        <w:t>есять) календарных дней с момента ее получения.</w:t>
      </w:r>
    </w:p>
    <w:p w14:paraId="04B67C8A" w14:textId="77777777" w:rsidR="001903F1" w:rsidRPr="00BA5901" w:rsidRDefault="001903F1" w:rsidP="00EA7FB8">
      <w:pPr>
        <w:pStyle w:val="a4"/>
        <w:numPr>
          <w:ilvl w:val="1"/>
          <w:numId w:val="3"/>
        </w:numPr>
        <w:tabs>
          <w:tab w:val="left" w:pos="0"/>
          <w:tab w:val="left" w:pos="567"/>
        </w:tabs>
        <w:ind w:left="0" w:firstLine="709"/>
        <w:rPr>
          <w:sz w:val="26"/>
          <w:szCs w:val="26"/>
        </w:rPr>
      </w:pPr>
      <w:r w:rsidRPr="00BA5901">
        <w:rPr>
          <w:sz w:val="26"/>
          <w:szCs w:val="26"/>
        </w:rPr>
        <w:t xml:space="preserve"> В случае </w:t>
      </w:r>
      <w:proofErr w:type="spellStart"/>
      <w:r w:rsidRPr="00BA5901">
        <w:rPr>
          <w:sz w:val="26"/>
          <w:szCs w:val="26"/>
        </w:rPr>
        <w:t>недостижения</w:t>
      </w:r>
      <w:proofErr w:type="spellEnd"/>
      <w:r w:rsidRPr="00BA5901">
        <w:rPr>
          <w:sz w:val="26"/>
          <w:szCs w:val="26"/>
        </w:rPr>
        <w:t xml:space="preserve"> Сторонами взаимного согласия споры разрешаются в Арбитражном суде города Москвы.</w:t>
      </w:r>
    </w:p>
    <w:p w14:paraId="67D470E7" w14:textId="77777777" w:rsidR="001903F1" w:rsidRPr="00BA5901" w:rsidRDefault="001903F1" w:rsidP="00EA7FB8">
      <w:pPr>
        <w:numPr>
          <w:ilvl w:val="1"/>
          <w:numId w:val="3"/>
        </w:numPr>
        <w:tabs>
          <w:tab w:val="left" w:pos="0"/>
          <w:tab w:val="left" w:pos="567"/>
        </w:tabs>
        <w:ind w:left="0" w:firstLine="709"/>
        <w:rPr>
          <w:rFonts w:ascii="Times New Roman" w:hAnsi="Times New Roman"/>
          <w:sz w:val="26"/>
          <w:szCs w:val="26"/>
        </w:rPr>
      </w:pPr>
      <w:r w:rsidRPr="00BA5901">
        <w:rPr>
          <w:rFonts w:ascii="Times New Roman" w:hAnsi="Times New Roman"/>
          <w:sz w:val="26"/>
          <w:szCs w:val="26"/>
        </w:rPr>
        <w:t xml:space="preserve"> Во всем, что не урегулировано Договором, Стороны руководствуются законодательством Российской Федерации.    </w:t>
      </w:r>
    </w:p>
    <w:p w14:paraId="654AA432" w14:textId="0926EF92" w:rsidR="0037286E" w:rsidRPr="00BA5901" w:rsidRDefault="0037286E" w:rsidP="004C7099">
      <w:pPr>
        <w:pStyle w:val="a4"/>
        <w:tabs>
          <w:tab w:val="left" w:pos="0"/>
          <w:tab w:val="left" w:pos="567"/>
        </w:tabs>
        <w:ind w:left="0" w:firstLine="709"/>
        <w:rPr>
          <w:sz w:val="26"/>
          <w:szCs w:val="26"/>
        </w:rPr>
      </w:pPr>
    </w:p>
    <w:bookmarkEnd w:id="0"/>
    <w:p w14:paraId="20D54B0E" w14:textId="4863497B" w:rsidR="00B96AA8" w:rsidRPr="00BA5901" w:rsidRDefault="0037286E" w:rsidP="00EA7FB8">
      <w:pPr>
        <w:pStyle w:val="ConsNormal"/>
        <w:numPr>
          <w:ilvl w:val="0"/>
          <w:numId w:val="3"/>
        </w:numPr>
        <w:tabs>
          <w:tab w:val="left" w:pos="440"/>
          <w:tab w:val="left" w:pos="709"/>
        </w:tabs>
        <w:ind w:left="0" w:right="0" w:firstLine="0"/>
        <w:jc w:val="center"/>
        <w:rPr>
          <w:rFonts w:ascii="Times New Roman" w:hAnsi="Times New Roman" w:cs="Times New Roman"/>
          <w:b/>
          <w:sz w:val="26"/>
          <w:szCs w:val="26"/>
        </w:rPr>
      </w:pPr>
      <w:r w:rsidRPr="00BA5901">
        <w:rPr>
          <w:rFonts w:ascii="Times New Roman" w:hAnsi="Times New Roman" w:cs="Times New Roman"/>
          <w:b/>
          <w:sz w:val="26"/>
          <w:szCs w:val="26"/>
        </w:rPr>
        <w:t xml:space="preserve">Досрочное расторжение и изменение </w:t>
      </w:r>
      <w:r w:rsidR="00F94B99" w:rsidRPr="00BA5901">
        <w:rPr>
          <w:rFonts w:ascii="Times New Roman" w:hAnsi="Times New Roman" w:cs="Times New Roman"/>
          <w:b/>
          <w:bCs/>
          <w:spacing w:val="1"/>
          <w:sz w:val="26"/>
          <w:szCs w:val="26"/>
        </w:rPr>
        <w:t>Договор</w:t>
      </w:r>
      <w:r w:rsidR="0086472B" w:rsidRPr="00BA5901">
        <w:rPr>
          <w:rFonts w:ascii="Times New Roman" w:hAnsi="Times New Roman" w:cs="Times New Roman"/>
          <w:b/>
          <w:bCs/>
          <w:spacing w:val="1"/>
          <w:sz w:val="26"/>
          <w:szCs w:val="26"/>
        </w:rPr>
        <w:t>а</w:t>
      </w:r>
    </w:p>
    <w:p w14:paraId="60A786FA" w14:textId="77777777" w:rsidR="00885CA9" w:rsidRPr="00BA5901" w:rsidRDefault="00885CA9" w:rsidP="004C7099">
      <w:pPr>
        <w:pStyle w:val="ConsNormal"/>
        <w:tabs>
          <w:tab w:val="left" w:pos="440"/>
          <w:tab w:val="left" w:pos="709"/>
        </w:tabs>
        <w:ind w:right="0" w:firstLine="0"/>
        <w:rPr>
          <w:rFonts w:ascii="Times New Roman" w:hAnsi="Times New Roman" w:cs="Times New Roman"/>
          <w:b/>
          <w:sz w:val="26"/>
          <w:szCs w:val="26"/>
        </w:rPr>
      </w:pPr>
    </w:p>
    <w:p w14:paraId="530478DB" w14:textId="465CC865" w:rsidR="001903F1" w:rsidRPr="00BA5901" w:rsidRDefault="006B4792" w:rsidP="004C7099">
      <w:pPr>
        <w:pStyle w:val="ConsPlusNormal"/>
        <w:ind w:firstLine="540"/>
        <w:jc w:val="both"/>
        <w:rPr>
          <w:rFonts w:ascii="Times New Roman" w:hAnsi="Times New Roman" w:cs="Times New Roman"/>
          <w:spacing w:val="-4"/>
          <w:sz w:val="26"/>
          <w:szCs w:val="26"/>
        </w:rPr>
      </w:pPr>
      <w:r w:rsidRPr="00BA5901">
        <w:rPr>
          <w:rFonts w:ascii="Times New Roman" w:hAnsi="Times New Roman" w:cs="Times New Roman"/>
          <w:sz w:val="26"/>
          <w:szCs w:val="26"/>
        </w:rPr>
        <w:t>1</w:t>
      </w:r>
      <w:r w:rsidR="009D0B00" w:rsidRPr="00BA5901">
        <w:rPr>
          <w:rFonts w:ascii="Times New Roman" w:hAnsi="Times New Roman" w:cs="Times New Roman"/>
          <w:sz w:val="26"/>
          <w:szCs w:val="26"/>
        </w:rPr>
        <w:t>0</w:t>
      </w:r>
      <w:r w:rsidRPr="00BA5901">
        <w:rPr>
          <w:rFonts w:ascii="Times New Roman" w:hAnsi="Times New Roman" w:cs="Times New Roman"/>
          <w:sz w:val="26"/>
          <w:szCs w:val="26"/>
        </w:rPr>
        <w:t>.1.</w:t>
      </w:r>
      <w:r w:rsidR="00191F55" w:rsidRPr="00BA5901">
        <w:rPr>
          <w:rFonts w:ascii="Times New Roman" w:hAnsi="Times New Roman" w:cs="Times New Roman"/>
          <w:sz w:val="26"/>
          <w:szCs w:val="26"/>
        </w:rPr>
        <w:t xml:space="preserve"> </w:t>
      </w:r>
      <w:r w:rsidR="005D009A">
        <w:rPr>
          <w:rFonts w:ascii="Times New Roman" w:hAnsi="Times New Roman" w:cs="Times New Roman"/>
          <w:sz w:val="26"/>
          <w:szCs w:val="26"/>
        </w:rPr>
        <w:t xml:space="preserve">  </w:t>
      </w:r>
      <w:r w:rsidR="001903F1" w:rsidRPr="00BA5901">
        <w:rPr>
          <w:rFonts w:ascii="Times New Roman" w:hAnsi="Times New Roman" w:cs="Times New Roman"/>
          <w:spacing w:val="-4"/>
          <w:sz w:val="26"/>
          <w:szCs w:val="26"/>
        </w:rPr>
        <w:t xml:space="preserve">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6D9D55FA" w14:textId="7080A56D" w:rsidR="001903F1" w:rsidRPr="00BA5901" w:rsidRDefault="001903F1" w:rsidP="004C7099">
      <w:pPr>
        <w:pStyle w:val="ConsPlusNormal"/>
        <w:ind w:firstLine="540"/>
        <w:jc w:val="both"/>
        <w:rPr>
          <w:rFonts w:ascii="Times New Roman" w:hAnsi="Times New Roman" w:cs="Times New Roman"/>
          <w:spacing w:val="-4"/>
          <w:sz w:val="26"/>
          <w:szCs w:val="26"/>
        </w:rPr>
      </w:pPr>
      <w:r w:rsidRPr="00BA5901">
        <w:rPr>
          <w:rFonts w:ascii="Times New Roman" w:hAnsi="Times New Roman" w:cs="Times New Roman"/>
          <w:spacing w:val="-4"/>
          <w:sz w:val="26"/>
          <w:szCs w:val="26"/>
        </w:rPr>
        <w:t xml:space="preserve">10.2. </w:t>
      </w:r>
      <w:r w:rsidR="005D009A">
        <w:rPr>
          <w:rFonts w:ascii="Times New Roman" w:hAnsi="Times New Roman" w:cs="Times New Roman"/>
          <w:spacing w:val="-4"/>
          <w:sz w:val="26"/>
          <w:szCs w:val="26"/>
        </w:rPr>
        <w:t xml:space="preserve">  </w:t>
      </w:r>
      <w:r w:rsidRPr="00BA5901">
        <w:rPr>
          <w:rFonts w:ascii="Times New Roman" w:hAnsi="Times New Roman" w:cs="Times New Roman"/>
          <w:spacing w:val="-4"/>
          <w:sz w:val="26"/>
          <w:szCs w:val="26"/>
        </w:rPr>
        <w:t>Генеральный подрядчик вправе отказаться от исполнения Договора в любое время до сдачи ему результата Работ, уплатив Подрядчику, часть установленной цены пропорционально части Работ, выполненных до даты, указанной в уведомлении Генерального подрядчика об отказе от исполнения Договора.</w:t>
      </w:r>
    </w:p>
    <w:p w14:paraId="47F851A7" w14:textId="77777777" w:rsidR="001903F1" w:rsidRPr="00BA5901" w:rsidRDefault="001903F1" w:rsidP="004C7099">
      <w:pPr>
        <w:pStyle w:val="ConsPlusNormal"/>
        <w:ind w:firstLine="540"/>
        <w:jc w:val="both"/>
        <w:rPr>
          <w:rFonts w:ascii="Times New Roman" w:hAnsi="Times New Roman" w:cs="Times New Roman"/>
          <w:spacing w:val="-4"/>
          <w:sz w:val="26"/>
          <w:szCs w:val="26"/>
        </w:rPr>
      </w:pPr>
      <w:r w:rsidRPr="00BA5901">
        <w:rPr>
          <w:rFonts w:ascii="Times New Roman" w:hAnsi="Times New Roman" w:cs="Times New Roman"/>
          <w:spacing w:val="-4"/>
          <w:sz w:val="26"/>
          <w:szCs w:val="26"/>
        </w:rPr>
        <w:t xml:space="preserve">10.3. Генеральный подрядчик вправе отказаться от исполнения Договора полностью или частично в случаях, предусмотренных законодательством Российской Федерации, а также в случае следующих существенных нарушений Подрядчиком условий Договора: </w:t>
      </w:r>
    </w:p>
    <w:p w14:paraId="1C615AFF" w14:textId="12574588" w:rsidR="001903F1" w:rsidRPr="00BA5901" w:rsidRDefault="001903F1" w:rsidP="004C7099">
      <w:pPr>
        <w:autoSpaceDE w:val="0"/>
        <w:autoSpaceDN w:val="0"/>
        <w:adjustRightInd w:val="0"/>
        <w:ind w:firstLine="540"/>
        <w:rPr>
          <w:rFonts w:ascii="Times New Roman" w:eastAsia="Calibri" w:hAnsi="Times New Roman"/>
          <w:spacing w:val="-4"/>
          <w:sz w:val="26"/>
          <w:szCs w:val="26"/>
          <w:lang w:eastAsia="en-US"/>
        </w:rPr>
      </w:pPr>
      <w:r w:rsidRPr="00BA5901">
        <w:rPr>
          <w:rFonts w:ascii="Times New Roman" w:eastAsia="Calibri" w:hAnsi="Times New Roman"/>
          <w:spacing w:val="-4"/>
          <w:sz w:val="26"/>
          <w:szCs w:val="26"/>
          <w:lang w:eastAsia="en-US"/>
        </w:rPr>
        <w:t xml:space="preserve">10.3.1. </w:t>
      </w:r>
      <w:r w:rsidR="005D009A">
        <w:rPr>
          <w:rFonts w:ascii="Times New Roman" w:eastAsia="Calibri" w:hAnsi="Times New Roman"/>
          <w:spacing w:val="-4"/>
          <w:sz w:val="26"/>
          <w:szCs w:val="26"/>
          <w:lang w:eastAsia="en-US"/>
        </w:rPr>
        <w:t xml:space="preserve"> </w:t>
      </w:r>
      <w:r w:rsidRPr="00BA5901">
        <w:rPr>
          <w:rFonts w:ascii="Times New Roman" w:eastAsia="Calibri" w:hAnsi="Times New Roman"/>
          <w:spacing w:val="-4"/>
          <w:sz w:val="26"/>
          <w:szCs w:val="26"/>
          <w:lang w:eastAsia="en-US"/>
        </w:rPr>
        <w:t>Если Подрядчик не приступает своевременно к исполнению Договора или выполняет Работы настолько медленно, что окончание их к сроку становится явно невозможным;</w:t>
      </w:r>
    </w:p>
    <w:p w14:paraId="5DECAE9E" w14:textId="7CA445EF" w:rsidR="001903F1" w:rsidRPr="00BA5901" w:rsidRDefault="005D009A" w:rsidP="004C7099">
      <w:pPr>
        <w:autoSpaceDE w:val="0"/>
        <w:autoSpaceDN w:val="0"/>
        <w:adjustRightInd w:val="0"/>
        <w:ind w:firstLine="540"/>
        <w:rPr>
          <w:rFonts w:ascii="Times New Roman" w:eastAsia="Calibri" w:hAnsi="Times New Roman"/>
          <w:spacing w:val="-4"/>
          <w:sz w:val="26"/>
          <w:szCs w:val="26"/>
          <w:lang w:eastAsia="en-US"/>
        </w:rPr>
      </w:pPr>
      <w:r>
        <w:rPr>
          <w:rFonts w:ascii="Times New Roman" w:eastAsia="Calibri" w:hAnsi="Times New Roman"/>
          <w:spacing w:val="-4"/>
          <w:sz w:val="26"/>
          <w:szCs w:val="26"/>
          <w:lang w:eastAsia="en-US"/>
        </w:rPr>
        <w:t xml:space="preserve">10.3.2. </w:t>
      </w:r>
      <w:r w:rsidR="001903F1" w:rsidRPr="00BA5901">
        <w:rPr>
          <w:rFonts w:ascii="Times New Roman" w:eastAsia="Calibri" w:hAnsi="Times New Roman"/>
          <w:spacing w:val="-4"/>
          <w:sz w:val="26"/>
          <w:szCs w:val="26"/>
          <w:lang w:eastAsia="en-US"/>
        </w:rPr>
        <w:t>Если Подрядчик не выполнил в назначенный срок требование Генерального подрядчика об устранении недостатков в Работах, либо эти недостатки являются существенными и неустранимыми;</w:t>
      </w:r>
    </w:p>
    <w:p w14:paraId="5BF3D643" w14:textId="02E45AA3" w:rsidR="001903F1" w:rsidRPr="00BA5901" w:rsidRDefault="001903F1" w:rsidP="004C7099">
      <w:pPr>
        <w:autoSpaceDE w:val="0"/>
        <w:autoSpaceDN w:val="0"/>
        <w:adjustRightInd w:val="0"/>
        <w:ind w:firstLine="540"/>
        <w:rPr>
          <w:rFonts w:ascii="Times New Roman" w:eastAsia="Calibri" w:hAnsi="Times New Roman"/>
          <w:spacing w:val="-4"/>
          <w:sz w:val="26"/>
          <w:szCs w:val="26"/>
          <w:lang w:eastAsia="en-US"/>
        </w:rPr>
      </w:pPr>
      <w:r w:rsidRPr="00BA5901">
        <w:rPr>
          <w:rFonts w:ascii="Times New Roman" w:eastAsia="Calibri" w:hAnsi="Times New Roman"/>
          <w:spacing w:val="-4"/>
          <w:sz w:val="26"/>
          <w:szCs w:val="26"/>
          <w:lang w:eastAsia="en-US"/>
        </w:rPr>
        <w:t>10.3.3. Нарушения Подрядчиком начального и конечного сроков выполнения Работ на 5 (</w:t>
      </w:r>
      <w:r w:rsidR="0019066F" w:rsidRPr="00BA5901">
        <w:rPr>
          <w:rFonts w:ascii="Times New Roman" w:eastAsia="Calibri" w:hAnsi="Times New Roman"/>
          <w:spacing w:val="-4"/>
          <w:sz w:val="26"/>
          <w:szCs w:val="26"/>
          <w:lang w:eastAsia="en-US"/>
        </w:rPr>
        <w:t>п</w:t>
      </w:r>
      <w:r w:rsidRPr="00BA5901">
        <w:rPr>
          <w:rFonts w:ascii="Times New Roman" w:eastAsia="Calibri" w:hAnsi="Times New Roman"/>
          <w:spacing w:val="-4"/>
          <w:sz w:val="26"/>
          <w:szCs w:val="26"/>
          <w:lang w:eastAsia="en-US"/>
        </w:rPr>
        <w:t>ять) и более календарных дней.</w:t>
      </w:r>
    </w:p>
    <w:p w14:paraId="346FB3A3" w14:textId="5AF44A1E" w:rsidR="001903F1" w:rsidRPr="00BA5901" w:rsidRDefault="001903F1" w:rsidP="004C7099">
      <w:pPr>
        <w:ind w:firstLine="567"/>
        <w:rPr>
          <w:rFonts w:ascii="Times New Roman" w:hAnsi="Times New Roman"/>
          <w:spacing w:val="-4"/>
          <w:sz w:val="26"/>
          <w:szCs w:val="26"/>
          <w:lang w:eastAsia="zh-CN"/>
        </w:rPr>
      </w:pPr>
      <w:r w:rsidRPr="00BA5901">
        <w:rPr>
          <w:rFonts w:ascii="Times New Roman" w:hAnsi="Times New Roman"/>
          <w:spacing w:val="-4"/>
          <w:sz w:val="26"/>
          <w:szCs w:val="26"/>
        </w:rPr>
        <w:t xml:space="preserve">10.4. </w:t>
      </w:r>
      <w:r w:rsidR="005D009A">
        <w:rPr>
          <w:rFonts w:ascii="Times New Roman" w:hAnsi="Times New Roman"/>
          <w:spacing w:val="-4"/>
          <w:sz w:val="26"/>
          <w:szCs w:val="26"/>
        </w:rPr>
        <w:t xml:space="preserve"> </w:t>
      </w:r>
      <w:r w:rsidRPr="00BA5901">
        <w:rPr>
          <w:rFonts w:ascii="Times New Roman" w:hAnsi="Times New Roman"/>
          <w:spacing w:val="-4"/>
          <w:sz w:val="26"/>
          <w:szCs w:val="26"/>
          <w:lang w:eastAsia="zh-CN"/>
        </w:rPr>
        <w:t>В случае одностороннего отказа от исполнения Договора, Генеральный подрядчик обязан письменно уведомить об этом Подрядчика. Договор прекращается с даты, указанной в уведомлении Генерального подрядчика о расторжении Договора в одностороннем порядке.</w:t>
      </w:r>
    </w:p>
    <w:p w14:paraId="3C4B5240" w14:textId="1200259D" w:rsidR="001903F1" w:rsidRPr="00BA5901" w:rsidRDefault="001903F1" w:rsidP="004C7099">
      <w:pPr>
        <w:autoSpaceDE w:val="0"/>
        <w:autoSpaceDN w:val="0"/>
        <w:adjustRightInd w:val="0"/>
        <w:ind w:firstLine="540"/>
        <w:rPr>
          <w:rFonts w:ascii="Times New Roman" w:eastAsia="Calibri" w:hAnsi="Times New Roman"/>
          <w:spacing w:val="-4"/>
          <w:sz w:val="26"/>
          <w:szCs w:val="26"/>
          <w:lang w:eastAsia="en-US"/>
        </w:rPr>
      </w:pPr>
      <w:r w:rsidRPr="00BA5901">
        <w:rPr>
          <w:rFonts w:ascii="Times New Roman" w:eastAsia="Calibri" w:hAnsi="Times New Roman"/>
          <w:spacing w:val="-4"/>
          <w:sz w:val="26"/>
          <w:szCs w:val="26"/>
          <w:lang w:eastAsia="en-US"/>
        </w:rPr>
        <w:t xml:space="preserve">10.5. Окончание срока действия Договора или расторжение Договора Генеральным подрядчиком в одностороннем порядке не освобождает Подрядчика от ответственности, установленной </w:t>
      </w:r>
      <w:r w:rsidR="00F942BB" w:rsidRPr="00BA5901">
        <w:rPr>
          <w:rFonts w:ascii="Times New Roman" w:eastAsia="Calibri" w:hAnsi="Times New Roman"/>
          <w:spacing w:val="-4"/>
          <w:sz w:val="26"/>
          <w:szCs w:val="26"/>
          <w:lang w:eastAsia="en-US"/>
        </w:rPr>
        <w:t xml:space="preserve">разделом </w:t>
      </w:r>
      <w:r w:rsidRPr="00BA5901">
        <w:rPr>
          <w:rFonts w:ascii="Times New Roman" w:eastAsia="Calibri" w:hAnsi="Times New Roman"/>
          <w:spacing w:val="-4"/>
          <w:sz w:val="26"/>
          <w:szCs w:val="26"/>
          <w:lang w:eastAsia="en-US"/>
        </w:rPr>
        <w:t>7 Договора.</w:t>
      </w:r>
    </w:p>
    <w:p w14:paraId="309F3984" w14:textId="77777777" w:rsidR="001903F1" w:rsidRPr="00BA5901" w:rsidRDefault="001903F1" w:rsidP="004C7099">
      <w:pPr>
        <w:ind w:firstLine="567"/>
        <w:rPr>
          <w:rFonts w:ascii="Times New Roman" w:hAnsi="Times New Roman"/>
          <w:spacing w:val="-4"/>
          <w:sz w:val="26"/>
          <w:szCs w:val="26"/>
          <w:lang w:eastAsia="zh-CN"/>
        </w:rPr>
      </w:pPr>
      <w:r w:rsidRPr="00BA5901">
        <w:rPr>
          <w:rFonts w:ascii="Times New Roman" w:hAnsi="Times New Roman"/>
          <w:spacing w:val="-4"/>
          <w:sz w:val="26"/>
          <w:szCs w:val="26"/>
          <w:lang w:eastAsia="zh-CN"/>
        </w:rPr>
        <w:t xml:space="preserve">10.6. В случае расторжения Генеральным подрядчиком Договора в одностороннем порядке в связи с существенным нарушением Подрядчиком условий Договора, Генеральный подрядчик вправе включить Подрядчика в реестр недобросовестных поставщиков в порядке, установленном законодательством Российской Федерации.  </w:t>
      </w:r>
    </w:p>
    <w:p w14:paraId="262943EC" w14:textId="6C42A017" w:rsidR="006659B4" w:rsidRPr="00BA5901" w:rsidRDefault="006659B4" w:rsidP="004C7099">
      <w:pPr>
        <w:pStyle w:val="ConsPlusNormal"/>
        <w:ind w:firstLine="540"/>
        <w:jc w:val="both"/>
        <w:rPr>
          <w:rStyle w:val="FontStyle91"/>
          <w:sz w:val="26"/>
          <w:szCs w:val="26"/>
        </w:rPr>
      </w:pPr>
    </w:p>
    <w:p w14:paraId="181F88F5" w14:textId="08CDF587" w:rsidR="00464CA6" w:rsidRPr="00BA5901" w:rsidRDefault="00EC74F2" w:rsidP="004C7099">
      <w:pPr>
        <w:ind w:firstLine="567"/>
        <w:jc w:val="center"/>
        <w:rPr>
          <w:rFonts w:ascii="Times New Roman" w:hAnsi="Times New Roman"/>
          <w:b/>
          <w:sz w:val="26"/>
          <w:szCs w:val="26"/>
        </w:rPr>
      </w:pPr>
      <w:r w:rsidRPr="00BA5901">
        <w:rPr>
          <w:rFonts w:ascii="Times New Roman" w:hAnsi="Times New Roman"/>
          <w:b/>
          <w:sz w:val="26"/>
          <w:szCs w:val="26"/>
        </w:rPr>
        <w:t>1</w:t>
      </w:r>
      <w:r w:rsidR="009D0B00" w:rsidRPr="00BA5901">
        <w:rPr>
          <w:rFonts w:ascii="Times New Roman" w:hAnsi="Times New Roman"/>
          <w:b/>
          <w:sz w:val="26"/>
          <w:szCs w:val="26"/>
        </w:rPr>
        <w:t>1</w:t>
      </w:r>
      <w:r w:rsidR="00FC306E" w:rsidRPr="00BA5901">
        <w:rPr>
          <w:rFonts w:ascii="Times New Roman" w:hAnsi="Times New Roman"/>
          <w:b/>
          <w:sz w:val="26"/>
          <w:szCs w:val="26"/>
        </w:rPr>
        <w:t>. Антикоррупционная оговорка</w:t>
      </w:r>
    </w:p>
    <w:p w14:paraId="15F208B4" w14:textId="77777777" w:rsidR="00885CA9" w:rsidRPr="00BA5901" w:rsidRDefault="00885CA9" w:rsidP="004C7099">
      <w:pPr>
        <w:ind w:firstLine="567"/>
        <w:jc w:val="center"/>
        <w:rPr>
          <w:rFonts w:ascii="Times New Roman" w:hAnsi="Times New Roman"/>
          <w:b/>
          <w:sz w:val="26"/>
          <w:szCs w:val="26"/>
        </w:rPr>
      </w:pPr>
    </w:p>
    <w:p w14:paraId="0CD5D8C7" w14:textId="6050F9EF" w:rsidR="0037286E" w:rsidRPr="00BA5901" w:rsidRDefault="00EC74F2" w:rsidP="004C7099">
      <w:pPr>
        <w:ind w:firstLine="567"/>
        <w:rPr>
          <w:rFonts w:ascii="Times New Roman" w:hAnsi="Times New Roman"/>
          <w:sz w:val="26"/>
          <w:szCs w:val="26"/>
        </w:rPr>
      </w:pPr>
      <w:r w:rsidRPr="00BA5901">
        <w:rPr>
          <w:rFonts w:ascii="Times New Roman" w:hAnsi="Times New Roman"/>
          <w:sz w:val="26"/>
          <w:szCs w:val="26"/>
        </w:rPr>
        <w:t>1</w:t>
      </w:r>
      <w:r w:rsidR="009D0B00" w:rsidRPr="00BA5901">
        <w:rPr>
          <w:rFonts w:ascii="Times New Roman" w:hAnsi="Times New Roman"/>
          <w:sz w:val="26"/>
          <w:szCs w:val="26"/>
        </w:rPr>
        <w:t>1</w:t>
      </w:r>
      <w:r w:rsidR="00FC306E" w:rsidRPr="00BA5901">
        <w:rPr>
          <w:rFonts w:ascii="Times New Roman" w:hAnsi="Times New Roman"/>
          <w:sz w:val="26"/>
          <w:szCs w:val="26"/>
        </w:rPr>
        <w:t xml:space="preserve">.1. </w:t>
      </w:r>
      <w:proofErr w:type="gramStart"/>
      <w:r w:rsidR="00FC306E" w:rsidRPr="00BA5901">
        <w:rPr>
          <w:rFonts w:ascii="Times New Roman" w:hAnsi="Times New Roman"/>
          <w:sz w:val="26"/>
          <w:szCs w:val="26"/>
        </w:rPr>
        <w:t xml:space="preserve">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w:t>
      </w:r>
      <w:r w:rsidR="00FC306E" w:rsidRPr="00BA5901">
        <w:rPr>
          <w:rFonts w:ascii="Times New Roman" w:hAnsi="Times New Roman"/>
          <w:sz w:val="26"/>
          <w:szCs w:val="26"/>
        </w:rPr>
        <w:lastRenderedPageBreak/>
        <w:t>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14:paraId="02E9FF7F" w14:textId="1D912104" w:rsidR="00FC306E" w:rsidRPr="00BA5901" w:rsidRDefault="0037286E" w:rsidP="004C7099">
      <w:pPr>
        <w:ind w:firstLine="567"/>
        <w:rPr>
          <w:rFonts w:ascii="Times New Roman" w:hAnsi="Times New Roman"/>
          <w:sz w:val="26"/>
          <w:szCs w:val="26"/>
        </w:rPr>
      </w:pPr>
      <w:r w:rsidRPr="00BA5901">
        <w:rPr>
          <w:rFonts w:ascii="Times New Roman" w:hAnsi="Times New Roman"/>
          <w:sz w:val="26"/>
          <w:szCs w:val="26"/>
        </w:rPr>
        <w:t>1</w:t>
      </w:r>
      <w:r w:rsidR="009D0B00" w:rsidRPr="00BA5901">
        <w:rPr>
          <w:rFonts w:ascii="Times New Roman" w:hAnsi="Times New Roman"/>
          <w:sz w:val="26"/>
          <w:szCs w:val="26"/>
        </w:rPr>
        <w:t>1</w:t>
      </w:r>
      <w:r w:rsidRPr="00BA5901">
        <w:rPr>
          <w:rFonts w:ascii="Times New Roman" w:hAnsi="Times New Roman"/>
          <w:sz w:val="26"/>
          <w:szCs w:val="26"/>
        </w:rPr>
        <w:t xml:space="preserve">.2. </w:t>
      </w:r>
      <w:proofErr w:type="gramStart"/>
      <w:r w:rsidR="00FC306E" w:rsidRPr="00BA5901">
        <w:rPr>
          <w:rFonts w:ascii="Times New Roman" w:hAnsi="Times New Roman"/>
          <w:sz w:val="26"/>
          <w:szCs w:val="26"/>
        </w:rPr>
        <w:t>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roofErr w:type="gramEnd"/>
    </w:p>
    <w:p w14:paraId="65FB5D43" w14:textId="529045B6" w:rsidR="00FC306E" w:rsidRPr="00BA5901" w:rsidRDefault="00FC306E" w:rsidP="004C7099">
      <w:pPr>
        <w:ind w:firstLine="567"/>
        <w:rPr>
          <w:rFonts w:ascii="Times New Roman" w:hAnsi="Times New Roman"/>
          <w:sz w:val="26"/>
          <w:szCs w:val="26"/>
        </w:rPr>
      </w:pPr>
      <w:r w:rsidRPr="00BA5901">
        <w:rPr>
          <w:rFonts w:ascii="Times New Roman" w:hAnsi="Times New Roman"/>
          <w:sz w:val="26"/>
          <w:szCs w:val="26"/>
        </w:rPr>
        <w:t>1</w:t>
      </w:r>
      <w:r w:rsidR="009D0B00" w:rsidRPr="00BA5901">
        <w:rPr>
          <w:rFonts w:ascii="Times New Roman" w:hAnsi="Times New Roman"/>
          <w:sz w:val="26"/>
          <w:szCs w:val="26"/>
        </w:rPr>
        <w:t>1</w:t>
      </w:r>
      <w:r w:rsidRPr="00BA5901">
        <w:rPr>
          <w:rFonts w:ascii="Times New Roman" w:hAnsi="Times New Roman"/>
          <w:sz w:val="26"/>
          <w:szCs w:val="26"/>
        </w:rPr>
        <w:t>.</w:t>
      </w:r>
      <w:r w:rsidR="0037286E" w:rsidRPr="00BA5901">
        <w:rPr>
          <w:rFonts w:ascii="Times New Roman" w:hAnsi="Times New Roman"/>
          <w:sz w:val="26"/>
          <w:szCs w:val="26"/>
        </w:rPr>
        <w:t>3</w:t>
      </w:r>
      <w:r w:rsidRPr="00BA5901">
        <w:rPr>
          <w:rFonts w:ascii="Times New Roman" w:hAnsi="Times New Roman"/>
          <w:sz w:val="26"/>
          <w:szCs w:val="26"/>
        </w:rPr>
        <w:t xml:space="preserve">. В случае возникновения у Стороны подозрений, что произошло или может произойти нарушение каких-либо положений настоящего раздела, соответствующая Сторона обязуется уведомить другую Сторону в письменной форме. </w:t>
      </w:r>
      <w:proofErr w:type="gramStart"/>
      <w:r w:rsidRPr="00BA5901">
        <w:rPr>
          <w:rFonts w:ascii="Times New Roman" w:hAnsi="Times New Roman"/>
          <w:sz w:val="26"/>
          <w:szCs w:val="26"/>
        </w:rPr>
        <w:t>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настоящего раздела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BA5901">
        <w:rPr>
          <w:rFonts w:ascii="Times New Roman" w:hAnsi="Times New Roman"/>
          <w:sz w:val="26"/>
          <w:szCs w:val="26"/>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19066F" w:rsidRPr="00BA5901">
        <w:rPr>
          <w:rFonts w:ascii="Times New Roman" w:hAnsi="Times New Roman"/>
          <w:sz w:val="26"/>
          <w:szCs w:val="26"/>
        </w:rPr>
        <w:t>е</w:t>
      </w:r>
      <w:r w:rsidRPr="00BA5901">
        <w:rPr>
          <w:rFonts w:ascii="Times New Roman" w:hAnsi="Times New Roman"/>
          <w:sz w:val="26"/>
          <w:szCs w:val="26"/>
        </w:rPr>
        <w:t xml:space="preserve"> десяти рабочих дней </w:t>
      </w:r>
      <w:proofErr w:type="gramStart"/>
      <w:r w:rsidRPr="00BA5901">
        <w:rPr>
          <w:rFonts w:ascii="Times New Roman" w:hAnsi="Times New Roman"/>
          <w:sz w:val="26"/>
          <w:szCs w:val="26"/>
        </w:rPr>
        <w:t>с даты направления</w:t>
      </w:r>
      <w:proofErr w:type="gramEnd"/>
      <w:r w:rsidRPr="00BA5901">
        <w:rPr>
          <w:rFonts w:ascii="Times New Roman" w:hAnsi="Times New Roman"/>
          <w:sz w:val="26"/>
          <w:szCs w:val="26"/>
        </w:rPr>
        <w:t xml:space="preserve"> письменного уведомления.</w:t>
      </w:r>
    </w:p>
    <w:p w14:paraId="7735C109" w14:textId="63F05D61" w:rsidR="00FC306E" w:rsidRPr="00BA5901" w:rsidRDefault="00FC306E" w:rsidP="004C7099">
      <w:pPr>
        <w:ind w:firstLine="567"/>
        <w:rPr>
          <w:rFonts w:ascii="Times New Roman" w:hAnsi="Times New Roman"/>
          <w:sz w:val="26"/>
          <w:szCs w:val="26"/>
        </w:rPr>
      </w:pPr>
      <w:r w:rsidRPr="00BA5901">
        <w:rPr>
          <w:rFonts w:ascii="Times New Roman" w:hAnsi="Times New Roman"/>
          <w:sz w:val="26"/>
          <w:szCs w:val="26"/>
        </w:rPr>
        <w:t>1</w:t>
      </w:r>
      <w:r w:rsidR="009D0B00" w:rsidRPr="00BA5901">
        <w:rPr>
          <w:rFonts w:ascii="Times New Roman" w:hAnsi="Times New Roman"/>
          <w:sz w:val="26"/>
          <w:szCs w:val="26"/>
        </w:rPr>
        <w:t>1</w:t>
      </w:r>
      <w:r w:rsidRPr="00BA5901">
        <w:rPr>
          <w:rFonts w:ascii="Times New Roman" w:hAnsi="Times New Roman"/>
          <w:sz w:val="26"/>
          <w:szCs w:val="26"/>
        </w:rPr>
        <w:t>.</w:t>
      </w:r>
      <w:r w:rsidR="0037286E" w:rsidRPr="00BA5901">
        <w:rPr>
          <w:rFonts w:ascii="Times New Roman" w:hAnsi="Times New Roman"/>
          <w:sz w:val="26"/>
          <w:szCs w:val="26"/>
        </w:rPr>
        <w:t>4</w:t>
      </w:r>
      <w:r w:rsidRPr="00BA5901">
        <w:rPr>
          <w:rFonts w:ascii="Times New Roman" w:hAnsi="Times New Roman"/>
          <w:sz w:val="26"/>
          <w:szCs w:val="26"/>
        </w:rPr>
        <w:t xml:space="preserve">.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w:t>
      </w:r>
      <w:proofErr w:type="gramStart"/>
      <w:r w:rsidRPr="00BA5901">
        <w:rPr>
          <w:rFonts w:ascii="Times New Roman" w:hAnsi="Times New Roman"/>
          <w:sz w:val="26"/>
          <w:szCs w:val="26"/>
        </w:rPr>
        <w:t>был</w:t>
      </w:r>
      <w:proofErr w:type="gramEnd"/>
      <w:r w:rsidRPr="00BA5901">
        <w:rPr>
          <w:rFonts w:ascii="Times New Roman" w:hAnsi="Times New Roman"/>
          <w:sz w:val="26"/>
          <w:szCs w:val="26"/>
        </w:rPr>
        <w:t xml:space="preserve"> расторгнут Договор в соответствии с положениями настоящего раздела, вправе требовать возмещения реального ущерба, возникшего в результате такого расторжения.</w:t>
      </w:r>
    </w:p>
    <w:p w14:paraId="038B28AD" w14:textId="77777777" w:rsidR="008D59AD" w:rsidRPr="00BA5901" w:rsidRDefault="008D59AD" w:rsidP="004C7099">
      <w:pPr>
        <w:pStyle w:val="ConsNormal"/>
        <w:tabs>
          <w:tab w:val="left" w:pos="709"/>
        </w:tabs>
        <w:ind w:right="0"/>
        <w:jc w:val="center"/>
        <w:rPr>
          <w:rFonts w:ascii="Times New Roman" w:hAnsi="Times New Roman" w:cs="Times New Roman"/>
          <w:b/>
          <w:sz w:val="26"/>
          <w:szCs w:val="26"/>
        </w:rPr>
      </w:pPr>
    </w:p>
    <w:p w14:paraId="5D044C93" w14:textId="0CA423D5" w:rsidR="008D59AD" w:rsidRPr="00BA5901" w:rsidRDefault="008D59AD" w:rsidP="004C7099">
      <w:pPr>
        <w:pStyle w:val="ConsNormal"/>
        <w:tabs>
          <w:tab w:val="left" w:pos="709"/>
        </w:tabs>
        <w:ind w:right="0"/>
        <w:jc w:val="center"/>
        <w:rPr>
          <w:rFonts w:ascii="Times New Roman" w:hAnsi="Times New Roman" w:cs="Times New Roman"/>
          <w:b/>
          <w:sz w:val="26"/>
          <w:szCs w:val="26"/>
        </w:rPr>
      </w:pPr>
      <w:r w:rsidRPr="00BA5901">
        <w:rPr>
          <w:rFonts w:ascii="Times New Roman" w:hAnsi="Times New Roman" w:cs="Times New Roman"/>
          <w:b/>
          <w:sz w:val="26"/>
          <w:szCs w:val="26"/>
        </w:rPr>
        <w:t>12. Конфиденциальность</w:t>
      </w:r>
    </w:p>
    <w:p w14:paraId="08FA80D7" w14:textId="77777777" w:rsidR="008D59AD" w:rsidRPr="00BA5901" w:rsidRDefault="008D59AD" w:rsidP="004C7099">
      <w:pPr>
        <w:pStyle w:val="a4"/>
        <w:rPr>
          <w:b/>
          <w:sz w:val="26"/>
          <w:szCs w:val="26"/>
          <w:lang w:eastAsia="zh-CN"/>
        </w:rPr>
      </w:pPr>
    </w:p>
    <w:p w14:paraId="0D2D7EFE" w14:textId="6CC02551" w:rsidR="008D59AD" w:rsidRPr="00BA5901" w:rsidRDefault="008D59AD" w:rsidP="004C7099">
      <w:pPr>
        <w:ind w:firstLine="709"/>
        <w:rPr>
          <w:rFonts w:ascii="Times New Roman" w:hAnsi="Times New Roman"/>
          <w:sz w:val="26"/>
          <w:szCs w:val="26"/>
          <w:lang w:eastAsia="zh-CN"/>
        </w:rPr>
      </w:pPr>
      <w:r w:rsidRPr="00BA5901">
        <w:rPr>
          <w:rFonts w:ascii="Times New Roman" w:hAnsi="Times New Roman"/>
          <w:sz w:val="26"/>
          <w:szCs w:val="26"/>
          <w:lang w:eastAsia="zh-CN"/>
        </w:rPr>
        <w:t xml:space="preserve">12.1.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w:t>
      </w:r>
      <w:proofErr w:type="gramStart"/>
      <w:r w:rsidRPr="00BA5901">
        <w:rPr>
          <w:rFonts w:ascii="Times New Roman" w:hAnsi="Times New Roman"/>
          <w:sz w:val="26"/>
          <w:szCs w:val="26"/>
          <w:lang w:eastAsia="zh-CN"/>
        </w:rPr>
        <w:t>но</w:t>
      </w:r>
      <w:proofErr w:type="gramEnd"/>
      <w:r w:rsidRPr="00BA5901">
        <w:rPr>
          <w:rFonts w:ascii="Times New Roman" w:hAnsi="Times New Roman"/>
          <w:sz w:val="26"/>
          <w:szCs w:val="26"/>
          <w:lang w:eastAsia="zh-CN"/>
        </w:rPr>
        <w:t xml:space="preserve">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w:t>
      </w:r>
      <w:r w:rsidRPr="00BA5901">
        <w:rPr>
          <w:rFonts w:ascii="Times New Roman" w:hAnsi="Times New Roman"/>
          <w:sz w:val="26"/>
          <w:szCs w:val="26"/>
          <w:lang w:eastAsia="zh-CN"/>
        </w:rPr>
        <w:lastRenderedPageBreak/>
        <w:t>законодательством и иными правовыми актами Российской Федерации не может быть отнесена к конфиденциальной информации.</w:t>
      </w:r>
    </w:p>
    <w:p w14:paraId="256D834F" w14:textId="06E05F3D" w:rsidR="008D59AD" w:rsidRPr="00BA5901" w:rsidRDefault="008D59AD" w:rsidP="004C7099">
      <w:pPr>
        <w:ind w:firstLine="709"/>
        <w:rPr>
          <w:rFonts w:ascii="Times New Roman" w:hAnsi="Times New Roman"/>
          <w:sz w:val="26"/>
          <w:szCs w:val="26"/>
          <w:lang w:eastAsia="zh-CN"/>
        </w:rPr>
      </w:pPr>
      <w:r w:rsidRPr="00BA5901">
        <w:rPr>
          <w:rFonts w:ascii="Times New Roman" w:hAnsi="Times New Roman"/>
          <w:sz w:val="26"/>
          <w:szCs w:val="26"/>
          <w:lang w:eastAsia="zh-CN"/>
        </w:rPr>
        <w:t>12.2. Стороны Договора не признают конфиденциальной информацию, которая:</w:t>
      </w:r>
    </w:p>
    <w:p w14:paraId="7553278A" w14:textId="1BF0208A" w:rsidR="008D59AD" w:rsidRPr="00BA5901" w:rsidRDefault="008D59AD" w:rsidP="004C7099">
      <w:pPr>
        <w:ind w:firstLine="709"/>
        <w:rPr>
          <w:rFonts w:ascii="Times New Roman" w:hAnsi="Times New Roman"/>
          <w:sz w:val="26"/>
          <w:szCs w:val="26"/>
          <w:lang w:eastAsia="zh-CN"/>
        </w:rPr>
      </w:pPr>
      <w:r w:rsidRPr="00BA5901">
        <w:rPr>
          <w:rFonts w:ascii="Times New Roman" w:hAnsi="Times New Roman"/>
          <w:sz w:val="26"/>
          <w:szCs w:val="26"/>
          <w:lang w:eastAsia="zh-CN"/>
        </w:rPr>
        <w:t>12.2.1. к моменту её передачи уже была известна другой Стороне;</w:t>
      </w:r>
    </w:p>
    <w:p w14:paraId="1220E208" w14:textId="01BF7041" w:rsidR="008D59AD" w:rsidRPr="00BA5901" w:rsidRDefault="008D59AD" w:rsidP="004C7099">
      <w:pPr>
        <w:ind w:firstLine="709"/>
        <w:rPr>
          <w:rFonts w:ascii="Times New Roman" w:hAnsi="Times New Roman"/>
          <w:sz w:val="26"/>
          <w:szCs w:val="26"/>
          <w:lang w:eastAsia="zh-CN"/>
        </w:rPr>
      </w:pPr>
      <w:r w:rsidRPr="00BA5901">
        <w:rPr>
          <w:rFonts w:ascii="Times New Roman" w:hAnsi="Times New Roman"/>
          <w:sz w:val="26"/>
          <w:szCs w:val="26"/>
          <w:lang w:eastAsia="zh-CN"/>
        </w:rPr>
        <w:t>12.2.2. к моменту её передачи уже является достоянием общественности.</w:t>
      </w:r>
    </w:p>
    <w:p w14:paraId="128BFAFE" w14:textId="0A7DF23C" w:rsidR="008D59AD" w:rsidRPr="00BA5901" w:rsidRDefault="008D59AD" w:rsidP="004C7099">
      <w:pPr>
        <w:ind w:firstLine="709"/>
        <w:rPr>
          <w:rFonts w:ascii="Times New Roman" w:hAnsi="Times New Roman"/>
          <w:sz w:val="26"/>
          <w:szCs w:val="26"/>
          <w:lang w:eastAsia="zh-CN"/>
        </w:rPr>
      </w:pPr>
      <w:r w:rsidRPr="00BA5901">
        <w:rPr>
          <w:rFonts w:ascii="Times New Roman" w:hAnsi="Times New Roman"/>
          <w:sz w:val="26"/>
          <w:szCs w:val="26"/>
          <w:lang w:eastAsia="zh-CN"/>
        </w:rPr>
        <w:t>12.3.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1F288A96" w14:textId="7013A660" w:rsidR="008D59AD" w:rsidRPr="00BA5901" w:rsidRDefault="008D59AD" w:rsidP="004C7099">
      <w:pPr>
        <w:ind w:firstLine="709"/>
        <w:rPr>
          <w:rFonts w:ascii="Times New Roman" w:hAnsi="Times New Roman"/>
          <w:sz w:val="26"/>
          <w:szCs w:val="26"/>
          <w:lang w:eastAsia="zh-CN"/>
        </w:rPr>
      </w:pPr>
      <w:r w:rsidRPr="00BA5901">
        <w:rPr>
          <w:rFonts w:ascii="Times New Roman" w:hAnsi="Times New Roman"/>
          <w:sz w:val="26"/>
          <w:szCs w:val="26"/>
          <w:lang w:eastAsia="zh-CN"/>
        </w:rPr>
        <w:t>12.4.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71596BB0" w14:textId="5EE6E710" w:rsidR="008D59AD" w:rsidRPr="00BA5901" w:rsidRDefault="008D59AD" w:rsidP="004C7099">
      <w:pPr>
        <w:ind w:firstLine="709"/>
        <w:rPr>
          <w:rFonts w:ascii="Times New Roman" w:hAnsi="Times New Roman"/>
          <w:sz w:val="26"/>
          <w:szCs w:val="26"/>
          <w:lang w:eastAsia="zh-CN"/>
        </w:rPr>
      </w:pPr>
      <w:r w:rsidRPr="00BA5901">
        <w:rPr>
          <w:rFonts w:ascii="Times New Roman" w:hAnsi="Times New Roman"/>
          <w:sz w:val="26"/>
          <w:szCs w:val="26"/>
          <w:lang w:eastAsia="zh-CN"/>
        </w:rPr>
        <w:t>12.5.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0E853EEB" w14:textId="0BD6CCB1" w:rsidR="008D59AD" w:rsidRPr="00BA5901" w:rsidRDefault="008D59AD" w:rsidP="004C7099">
      <w:pPr>
        <w:ind w:firstLine="709"/>
        <w:rPr>
          <w:rFonts w:ascii="Times New Roman" w:hAnsi="Times New Roman"/>
          <w:sz w:val="26"/>
          <w:szCs w:val="26"/>
          <w:lang w:eastAsia="zh-CN"/>
        </w:rPr>
      </w:pPr>
      <w:r w:rsidRPr="00BA5901">
        <w:rPr>
          <w:rFonts w:ascii="Times New Roman" w:hAnsi="Times New Roman"/>
          <w:sz w:val="26"/>
          <w:szCs w:val="26"/>
          <w:lang w:eastAsia="zh-CN"/>
        </w:rPr>
        <w:t xml:space="preserve">12.6.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w:t>
      </w:r>
      <w:proofErr w:type="gramStart"/>
      <w:r w:rsidRPr="00BA5901">
        <w:rPr>
          <w:rFonts w:ascii="Times New Roman" w:hAnsi="Times New Roman"/>
          <w:sz w:val="26"/>
          <w:szCs w:val="26"/>
          <w:lang w:eastAsia="zh-CN"/>
        </w:rPr>
        <w:t>за</w:t>
      </w:r>
      <w:proofErr w:type="gramEnd"/>
      <w:r w:rsidRPr="00BA5901">
        <w:rPr>
          <w:rFonts w:ascii="Times New Roman" w:hAnsi="Times New Roman"/>
          <w:sz w:val="26"/>
          <w:szCs w:val="26"/>
          <w:lang w:eastAsia="zh-CN"/>
        </w:rPr>
        <w:t xml:space="preserve"> свои собственные.</w:t>
      </w:r>
    </w:p>
    <w:p w14:paraId="28CB7A24" w14:textId="5F872070" w:rsidR="008D59AD" w:rsidRPr="00BA5901" w:rsidRDefault="008D59AD" w:rsidP="004C7099">
      <w:pPr>
        <w:ind w:firstLine="709"/>
        <w:rPr>
          <w:rFonts w:ascii="Times New Roman" w:hAnsi="Times New Roman"/>
          <w:sz w:val="26"/>
          <w:szCs w:val="26"/>
          <w:lang w:eastAsia="zh-CN"/>
        </w:rPr>
      </w:pPr>
      <w:r w:rsidRPr="00BA5901">
        <w:rPr>
          <w:rFonts w:ascii="Times New Roman" w:hAnsi="Times New Roman"/>
          <w:sz w:val="26"/>
          <w:szCs w:val="26"/>
          <w:lang w:eastAsia="zh-CN"/>
        </w:rPr>
        <w:t>12.7.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02A25F28" w14:textId="3D5F1B41" w:rsidR="001C742F" w:rsidRPr="00BA5901" w:rsidRDefault="001C742F" w:rsidP="004C7099">
      <w:pPr>
        <w:ind w:firstLine="709"/>
        <w:rPr>
          <w:rFonts w:ascii="Times New Roman" w:hAnsi="Times New Roman"/>
          <w:sz w:val="26"/>
          <w:szCs w:val="26"/>
          <w:lang w:eastAsia="zh-CN"/>
        </w:rPr>
      </w:pPr>
    </w:p>
    <w:p w14:paraId="557C9176" w14:textId="7FF95795" w:rsidR="0037286E" w:rsidRPr="00BA5901" w:rsidRDefault="0037286E" w:rsidP="004C7099">
      <w:pPr>
        <w:pStyle w:val="ConsNormal"/>
        <w:tabs>
          <w:tab w:val="left" w:pos="709"/>
        </w:tabs>
        <w:ind w:right="0"/>
        <w:jc w:val="center"/>
        <w:rPr>
          <w:rFonts w:ascii="Times New Roman" w:hAnsi="Times New Roman" w:cs="Times New Roman"/>
          <w:b/>
          <w:sz w:val="26"/>
          <w:szCs w:val="26"/>
        </w:rPr>
      </w:pPr>
      <w:r w:rsidRPr="00BA5901">
        <w:rPr>
          <w:rFonts w:ascii="Times New Roman" w:hAnsi="Times New Roman" w:cs="Times New Roman"/>
          <w:b/>
          <w:sz w:val="26"/>
          <w:szCs w:val="26"/>
        </w:rPr>
        <w:t>1</w:t>
      </w:r>
      <w:r w:rsidR="008D59AD" w:rsidRPr="00BA5901">
        <w:rPr>
          <w:rFonts w:ascii="Times New Roman" w:hAnsi="Times New Roman" w:cs="Times New Roman"/>
          <w:b/>
          <w:sz w:val="26"/>
          <w:szCs w:val="26"/>
        </w:rPr>
        <w:t>3</w:t>
      </w:r>
      <w:r w:rsidRPr="00BA5901">
        <w:rPr>
          <w:rFonts w:ascii="Times New Roman" w:hAnsi="Times New Roman" w:cs="Times New Roman"/>
          <w:b/>
          <w:sz w:val="26"/>
          <w:szCs w:val="26"/>
        </w:rPr>
        <w:t>. Прочие условия и заключительные положения</w:t>
      </w:r>
    </w:p>
    <w:p w14:paraId="4199DC6B" w14:textId="77777777" w:rsidR="00885CA9" w:rsidRPr="00BA5901" w:rsidRDefault="00885CA9" w:rsidP="004C7099">
      <w:pPr>
        <w:pStyle w:val="ConsNormal"/>
        <w:tabs>
          <w:tab w:val="left" w:pos="709"/>
        </w:tabs>
        <w:ind w:right="0"/>
        <w:jc w:val="center"/>
        <w:rPr>
          <w:rFonts w:ascii="Times New Roman" w:hAnsi="Times New Roman" w:cs="Times New Roman"/>
          <w:b/>
          <w:sz w:val="26"/>
          <w:szCs w:val="26"/>
        </w:rPr>
      </w:pPr>
    </w:p>
    <w:p w14:paraId="26E54F69" w14:textId="2B11A81D" w:rsidR="004A4134" w:rsidRPr="00BA5901" w:rsidRDefault="004A4134" w:rsidP="004C7099">
      <w:pPr>
        <w:tabs>
          <w:tab w:val="left" w:pos="709"/>
          <w:tab w:val="left" w:pos="1100"/>
        </w:tabs>
        <w:ind w:left="142" w:firstLine="425"/>
        <w:rPr>
          <w:rFonts w:ascii="Times New Roman" w:hAnsi="Times New Roman"/>
          <w:sz w:val="26"/>
          <w:szCs w:val="26"/>
        </w:rPr>
      </w:pPr>
      <w:r w:rsidRPr="00BA5901">
        <w:rPr>
          <w:rFonts w:ascii="Times New Roman" w:hAnsi="Times New Roman"/>
          <w:sz w:val="26"/>
          <w:szCs w:val="26"/>
        </w:rPr>
        <w:t>1</w:t>
      </w:r>
      <w:r w:rsidR="008D59AD" w:rsidRPr="00BA5901">
        <w:rPr>
          <w:rFonts w:ascii="Times New Roman" w:hAnsi="Times New Roman"/>
          <w:sz w:val="26"/>
          <w:szCs w:val="26"/>
        </w:rPr>
        <w:t>3</w:t>
      </w:r>
      <w:r w:rsidRPr="00BA5901">
        <w:rPr>
          <w:rFonts w:ascii="Times New Roman" w:hAnsi="Times New Roman"/>
          <w:sz w:val="26"/>
          <w:szCs w:val="26"/>
        </w:rPr>
        <w:t xml:space="preserve">.1. </w:t>
      </w:r>
      <w:r w:rsidR="0037286E" w:rsidRPr="00BA5901">
        <w:rPr>
          <w:rFonts w:ascii="Times New Roman" w:hAnsi="Times New Roman"/>
          <w:sz w:val="26"/>
          <w:szCs w:val="26"/>
        </w:rPr>
        <w:t>Настоящий Договор составлен в письменной форме в 2 (двух) экземплярах, имеющих одинаковую юридическую силу (по одному для каждой Стороны).</w:t>
      </w:r>
    </w:p>
    <w:p w14:paraId="46242611" w14:textId="2532EEC5" w:rsidR="004A4134" w:rsidRPr="00BA5901" w:rsidRDefault="004A4134" w:rsidP="004C7099">
      <w:pPr>
        <w:tabs>
          <w:tab w:val="left" w:pos="709"/>
          <w:tab w:val="left" w:pos="1100"/>
        </w:tabs>
        <w:ind w:left="142" w:firstLine="425"/>
        <w:rPr>
          <w:rFonts w:ascii="Times New Roman" w:hAnsi="Times New Roman"/>
          <w:sz w:val="26"/>
          <w:szCs w:val="26"/>
        </w:rPr>
      </w:pPr>
      <w:r w:rsidRPr="00BA5901">
        <w:rPr>
          <w:rFonts w:ascii="Times New Roman" w:hAnsi="Times New Roman"/>
          <w:sz w:val="26"/>
          <w:szCs w:val="26"/>
        </w:rPr>
        <w:t>1</w:t>
      </w:r>
      <w:r w:rsidR="008D59AD" w:rsidRPr="00BA5901">
        <w:rPr>
          <w:rFonts w:ascii="Times New Roman" w:hAnsi="Times New Roman"/>
          <w:sz w:val="26"/>
          <w:szCs w:val="26"/>
        </w:rPr>
        <w:t>3</w:t>
      </w:r>
      <w:r w:rsidRPr="00BA5901">
        <w:rPr>
          <w:rFonts w:ascii="Times New Roman" w:hAnsi="Times New Roman"/>
          <w:sz w:val="26"/>
          <w:szCs w:val="26"/>
        </w:rPr>
        <w:t xml:space="preserve">.2. </w:t>
      </w:r>
      <w:r w:rsidR="0037286E" w:rsidRPr="00BA5901">
        <w:rPr>
          <w:rFonts w:ascii="Times New Roman" w:hAnsi="Times New Roman"/>
          <w:sz w:val="26"/>
          <w:szCs w:val="26"/>
        </w:rPr>
        <w:t xml:space="preserve">Стороны безотлагательно уведомляют друг друга об изменении сведений о них, содержащихся в </w:t>
      </w:r>
      <w:r w:rsidR="00CA676C" w:rsidRPr="00BA5901">
        <w:rPr>
          <w:rFonts w:ascii="Times New Roman" w:hAnsi="Times New Roman"/>
          <w:sz w:val="26"/>
          <w:szCs w:val="26"/>
        </w:rPr>
        <w:t xml:space="preserve">разделе </w:t>
      </w:r>
      <w:r w:rsidR="0037286E" w:rsidRPr="00BA5901">
        <w:rPr>
          <w:rFonts w:ascii="Times New Roman" w:hAnsi="Times New Roman"/>
          <w:sz w:val="26"/>
          <w:szCs w:val="26"/>
        </w:rPr>
        <w:t>1</w:t>
      </w:r>
      <w:r w:rsidR="00EA201C" w:rsidRPr="00BA5901">
        <w:rPr>
          <w:rFonts w:ascii="Times New Roman" w:hAnsi="Times New Roman"/>
          <w:sz w:val="26"/>
          <w:szCs w:val="26"/>
        </w:rPr>
        <w:t>4</w:t>
      </w:r>
      <w:r w:rsidR="0037286E" w:rsidRPr="00BA5901">
        <w:rPr>
          <w:rFonts w:ascii="Times New Roman" w:hAnsi="Times New Roman"/>
          <w:sz w:val="26"/>
          <w:szCs w:val="26"/>
        </w:rPr>
        <w:t xml:space="preserve"> Договора.</w:t>
      </w:r>
    </w:p>
    <w:p w14:paraId="560B25AF" w14:textId="2D6D0239" w:rsidR="004A4134" w:rsidRPr="00BA5901" w:rsidRDefault="004A4134" w:rsidP="004C7099">
      <w:pPr>
        <w:tabs>
          <w:tab w:val="left" w:pos="709"/>
          <w:tab w:val="left" w:pos="1100"/>
        </w:tabs>
        <w:ind w:left="142" w:firstLine="425"/>
        <w:rPr>
          <w:rFonts w:ascii="Times New Roman" w:hAnsi="Times New Roman"/>
          <w:sz w:val="26"/>
          <w:szCs w:val="26"/>
        </w:rPr>
      </w:pPr>
      <w:r w:rsidRPr="00BA5901">
        <w:rPr>
          <w:rFonts w:ascii="Times New Roman" w:hAnsi="Times New Roman"/>
          <w:sz w:val="26"/>
          <w:szCs w:val="26"/>
        </w:rPr>
        <w:t>1</w:t>
      </w:r>
      <w:r w:rsidR="008D59AD" w:rsidRPr="00BA5901">
        <w:rPr>
          <w:rFonts w:ascii="Times New Roman" w:hAnsi="Times New Roman"/>
          <w:sz w:val="26"/>
          <w:szCs w:val="26"/>
        </w:rPr>
        <w:t>3</w:t>
      </w:r>
      <w:r w:rsidRPr="00BA5901">
        <w:rPr>
          <w:rFonts w:ascii="Times New Roman" w:hAnsi="Times New Roman"/>
          <w:sz w:val="26"/>
          <w:szCs w:val="26"/>
        </w:rPr>
        <w:t xml:space="preserve">.3. </w:t>
      </w:r>
      <w:r w:rsidR="0037286E" w:rsidRPr="00BA5901">
        <w:rPr>
          <w:rFonts w:ascii="Times New Roman" w:hAnsi="Times New Roman"/>
          <w:sz w:val="26"/>
          <w:szCs w:val="26"/>
        </w:rPr>
        <w:t>Приложения к Договору:</w:t>
      </w:r>
    </w:p>
    <w:p w14:paraId="15D0227E" w14:textId="61AB10CF" w:rsidR="00FB59EC" w:rsidRPr="00BA5901" w:rsidRDefault="00FB59EC" w:rsidP="00FB59EC">
      <w:pPr>
        <w:tabs>
          <w:tab w:val="left" w:pos="709"/>
          <w:tab w:val="left" w:pos="1100"/>
        </w:tabs>
        <w:ind w:left="142" w:firstLine="425"/>
        <w:rPr>
          <w:rFonts w:ascii="Times New Roman" w:hAnsi="Times New Roman"/>
          <w:sz w:val="26"/>
          <w:szCs w:val="26"/>
        </w:rPr>
      </w:pPr>
      <w:r w:rsidRPr="00BA5901">
        <w:rPr>
          <w:rFonts w:ascii="Times New Roman" w:hAnsi="Times New Roman"/>
          <w:sz w:val="26"/>
          <w:szCs w:val="26"/>
        </w:rPr>
        <w:t>- Техническое задание</w:t>
      </w:r>
      <w:r w:rsidR="00AB71F5" w:rsidRPr="00BA5901">
        <w:rPr>
          <w:rFonts w:ascii="Times New Roman" w:hAnsi="Times New Roman"/>
          <w:sz w:val="26"/>
          <w:szCs w:val="26"/>
        </w:rPr>
        <w:t xml:space="preserve"> (Приложение №</w:t>
      </w:r>
      <w:r w:rsidRPr="00BA5901">
        <w:rPr>
          <w:rFonts w:ascii="Times New Roman" w:hAnsi="Times New Roman"/>
          <w:sz w:val="26"/>
          <w:szCs w:val="26"/>
        </w:rPr>
        <w:t>1);</w:t>
      </w:r>
    </w:p>
    <w:p w14:paraId="04B18A1D" w14:textId="5C7062C4" w:rsidR="004A4134" w:rsidRPr="00BA5901" w:rsidRDefault="00E41617" w:rsidP="004C7099">
      <w:pPr>
        <w:tabs>
          <w:tab w:val="left" w:pos="709"/>
          <w:tab w:val="left" w:pos="1100"/>
        </w:tabs>
        <w:ind w:left="142" w:firstLine="425"/>
        <w:rPr>
          <w:rFonts w:ascii="Times New Roman" w:hAnsi="Times New Roman"/>
          <w:sz w:val="26"/>
          <w:szCs w:val="26"/>
        </w:rPr>
      </w:pPr>
      <w:r w:rsidRPr="00BA5901">
        <w:rPr>
          <w:rFonts w:ascii="Times New Roman" w:hAnsi="Times New Roman"/>
          <w:sz w:val="26"/>
          <w:szCs w:val="26"/>
        </w:rPr>
        <w:t xml:space="preserve">- </w:t>
      </w:r>
      <w:r w:rsidR="00770A3B" w:rsidRPr="00BA5901">
        <w:rPr>
          <w:rFonts w:ascii="Times New Roman" w:hAnsi="Times New Roman"/>
          <w:sz w:val="26"/>
          <w:szCs w:val="26"/>
        </w:rPr>
        <w:t xml:space="preserve">Локальная смета </w:t>
      </w:r>
      <w:r w:rsidR="00170448" w:rsidRPr="00BA5901">
        <w:rPr>
          <w:rFonts w:ascii="Times New Roman" w:hAnsi="Times New Roman"/>
          <w:sz w:val="26"/>
          <w:szCs w:val="26"/>
        </w:rPr>
        <w:t>(Приложение №</w:t>
      </w:r>
      <w:r w:rsidR="00FB59EC" w:rsidRPr="00BA5901">
        <w:rPr>
          <w:rFonts w:ascii="Times New Roman" w:hAnsi="Times New Roman"/>
          <w:sz w:val="26"/>
          <w:szCs w:val="26"/>
        </w:rPr>
        <w:t>2</w:t>
      </w:r>
      <w:r w:rsidR="004A4134" w:rsidRPr="00BA5901">
        <w:rPr>
          <w:rFonts w:ascii="Times New Roman" w:hAnsi="Times New Roman"/>
          <w:sz w:val="26"/>
          <w:szCs w:val="26"/>
        </w:rPr>
        <w:t>)</w:t>
      </w:r>
      <w:r w:rsidR="00BC4173" w:rsidRPr="00BA5901">
        <w:rPr>
          <w:rFonts w:ascii="Times New Roman" w:hAnsi="Times New Roman"/>
          <w:sz w:val="26"/>
          <w:szCs w:val="26"/>
        </w:rPr>
        <w:t>;</w:t>
      </w:r>
    </w:p>
    <w:p w14:paraId="78BD3D3C" w14:textId="32EA0520" w:rsidR="004F204A" w:rsidRPr="00BA5901" w:rsidRDefault="0072497F" w:rsidP="004C7099">
      <w:pPr>
        <w:tabs>
          <w:tab w:val="left" w:pos="709"/>
          <w:tab w:val="left" w:pos="1100"/>
        </w:tabs>
        <w:ind w:left="142" w:firstLine="425"/>
        <w:rPr>
          <w:rFonts w:ascii="Times New Roman" w:hAnsi="Times New Roman"/>
          <w:sz w:val="26"/>
          <w:szCs w:val="26"/>
        </w:rPr>
      </w:pPr>
      <w:r w:rsidRPr="00BA5901">
        <w:rPr>
          <w:rFonts w:ascii="Times New Roman" w:hAnsi="Times New Roman"/>
          <w:sz w:val="26"/>
          <w:szCs w:val="26"/>
        </w:rPr>
        <w:t>-</w:t>
      </w:r>
      <w:r w:rsidR="00BE640A">
        <w:rPr>
          <w:rFonts w:ascii="Times New Roman" w:hAnsi="Times New Roman"/>
          <w:sz w:val="26"/>
          <w:szCs w:val="26"/>
        </w:rPr>
        <w:t xml:space="preserve"> </w:t>
      </w:r>
      <w:r w:rsidRPr="00BA5901">
        <w:rPr>
          <w:rFonts w:ascii="Times New Roman" w:hAnsi="Times New Roman"/>
          <w:sz w:val="26"/>
          <w:szCs w:val="26"/>
        </w:rPr>
        <w:t>Форма Акта передачи Объекта к производству</w:t>
      </w:r>
      <w:r w:rsidR="001B2800">
        <w:rPr>
          <w:rFonts w:ascii="Times New Roman" w:hAnsi="Times New Roman"/>
          <w:sz w:val="26"/>
          <w:szCs w:val="26"/>
        </w:rPr>
        <w:t xml:space="preserve"> Р</w:t>
      </w:r>
      <w:r w:rsidR="00B7702C">
        <w:rPr>
          <w:rFonts w:ascii="Times New Roman" w:hAnsi="Times New Roman"/>
          <w:sz w:val="26"/>
          <w:szCs w:val="26"/>
        </w:rPr>
        <w:t>абот</w:t>
      </w:r>
      <w:r w:rsidR="00015C03" w:rsidRPr="00BA5901">
        <w:rPr>
          <w:rFonts w:ascii="Times New Roman" w:hAnsi="Times New Roman"/>
          <w:sz w:val="26"/>
          <w:szCs w:val="26"/>
        </w:rPr>
        <w:t xml:space="preserve"> </w:t>
      </w:r>
      <w:r w:rsidR="004F204A" w:rsidRPr="00BA5901">
        <w:rPr>
          <w:rFonts w:ascii="Times New Roman" w:hAnsi="Times New Roman"/>
          <w:sz w:val="26"/>
          <w:szCs w:val="26"/>
        </w:rPr>
        <w:t xml:space="preserve"> (Приложение №3)</w:t>
      </w:r>
    </w:p>
    <w:p w14:paraId="017A4170" w14:textId="04293171" w:rsidR="0072497F" w:rsidRPr="00BA5901" w:rsidRDefault="0072497F" w:rsidP="004C7099">
      <w:pPr>
        <w:tabs>
          <w:tab w:val="left" w:pos="709"/>
          <w:tab w:val="left" w:pos="1100"/>
        </w:tabs>
        <w:ind w:left="142" w:firstLine="425"/>
        <w:rPr>
          <w:rFonts w:ascii="Times New Roman" w:hAnsi="Times New Roman"/>
          <w:sz w:val="26"/>
          <w:szCs w:val="26"/>
        </w:rPr>
      </w:pPr>
      <w:r w:rsidRPr="00BA5901">
        <w:rPr>
          <w:rFonts w:ascii="Times New Roman" w:hAnsi="Times New Roman"/>
          <w:sz w:val="26"/>
          <w:szCs w:val="26"/>
        </w:rPr>
        <w:t>-</w:t>
      </w:r>
      <w:r w:rsidR="00BE640A">
        <w:rPr>
          <w:rFonts w:ascii="Times New Roman" w:hAnsi="Times New Roman"/>
          <w:sz w:val="26"/>
          <w:szCs w:val="26"/>
        </w:rPr>
        <w:t xml:space="preserve"> </w:t>
      </w:r>
      <w:r w:rsidR="00A00551">
        <w:rPr>
          <w:rFonts w:ascii="Times New Roman" w:hAnsi="Times New Roman"/>
          <w:sz w:val="26"/>
          <w:szCs w:val="26"/>
        </w:rPr>
        <w:t xml:space="preserve">Форма </w:t>
      </w:r>
      <w:r w:rsidR="007F02F7">
        <w:rPr>
          <w:rFonts w:ascii="Times New Roman" w:hAnsi="Times New Roman"/>
          <w:sz w:val="26"/>
          <w:szCs w:val="26"/>
        </w:rPr>
        <w:t>График</w:t>
      </w:r>
      <w:r w:rsidR="00A00551">
        <w:rPr>
          <w:rFonts w:ascii="Times New Roman" w:hAnsi="Times New Roman"/>
          <w:sz w:val="26"/>
          <w:szCs w:val="26"/>
        </w:rPr>
        <w:t>а</w:t>
      </w:r>
      <w:r w:rsidR="001B2800">
        <w:rPr>
          <w:rFonts w:ascii="Times New Roman" w:hAnsi="Times New Roman"/>
          <w:sz w:val="26"/>
          <w:szCs w:val="26"/>
        </w:rPr>
        <w:t xml:space="preserve"> производства Р</w:t>
      </w:r>
      <w:r w:rsidRPr="00BA5901">
        <w:rPr>
          <w:rFonts w:ascii="Times New Roman" w:hAnsi="Times New Roman"/>
          <w:sz w:val="26"/>
          <w:szCs w:val="26"/>
        </w:rPr>
        <w:t>абот на Объекте</w:t>
      </w:r>
      <w:r w:rsidR="00584D2E">
        <w:rPr>
          <w:rFonts w:ascii="Times New Roman" w:hAnsi="Times New Roman"/>
          <w:sz w:val="26"/>
          <w:szCs w:val="26"/>
        </w:rPr>
        <w:t xml:space="preserve"> </w:t>
      </w:r>
      <w:r w:rsidRPr="00BA5901">
        <w:rPr>
          <w:rFonts w:ascii="Times New Roman" w:hAnsi="Times New Roman"/>
          <w:sz w:val="26"/>
          <w:szCs w:val="26"/>
        </w:rPr>
        <w:t>(Приложение №4)</w:t>
      </w:r>
    </w:p>
    <w:p w14:paraId="2A0C1E5A" w14:textId="4529DD0F" w:rsidR="004A4134" w:rsidRPr="00BA5901" w:rsidRDefault="00E41617" w:rsidP="004C7099">
      <w:pPr>
        <w:tabs>
          <w:tab w:val="left" w:pos="709"/>
          <w:tab w:val="left" w:pos="1100"/>
        </w:tabs>
        <w:ind w:left="142" w:firstLine="425"/>
        <w:rPr>
          <w:rFonts w:ascii="Times New Roman" w:hAnsi="Times New Roman"/>
          <w:sz w:val="26"/>
          <w:szCs w:val="26"/>
        </w:rPr>
      </w:pPr>
      <w:r w:rsidRPr="00BA5901">
        <w:rPr>
          <w:rFonts w:ascii="Times New Roman" w:hAnsi="Times New Roman"/>
          <w:sz w:val="26"/>
          <w:szCs w:val="26"/>
        </w:rPr>
        <w:t xml:space="preserve">- </w:t>
      </w:r>
      <w:r w:rsidR="004A4134" w:rsidRPr="00BA5901">
        <w:rPr>
          <w:rFonts w:ascii="Times New Roman" w:hAnsi="Times New Roman"/>
          <w:sz w:val="26"/>
          <w:szCs w:val="26"/>
          <w:lang w:eastAsia="zh-CN"/>
        </w:rPr>
        <w:t>Спецификация переда</w:t>
      </w:r>
      <w:r w:rsidR="00AB71F5" w:rsidRPr="00BA5901">
        <w:rPr>
          <w:rFonts w:ascii="Times New Roman" w:hAnsi="Times New Roman"/>
          <w:sz w:val="26"/>
          <w:szCs w:val="26"/>
          <w:lang w:eastAsia="zh-CN"/>
        </w:rPr>
        <w:t>ваемых материалов (Приложение №</w:t>
      </w:r>
      <w:r w:rsidR="0072497F" w:rsidRPr="00BA5901">
        <w:rPr>
          <w:rFonts w:ascii="Times New Roman" w:hAnsi="Times New Roman"/>
          <w:sz w:val="26"/>
          <w:szCs w:val="26"/>
          <w:lang w:eastAsia="zh-CN"/>
        </w:rPr>
        <w:t>5</w:t>
      </w:r>
      <w:r w:rsidR="004A4134" w:rsidRPr="00BA5901">
        <w:rPr>
          <w:rFonts w:ascii="Times New Roman" w:hAnsi="Times New Roman"/>
          <w:sz w:val="26"/>
          <w:szCs w:val="26"/>
          <w:lang w:eastAsia="zh-CN"/>
        </w:rPr>
        <w:t>);</w:t>
      </w:r>
    </w:p>
    <w:p w14:paraId="1CC88226" w14:textId="4399E1DA" w:rsidR="006401B4" w:rsidRPr="00BA5901" w:rsidRDefault="00E41617" w:rsidP="004C7099">
      <w:pPr>
        <w:tabs>
          <w:tab w:val="left" w:pos="709"/>
          <w:tab w:val="left" w:pos="1100"/>
        </w:tabs>
        <w:ind w:left="142" w:firstLine="425"/>
        <w:rPr>
          <w:rFonts w:ascii="Times New Roman" w:hAnsi="Times New Roman"/>
          <w:sz w:val="26"/>
          <w:szCs w:val="26"/>
        </w:rPr>
      </w:pPr>
      <w:r w:rsidRPr="00BA5901">
        <w:rPr>
          <w:rFonts w:ascii="Times New Roman" w:hAnsi="Times New Roman"/>
          <w:sz w:val="26"/>
          <w:szCs w:val="26"/>
        </w:rPr>
        <w:t xml:space="preserve">- </w:t>
      </w:r>
      <w:r w:rsidR="00464BBD" w:rsidRPr="00BA5901">
        <w:rPr>
          <w:rFonts w:ascii="Times New Roman" w:hAnsi="Times New Roman"/>
          <w:sz w:val="26"/>
          <w:szCs w:val="26"/>
        </w:rPr>
        <w:t>О</w:t>
      </w:r>
      <w:r w:rsidR="0037286E" w:rsidRPr="00BA5901">
        <w:rPr>
          <w:rFonts w:ascii="Times New Roman" w:hAnsi="Times New Roman"/>
          <w:sz w:val="26"/>
          <w:szCs w:val="26"/>
        </w:rPr>
        <w:t>тчет об использовании м</w:t>
      </w:r>
      <w:r w:rsidR="00930C18" w:rsidRPr="00BA5901">
        <w:rPr>
          <w:rFonts w:ascii="Times New Roman" w:hAnsi="Times New Roman"/>
          <w:sz w:val="26"/>
          <w:szCs w:val="26"/>
        </w:rPr>
        <w:t xml:space="preserve">атериалов, переданных </w:t>
      </w:r>
      <w:r w:rsidR="00463948" w:rsidRPr="00BA5901">
        <w:rPr>
          <w:rFonts w:ascii="Times New Roman" w:hAnsi="Times New Roman"/>
          <w:sz w:val="26"/>
          <w:szCs w:val="26"/>
        </w:rPr>
        <w:t xml:space="preserve">Генеральным подрядчиком </w:t>
      </w:r>
      <w:r w:rsidR="0037286E" w:rsidRPr="00BA5901">
        <w:rPr>
          <w:rFonts w:ascii="Times New Roman" w:hAnsi="Times New Roman"/>
          <w:sz w:val="26"/>
          <w:szCs w:val="26"/>
        </w:rPr>
        <w:t>(Приложение №</w:t>
      </w:r>
      <w:r w:rsidR="0072497F" w:rsidRPr="00BA5901">
        <w:rPr>
          <w:rFonts w:ascii="Times New Roman" w:hAnsi="Times New Roman"/>
          <w:sz w:val="26"/>
          <w:szCs w:val="26"/>
        </w:rPr>
        <w:t>6</w:t>
      </w:r>
      <w:r w:rsidR="0037286E" w:rsidRPr="00BA5901">
        <w:rPr>
          <w:rFonts w:ascii="Times New Roman" w:hAnsi="Times New Roman"/>
          <w:sz w:val="26"/>
          <w:szCs w:val="26"/>
        </w:rPr>
        <w:t>)</w:t>
      </w:r>
      <w:r w:rsidR="00A2383B" w:rsidRPr="00BA5901">
        <w:rPr>
          <w:rFonts w:ascii="Times New Roman" w:hAnsi="Times New Roman"/>
          <w:sz w:val="26"/>
          <w:szCs w:val="26"/>
        </w:rPr>
        <w:t>.</w:t>
      </w:r>
    </w:p>
    <w:p w14:paraId="5BE5CA7A" w14:textId="77777777" w:rsidR="00F02FEA" w:rsidRPr="00BA5901" w:rsidRDefault="00F02FEA" w:rsidP="004C7099">
      <w:pPr>
        <w:pStyle w:val="ConsNormal"/>
        <w:tabs>
          <w:tab w:val="left" w:pos="709"/>
        </w:tabs>
        <w:ind w:right="0" w:firstLine="0"/>
        <w:jc w:val="center"/>
        <w:rPr>
          <w:rFonts w:ascii="Times New Roman" w:hAnsi="Times New Roman" w:cs="Times New Roman"/>
          <w:b/>
          <w:sz w:val="26"/>
          <w:szCs w:val="26"/>
        </w:rPr>
      </w:pPr>
    </w:p>
    <w:p w14:paraId="29FA2256" w14:textId="5225470D" w:rsidR="00FA3972" w:rsidRPr="00BA5901" w:rsidRDefault="00EC74F2" w:rsidP="004C7099">
      <w:pPr>
        <w:pStyle w:val="ConsNormal"/>
        <w:tabs>
          <w:tab w:val="left" w:pos="709"/>
        </w:tabs>
        <w:ind w:right="0" w:firstLine="0"/>
        <w:jc w:val="center"/>
        <w:rPr>
          <w:rFonts w:ascii="Times New Roman" w:hAnsi="Times New Roman" w:cs="Times New Roman"/>
          <w:b/>
          <w:sz w:val="26"/>
          <w:szCs w:val="26"/>
        </w:rPr>
      </w:pPr>
      <w:r w:rsidRPr="00BA5901">
        <w:rPr>
          <w:rFonts w:ascii="Times New Roman" w:hAnsi="Times New Roman" w:cs="Times New Roman"/>
          <w:b/>
          <w:sz w:val="26"/>
          <w:szCs w:val="26"/>
        </w:rPr>
        <w:t>1</w:t>
      </w:r>
      <w:r w:rsidR="008D59AD" w:rsidRPr="00BA5901">
        <w:rPr>
          <w:rFonts w:ascii="Times New Roman" w:hAnsi="Times New Roman" w:cs="Times New Roman"/>
          <w:b/>
          <w:sz w:val="26"/>
          <w:szCs w:val="26"/>
        </w:rPr>
        <w:t>4</w:t>
      </w:r>
      <w:r w:rsidR="00211756" w:rsidRPr="00BA5901">
        <w:rPr>
          <w:rFonts w:ascii="Times New Roman" w:hAnsi="Times New Roman" w:cs="Times New Roman"/>
          <w:b/>
          <w:sz w:val="26"/>
          <w:szCs w:val="26"/>
        </w:rPr>
        <w:t xml:space="preserve">. </w:t>
      </w:r>
      <w:r w:rsidR="00FA3972" w:rsidRPr="00BA5901">
        <w:rPr>
          <w:rFonts w:ascii="Times New Roman" w:hAnsi="Times New Roman" w:cs="Times New Roman"/>
          <w:b/>
          <w:sz w:val="26"/>
          <w:szCs w:val="26"/>
        </w:rPr>
        <w:t>Реквизиты и подписи Сторон</w:t>
      </w:r>
    </w:p>
    <w:p w14:paraId="1076D7FF" w14:textId="77777777" w:rsidR="00885CA9" w:rsidRPr="00BA5901" w:rsidRDefault="00885CA9" w:rsidP="000013C5">
      <w:pPr>
        <w:pStyle w:val="ConsNormal"/>
        <w:tabs>
          <w:tab w:val="left" w:pos="709"/>
        </w:tabs>
        <w:ind w:right="0" w:firstLine="0"/>
        <w:jc w:val="center"/>
        <w:rPr>
          <w:rFonts w:ascii="Times New Roman" w:hAnsi="Times New Roman" w:cs="Times New Roman"/>
          <w:b/>
          <w:sz w:val="26"/>
          <w:szCs w:val="26"/>
        </w:rPr>
      </w:pPr>
    </w:p>
    <w:tbl>
      <w:tblPr>
        <w:tblW w:w="9760" w:type="dxa"/>
        <w:tblLook w:val="04A0" w:firstRow="1" w:lastRow="0" w:firstColumn="1" w:lastColumn="0" w:noHBand="0" w:noVBand="1"/>
      </w:tblPr>
      <w:tblGrid>
        <w:gridCol w:w="4928"/>
        <w:gridCol w:w="4832"/>
      </w:tblGrid>
      <w:tr w:rsidR="00BA5901" w:rsidRPr="00BA5901" w14:paraId="666A2953" w14:textId="77777777" w:rsidTr="00CD780E">
        <w:trPr>
          <w:trHeight w:val="4535"/>
        </w:trPr>
        <w:tc>
          <w:tcPr>
            <w:tcW w:w="4928" w:type="dxa"/>
            <w:shd w:val="clear" w:color="auto" w:fill="auto"/>
          </w:tcPr>
          <w:p w14:paraId="3AB9EBC8" w14:textId="1AC026FA" w:rsidR="00885CA9" w:rsidRPr="00BA5901" w:rsidRDefault="00F02505" w:rsidP="00F41263">
            <w:pPr>
              <w:widowControl w:val="0"/>
              <w:autoSpaceDE w:val="0"/>
              <w:autoSpaceDN w:val="0"/>
              <w:adjustRightInd w:val="0"/>
              <w:rPr>
                <w:rFonts w:ascii="Times New Roman" w:hAnsi="Times New Roman"/>
                <w:b/>
                <w:sz w:val="26"/>
                <w:szCs w:val="26"/>
              </w:rPr>
            </w:pPr>
            <w:r w:rsidRPr="00BA5901">
              <w:rPr>
                <w:rFonts w:ascii="Times New Roman" w:hAnsi="Times New Roman"/>
                <w:b/>
                <w:sz w:val="26"/>
                <w:szCs w:val="26"/>
              </w:rPr>
              <w:lastRenderedPageBreak/>
              <w:t>Подрядчик</w:t>
            </w:r>
            <w:r w:rsidR="00885CA9" w:rsidRPr="00BA5901">
              <w:rPr>
                <w:rFonts w:ascii="Times New Roman" w:hAnsi="Times New Roman"/>
                <w:b/>
                <w:sz w:val="26"/>
                <w:szCs w:val="26"/>
              </w:rPr>
              <w:t>:</w:t>
            </w:r>
          </w:p>
          <w:p w14:paraId="2A7D9A61" w14:textId="78885D96" w:rsidR="00C445C9" w:rsidRPr="00BA5901" w:rsidRDefault="00C445C9" w:rsidP="00CD780E">
            <w:pPr>
              <w:widowControl w:val="0"/>
              <w:autoSpaceDE w:val="0"/>
              <w:autoSpaceDN w:val="0"/>
              <w:adjustRightInd w:val="0"/>
              <w:jc w:val="left"/>
              <w:rPr>
                <w:sz w:val="26"/>
                <w:szCs w:val="26"/>
              </w:rPr>
            </w:pPr>
          </w:p>
        </w:tc>
        <w:tc>
          <w:tcPr>
            <w:tcW w:w="4832" w:type="dxa"/>
            <w:shd w:val="clear" w:color="auto" w:fill="auto"/>
          </w:tcPr>
          <w:p w14:paraId="2F9837EE" w14:textId="39B83CCF" w:rsidR="00FA3972" w:rsidRPr="00BA5901" w:rsidRDefault="006A6722" w:rsidP="00CD780E">
            <w:pPr>
              <w:ind w:left="175" w:right="4"/>
              <w:jc w:val="left"/>
              <w:rPr>
                <w:rFonts w:ascii="Times New Roman" w:hAnsi="Times New Roman"/>
                <w:b/>
                <w:sz w:val="26"/>
                <w:szCs w:val="26"/>
              </w:rPr>
            </w:pPr>
            <w:r w:rsidRPr="00BA5901">
              <w:rPr>
                <w:rFonts w:ascii="Times New Roman" w:hAnsi="Times New Roman"/>
                <w:b/>
                <w:sz w:val="26"/>
                <w:szCs w:val="26"/>
              </w:rPr>
              <w:t>Генеральный подрядчик</w:t>
            </w:r>
            <w:r w:rsidR="00B14F19" w:rsidRPr="00BA5901">
              <w:rPr>
                <w:rFonts w:ascii="Times New Roman" w:hAnsi="Times New Roman"/>
                <w:b/>
                <w:sz w:val="26"/>
                <w:szCs w:val="26"/>
              </w:rPr>
              <w:t>:</w:t>
            </w:r>
          </w:p>
          <w:p w14:paraId="7DA6843E" w14:textId="0E1AE790" w:rsidR="00B14F19" w:rsidRPr="00BA5901" w:rsidRDefault="00B14F19" w:rsidP="00CD780E">
            <w:pPr>
              <w:pStyle w:val="a4"/>
              <w:tabs>
                <w:tab w:val="left" w:pos="709"/>
                <w:tab w:val="left" w:pos="1320"/>
              </w:tabs>
              <w:ind w:left="175"/>
              <w:contextualSpacing w:val="0"/>
              <w:jc w:val="left"/>
              <w:rPr>
                <w:sz w:val="26"/>
                <w:szCs w:val="26"/>
              </w:rPr>
            </w:pPr>
            <w:r w:rsidRPr="00BA5901">
              <w:rPr>
                <w:sz w:val="26"/>
                <w:szCs w:val="26"/>
              </w:rPr>
              <w:t xml:space="preserve">Федеральное государственное унитарное предприятие «Предприятие по поставкам продукции Управления делами Президента Российской Федерации» </w:t>
            </w:r>
          </w:p>
          <w:p w14:paraId="5324A61D" w14:textId="6552C62E" w:rsidR="00B14F19" w:rsidRPr="00BA5901" w:rsidRDefault="00913B73" w:rsidP="00CD780E">
            <w:pPr>
              <w:ind w:left="175"/>
              <w:jc w:val="left"/>
              <w:rPr>
                <w:rFonts w:ascii="Times New Roman" w:hAnsi="Times New Roman"/>
                <w:sz w:val="26"/>
                <w:szCs w:val="26"/>
              </w:rPr>
            </w:pPr>
            <w:r w:rsidRPr="00BA5901">
              <w:rPr>
                <w:rFonts w:ascii="Times New Roman" w:hAnsi="Times New Roman"/>
                <w:sz w:val="26"/>
                <w:szCs w:val="26"/>
              </w:rPr>
              <w:t>Юридический адрес</w:t>
            </w:r>
            <w:r w:rsidR="00B14F19" w:rsidRPr="00BA5901">
              <w:rPr>
                <w:rFonts w:ascii="Times New Roman" w:hAnsi="Times New Roman"/>
                <w:sz w:val="26"/>
                <w:szCs w:val="26"/>
              </w:rPr>
              <w:t>: 125047, г. Москва,</w:t>
            </w:r>
          </w:p>
          <w:p w14:paraId="40058D90" w14:textId="77777777" w:rsidR="00B14F19" w:rsidRPr="00BA5901" w:rsidRDefault="00B14F19" w:rsidP="00CD780E">
            <w:pPr>
              <w:ind w:left="175"/>
              <w:jc w:val="left"/>
              <w:rPr>
                <w:rFonts w:ascii="Times New Roman" w:hAnsi="Times New Roman"/>
                <w:sz w:val="26"/>
                <w:szCs w:val="26"/>
              </w:rPr>
            </w:pPr>
            <w:r w:rsidRPr="00BA5901">
              <w:rPr>
                <w:rFonts w:ascii="Times New Roman" w:hAnsi="Times New Roman"/>
                <w:sz w:val="26"/>
                <w:szCs w:val="26"/>
              </w:rPr>
              <w:t xml:space="preserve">ул. 2-я </w:t>
            </w:r>
            <w:proofErr w:type="gramStart"/>
            <w:r w:rsidRPr="00BA5901">
              <w:rPr>
                <w:rFonts w:ascii="Times New Roman" w:hAnsi="Times New Roman"/>
                <w:sz w:val="26"/>
                <w:szCs w:val="26"/>
              </w:rPr>
              <w:t>Тверская-Ямская</w:t>
            </w:r>
            <w:proofErr w:type="gramEnd"/>
            <w:r w:rsidRPr="00BA5901">
              <w:rPr>
                <w:rFonts w:ascii="Times New Roman" w:hAnsi="Times New Roman"/>
                <w:sz w:val="26"/>
                <w:szCs w:val="26"/>
              </w:rPr>
              <w:t xml:space="preserve">, д.16 </w:t>
            </w:r>
          </w:p>
          <w:p w14:paraId="4302731B" w14:textId="77777777" w:rsidR="001B10B1" w:rsidRPr="00BA5901" w:rsidRDefault="00B14F19" w:rsidP="00CD780E">
            <w:pPr>
              <w:ind w:left="175"/>
              <w:jc w:val="left"/>
              <w:rPr>
                <w:rFonts w:ascii="Times New Roman" w:hAnsi="Times New Roman"/>
                <w:sz w:val="26"/>
                <w:szCs w:val="26"/>
              </w:rPr>
            </w:pPr>
            <w:r w:rsidRPr="00BA5901">
              <w:rPr>
                <w:rFonts w:ascii="Times New Roman" w:hAnsi="Times New Roman"/>
                <w:sz w:val="26"/>
                <w:szCs w:val="26"/>
              </w:rPr>
              <w:t xml:space="preserve">ИНН 7710142570 </w:t>
            </w:r>
          </w:p>
          <w:p w14:paraId="30149DC9" w14:textId="5006AA8D" w:rsidR="00B14F19" w:rsidRPr="00BA5901" w:rsidRDefault="00B14F19" w:rsidP="00CD780E">
            <w:pPr>
              <w:ind w:left="175"/>
              <w:jc w:val="left"/>
              <w:rPr>
                <w:rFonts w:ascii="Times New Roman" w:hAnsi="Times New Roman"/>
                <w:sz w:val="26"/>
                <w:szCs w:val="26"/>
              </w:rPr>
            </w:pPr>
            <w:r w:rsidRPr="00BA5901">
              <w:rPr>
                <w:rFonts w:ascii="Times New Roman" w:hAnsi="Times New Roman"/>
                <w:sz w:val="26"/>
                <w:szCs w:val="26"/>
              </w:rPr>
              <w:t>КПП 771001001</w:t>
            </w:r>
          </w:p>
          <w:p w14:paraId="21F60502" w14:textId="77777777" w:rsidR="00B14F19" w:rsidRPr="00BA5901" w:rsidRDefault="00B14F19" w:rsidP="00CD780E">
            <w:pPr>
              <w:ind w:left="175"/>
              <w:jc w:val="left"/>
              <w:rPr>
                <w:rFonts w:ascii="Times New Roman" w:hAnsi="Times New Roman"/>
                <w:sz w:val="26"/>
                <w:szCs w:val="26"/>
              </w:rPr>
            </w:pPr>
            <w:r w:rsidRPr="00BA5901">
              <w:rPr>
                <w:rFonts w:ascii="Times New Roman" w:hAnsi="Times New Roman"/>
                <w:sz w:val="26"/>
                <w:szCs w:val="26"/>
              </w:rPr>
              <w:t>ОГРН 1027700045999</w:t>
            </w:r>
          </w:p>
          <w:p w14:paraId="762AE129" w14:textId="77777777" w:rsidR="00B14F19" w:rsidRPr="00BA5901" w:rsidRDefault="00B14F19" w:rsidP="00CD780E">
            <w:pPr>
              <w:ind w:left="175"/>
              <w:jc w:val="left"/>
              <w:rPr>
                <w:rFonts w:ascii="Times New Roman" w:hAnsi="Times New Roman"/>
                <w:sz w:val="26"/>
                <w:szCs w:val="26"/>
              </w:rPr>
            </w:pPr>
            <w:r w:rsidRPr="00BA5901">
              <w:rPr>
                <w:rFonts w:ascii="Times New Roman" w:hAnsi="Times New Roman"/>
                <w:sz w:val="26"/>
                <w:szCs w:val="26"/>
              </w:rPr>
              <w:t xml:space="preserve">ОКПО 17664448 </w:t>
            </w:r>
          </w:p>
          <w:p w14:paraId="660CCE04" w14:textId="77777777" w:rsidR="00B14F19" w:rsidRPr="00BA5901" w:rsidRDefault="00B14F19" w:rsidP="00CD780E">
            <w:pPr>
              <w:ind w:left="175"/>
              <w:jc w:val="left"/>
              <w:rPr>
                <w:rFonts w:ascii="Times New Roman" w:hAnsi="Times New Roman"/>
                <w:sz w:val="26"/>
                <w:szCs w:val="26"/>
              </w:rPr>
            </w:pPr>
            <w:r w:rsidRPr="00BA5901">
              <w:rPr>
                <w:rFonts w:ascii="Times New Roman" w:hAnsi="Times New Roman"/>
                <w:sz w:val="26"/>
                <w:szCs w:val="26"/>
              </w:rPr>
              <w:t>ОКТМО 45382000</w:t>
            </w:r>
          </w:p>
          <w:p w14:paraId="55A9852A" w14:textId="77777777" w:rsidR="001B10B1" w:rsidRPr="00BA5901" w:rsidRDefault="001B10B1" w:rsidP="00CD780E">
            <w:pPr>
              <w:widowControl w:val="0"/>
              <w:autoSpaceDE w:val="0"/>
              <w:autoSpaceDN w:val="0"/>
              <w:adjustRightInd w:val="0"/>
              <w:ind w:left="175"/>
              <w:jc w:val="left"/>
              <w:rPr>
                <w:rFonts w:ascii="Times New Roman" w:hAnsi="Times New Roman"/>
                <w:sz w:val="26"/>
                <w:szCs w:val="26"/>
              </w:rPr>
            </w:pPr>
            <w:r w:rsidRPr="00BA5901">
              <w:rPr>
                <w:rFonts w:ascii="Times New Roman" w:hAnsi="Times New Roman"/>
                <w:sz w:val="26"/>
                <w:szCs w:val="26"/>
              </w:rPr>
              <w:t>Банковские реквизиты:</w:t>
            </w:r>
          </w:p>
          <w:p w14:paraId="14484D7E" w14:textId="77777777" w:rsidR="00B14F19" w:rsidRPr="00BA5901" w:rsidRDefault="00B14F19" w:rsidP="00CD780E">
            <w:pPr>
              <w:ind w:left="175"/>
              <w:jc w:val="left"/>
              <w:rPr>
                <w:rFonts w:ascii="Times New Roman" w:hAnsi="Times New Roman"/>
                <w:sz w:val="26"/>
                <w:szCs w:val="26"/>
              </w:rPr>
            </w:pPr>
            <w:proofErr w:type="gramStart"/>
            <w:r w:rsidRPr="00BA5901">
              <w:rPr>
                <w:rFonts w:ascii="Times New Roman" w:hAnsi="Times New Roman"/>
                <w:sz w:val="26"/>
                <w:szCs w:val="26"/>
              </w:rPr>
              <w:t>р</w:t>
            </w:r>
            <w:proofErr w:type="gramEnd"/>
            <w:r w:rsidRPr="00BA5901">
              <w:rPr>
                <w:rFonts w:ascii="Times New Roman" w:hAnsi="Times New Roman"/>
                <w:sz w:val="26"/>
                <w:szCs w:val="26"/>
              </w:rPr>
              <w:t xml:space="preserve">/с 40502810838040100038 </w:t>
            </w:r>
          </w:p>
          <w:p w14:paraId="34D18CAD" w14:textId="77777777" w:rsidR="00B14F19" w:rsidRPr="00BA5901" w:rsidRDefault="00B14F19" w:rsidP="00CD780E">
            <w:pPr>
              <w:ind w:left="175"/>
              <w:jc w:val="left"/>
              <w:rPr>
                <w:rFonts w:ascii="Times New Roman" w:hAnsi="Times New Roman"/>
                <w:sz w:val="26"/>
                <w:szCs w:val="26"/>
              </w:rPr>
            </w:pPr>
            <w:r w:rsidRPr="00BA5901">
              <w:rPr>
                <w:rFonts w:ascii="Times New Roman" w:hAnsi="Times New Roman"/>
                <w:sz w:val="26"/>
                <w:szCs w:val="26"/>
              </w:rPr>
              <w:t xml:space="preserve">в ПАО СБЕРБАНК, г. Москва </w:t>
            </w:r>
          </w:p>
          <w:p w14:paraId="660EA1A3" w14:textId="77777777" w:rsidR="00B14F19" w:rsidRPr="00BA5901" w:rsidRDefault="00B14F19" w:rsidP="00CD780E">
            <w:pPr>
              <w:ind w:left="175"/>
              <w:jc w:val="left"/>
              <w:rPr>
                <w:rFonts w:ascii="Times New Roman" w:hAnsi="Times New Roman"/>
                <w:sz w:val="26"/>
                <w:szCs w:val="26"/>
              </w:rPr>
            </w:pPr>
            <w:r w:rsidRPr="00BA5901">
              <w:rPr>
                <w:rFonts w:ascii="Times New Roman" w:hAnsi="Times New Roman"/>
                <w:sz w:val="26"/>
                <w:szCs w:val="26"/>
              </w:rPr>
              <w:t>к/с 30101810400000000225</w:t>
            </w:r>
          </w:p>
          <w:p w14:paraId="5A5BCD6B" w14:textId="77777777" w:rsidR="00B14F19" w:rsidRPr="00BA5901" w:rsidRDefault="00B14F19" w:rsidP="00CD780E">
            <w:pPr>
              <w:ind w:left="175"/>
              <w:jc w:val="left"/>
              <w:rPr>
                <w:rFonts w:ascii="Times New Roman" w:hAnsi="Times New Roman"/>
                <w:sz w:val="26"/>
                <w:szCs w:val="26"/>
              </w:rPr>
            </w:pPr>
            <w:r w:rsidRPr="00BA5901">
              <w:rPr>
                <w:rFonts w:ascii="Times New Roman" w:hAnsi="Times New Roman"/>
                <w:sz w:val="26"/>
                <w:szCs w:val="26"/>
              </w:rPr>
              <w:t>БИК 044525225</w:t>
            </w:r>
          </w:p>
          <w:p w14:paraId="0EE46E98" w14:textId="2A292653" w:rsidR="00B14F19" w:rsidRPr="00BA5901" w:rsidRDefault="00B14F19" w:rsidP="00CD780E">
            <w:pPr>
              <w:ind w:left="175"/>
              <w:jc w:val="left"/>
              <w:rPr>
                <w:rFonts w:ascii="Times New Roman" w:hAnsi="Times New Roman"/>
                <w:sz w:val="26"/>
                <w:szCs w:val="26"/>
              </w:rPr>
            </w:pPr>
            <w:r w:rsidRPr="00BA5901">
              <w:rPr>
                <w:rFonts w:ascii="Times New Roman" w:hAnsi="Times New Roman"/>
                <w:sz w:val="26"/>
                <w:szCs w:val="26"/>
              </w:rPr>
              <w:t>Конт</w:t>
            </w:r>
            <w:proofErr w:type="gramStart"/>
            <w:r w:rsidRPr="00BA5901">
              <w:rPr>
                <w:rFonts w:ascii="Times New Roman" w:hAnsi="Times New Roman"/>
                <w:sz w:val="26"/>
                <w:szCs w:val="26"/>
              </w:rPr>
              <w:t>.</w:t>
            </w:r>
            <w:proofErr w:type="gramEnd"/>
            <w:r w:rsidR="001C742F" w:rsidRPr="00BA5901">
              <w:rPr>
                <w:rFonts w:ascii="Times New Roman" w:hAnsi="Times New Roman"/>
                <w:sz w:val="26"/>
                <w:szCs w:val="26"/>
              </w:rPr>
              <w:t xml:space="preserve"> </w:t>
            </w:r>
            <w:proofErr w:type="gramStart"/>
            <w:r w:rsidRPr="00BA5901">
              <w:rPr>
                <w:rFonts w:ascii="Times New Roman" w:hAnsi="Times New Roman"/>
                <w:sz w:val="26"/>
                <w:szCs w:val="26"/>
              </w:rPr>
              <w:t>т</w:t>
            </w:r>
            <w:proofErr w:type="gramEnd"/>
            <w:r w:rsidRPr="00BA5901">
              <w:rPr>
                <w:rFonts w:ascii="Times New Roman" w:hAnsi="Times New Roman"/>
                <w:sz w:val="26"/>
                <w:szCs w:val="26"/>
              </w:rPr>
              <w:t>ел.: + 7 (499) 250-39-36</w:t>
            </w:r>
          </w:p>
          <w:p w14:paraId="6C738632" w14:textId="77777777" w:rsidR="00B14F19" w:rsidRPr="00BA5901" w:rsidRDefault="00B14F19" w:rsidP="00CD780E">
            <w:pPr>
              <w:ind w:left="175" w:right="4"/>
              <w:jc w:val="left"/>
              <w:rPr>
                <w:rFonts w:ascii="Times New Roman" w:hAnsi="Times New Roman"/>
                <w:sz w:val="26"/>
                <w:szCs w:val="26"/>
              </w:rPr>
            </w:pPr>
            <w:r w:rsidRPr="00BA5901">
              <w:rPr>
                <w:rFonts w:ascii="Times New Roman" w:hAnsi="Times New Roman"/>
                <w:sz w:val="26"/>
                <w:szCs w:val="26"/>
              </w:rPr>
              <w:t xml:space="preserve">Адрес электронной почты: </w:t>
            </w:r>
          </w:p>
          <w:p w14:paraId="26F02939" w14:textId="77777777" w:rsidR="00B14F19" w:rsidRPr="00BA5901" w:rsidRDefault="00C1752D" w:rsidP="00CD780E">
            <w:pPr>
              <w:pStyle w:val="a4"/>
              <w:tabs>
                <w:tab w:val="left" w:pos="709"/>
                <w:tab w:val="left" w:pos="1320"/>
              </w:tabs>
              <w:ind w:left="175"/>
              <w:contextualSpacing w:val="0"/>
              <w:jc w:val="left"/>
              <w:rPr>
                <w:sz w:val="26"/>
                <w:szCs w:val="26"/>
              </w:rPr>
            </w:pPr>
            <w:hyperlink r:id="rId9" w:tgtFrame="_blank" w:history="1">
              <w:r w:rsidR="00B14F19" w:rsidRPr="00BA5901">
                <w:rPr>
                  <w:sz w:val="26"/>
                  <w:szCs w:val="26"/>
                  <w:shd w:val="clear" w:color="auto" w:fill="FFFFFF"/>
                </w:rPr>
                <w:t>postmaster@pppudp.ru</w:t>
              </w:r>
            </w:hyperlink>
          </w:p>
        </w:tc>
      </w:tr>
    </w:tbl>
    <w:p w14:paraId="11C04925" w14:textId="77777777" w:rsidR="00FA3972" w:rsidRPr="00BA5901" w:rsidRDefault="00FA3972" w:rsidP="00F41263">
      <w:pPr>
        <w:pStyle w:val="a4"/>
        <w:tabs>
          <w:tab w:val="left" w:pos="709"/>
          <w:tab w:val="left" w:pos="1320"/>
        </w:tabs>
        <w:ind w:left="426"/>
        <w:contextualSpacing w:val="0"/>
        <w:rPr>
          <w:sz w:val="26"/>
          <w:szCs w:val="26"/>
        </w:rPr>
      </w:pPr>
    </w:p>
    <w:tbl>
      <w:tblPr>
        <w:tblW w:w="9571" w:type="dxa"/>
        <w:tblLook w:val="01E0" w:firstRow="1" w:lastRow="1" w:firstColumn="1" w:lastColumn="1" w:noHBand="0" w:noVBand="0"/>
      </w:tblPr>
      <w:tblGrid>
        <w:gridCol w:w="5091"/>
        <w:gridCol w:w="4480"/>
      </w:tblGrid>
      <w:tr w:rsidR="00BA5901" w:rsidRPr="00BA5901" w14:paraId="07E8F793" w14:textId="77777777" w:rsidTr="00AE0471">
        <w:trPr>
          <w:trHeight w:val="1232"/>
        </w:trPr>
        <w:tc>
          <w:tcPr>
            <w:tcW w:w="5091" w:type="dxa"/>
          </w:tcPr>
          <w:p w14:paraId="4C175FD6" w14:textId="77777777" w:rsidR="00B96AA8" w:rsidRPr="00BA5901" w:rsidRDefault="00B96AA8" w:rsidP="00F02FEA">
            <w:pPr>
              <w:rPr>
                <w:rFonts w:ascii="Times New Roman" w:hAnsi="Times New Roman"/>
                <w:sz w:val="26"/>
                <w:szCs w:val="26"/>
              </w:rPr>
            </w:pPr>
          </w:p>
          <w:p w14:paraId="0B37B2CC" w14:textId="77777777" w:rsidR="003445B7" w:rsidRPr="00BA5901" w:rsidRDefault="003445B7" w:rsidP="00F02FEA">
            <w:pPr>
              <w:rPr>
                <w:rFonts w:ascii="Times New Roman" w:hAnsi="Times New Roman"/>
                <w:sz w:val="26"/>
                <w:szCs w:val="26"/>
              </w:rPr>
            </w:pPr>
          </w:p>
          <w:p w14:paraId="2B05F4F5" w14:textId="227B4CB0" w:rsidR="00B96AA8" w:rsidRPr="00BA5901" w:rsidRDefault="00867FFC" w:rsidP="00C1752D">
            <w:pPr>
              <w:rPr>
                <w:rFonts w:ascii="Times New Roman" w:hAnsi="Times New Roman"/>
                <w:sz w:val="26"/>
                <w:szCs w:val="26"/>
              </w:rPr>
            </w:pPr>
            <w:r w:rsidRPr="00BA5901">
              <w:rPr>
                <w:rFonts w:ascii="Times New Roman" w:hAnsi="Times New Roman"/>
                <w:sz w:val="26"/>
                <w:szCs w:val="26"/>
              </w:rPr>
              <w:t>____________________</w:t>
            </w:r>
            <w:r w:rsidR="00DC3343" w:rsidRPr="00BA5901">
              <w:rPr>
                <w:rFonts w:ascii="Times New Roman" w:hAnsi="Times New Roman"/>
                <w:sz w:val="26"/>
                <w:szCs w:val="26"/>
              </w:rPr>
              <w:t xml:space="preserve"> </w:t>
            </w:r>
          </w:p>
        </w:tc>
        <w:tc>
          <w:tcPr>
            <w:tcW w:w="4480" w:type="dxa"/>
          </w:tcPr>
          <w:p w14:paraId="00146EAE" w14:textId="77777777" w:rsidR="00CD780E" w:rsidRPr="00BA5901" w:rsidRDefault="00CD780E" w:rsidP="00CD780E">
            <w:pPr>
              <w:ind w:left="12" w:right="-87"/>
              <w:jc w:val="left"/>
              <w:rPr>
                <w:rFonts w:ascii="Times New Roman" w:hAnsi="Times New Roman"/>
                <w:sz w:val="26"/>
                <w:szCs w:val="26"/>
              </w:rPr>
            </w:pPr>
          </w:p>
          <w:p w14:paraId="640D49B3" w14:textId="77777777" w:rsidR="00CD780E" w:rsidRPr="00BA5901" w:rsidRDefault="00CD780E" w:rsidP="00CD780E">
            <w:pPr>
              <w:ind w:left="12" w:right="-87"/>
              <w:jc w:val="left"/>
              <w:rPr>
                <w:rFonts w:ascii="Times New Roman" w:hAnsi="Times New Roman"/>
                <w:sz w:val="26"/>
                <w:szCs w:val="26"/>
              </w:rPr>
            </w:pPr>
          </w:p>
          <w:p w14:paraId="16F31E95" w14:textId="6F39C5E4" w:rsidR="00867FFC" w:rsidRPr="00BA5901" w:rsidRDefault="00CD780E" w:rsidP="00C1752D">
            <w:pPr>
              <w:ind w:left="12" w:right="-87"/>
              <w:jc w:val="left"/>
              <w:rPr>
                <w:rFonts w:ascii="Times New Roman" w:hAnsi="Times New Roman"/>
                <w:bCs/>
                <w:sz w:val="26"/>
                <w:szCs w:val="26"/>
              </w:rPr>
            </w:pPr>
            <w:r w:rsidRPr="00BA5901">
              <w:rPr>
                <w:rFonts w:ascii="Times New Roman" w:hAnsi="Times New Roman"/>
                <w:sz w:val="26"/>
                <w:szCs w:val="26"/>
              </w:rPr>
              <w:t>____________________</w:t>
            </w:r>
          </w:p>
        </w:tc>
      </w:tr>
    </w:tbl>
    <w:p w14:paraId="4DA2912A" w14:textId="0C977E43" w:rsidR="008D59AD" w:rsidRPr="00BA5901" w:rsidRDefault="008D59AD" w:rsidP="000013C5">
      <w:pPr>
        <w:rPr>
          <w:rFonts w:ascii="Times New Roman" w:hAnsi="Times New Roman"/>
          <w:sz w:val="26"/>
          <w:szCs w:val="26"/>
        </w:rPr>
      </w:pPr>
      <w:r w:rsidRPr="00BA5901">
        <w:rPr>
          <w:rFonts w:ascii="Times New Roman" w:hAnsi="Times New Roman"/>
          <w:sz w:val="26"/>
          <w:szCs w:val="26"/>
        </w:rPr>
        <w:br w:type="page"/>
      </w:r>
    </w:p>
    <w:p w14:paraId="4F6E07DF" w14:textId="38C6ED36" w:rsidR="00AB71F5" w:rsidRPr="00BA5901" w:rsidRDefault="00AB71F5" w:rsidP="00AB71F5">
      <w:pPr>
        <w:widowControl w:val="0"/>
        <w:autoSpaceDE w:val="0"/>
        <w:autoSpaceDN w:val="0"/>
        <w:jc w:val="right"/>
        <w:rPr>
          <w:rFonts w:ascii="Times New Roman" w:hAnsi="Times New Roman"/>
          <w:sz w:val="24"/>
          <w:szCs w:val="24"/>
        </w:rPr>
      </w:pPr>
      <w:r w:rsidRPr="00BA5901">
        <w:rPr>
          <w:rFonts w:ascii="Times New Roman" w:hAnsi="Times New Roman"/>
          <w:sz w:val="24"/>
          <w:szCs w:val="24"/>
        </w:rPr>
        <w:lastRenderedPageBreak/>
        <w:t>Приложение № 1</w:t>
      </w:r>
    </w:p>
    <w:p w14:paraId="4B30C822" w14:textId="6D3AA072" w:rsidR="00AB71F5" w:rsidRPr="00BA5901" w:rsidRDefault="00AB71F5" w:rsidP="00AB71F5">
      <w:pPr>
        <w:widowControl w:val="0"/>
        <w:autoSpaceDE w:val="0"/>
        <w:autoSpaceDN w:val="0"/>
        <w:jc w:val="right"/>
        <w:rPr>
          <w:rFonts w:ascii="Times New Roman" w:hAnsi="Times New Roman"/>
          <w:sz w:val="24"/>
          <w:szCs w:val="24"/>
        </w:rPr>
      </w:pPr>
      <w:r w:rsidRPr="00BA5901">
        <w:rPr>
          <w:rFonts w:ascii="Times New Roman" w:hAnsi="Times New Roman"/>
          <w:sz w:val="24"/>
          <w:szCs w:val="24"/>
        </w:rPr>
        <w:t xml:space="preserve">к Договору подряда № </w:t>
      </w:r>
      <w:r w:rsidR="00C1752D" w:rsidRPr="00BA5901">
        <w:rPr>
          <w:rFonts w:ascii="Times New Roman" w:hAnsi="Times New Roman"/>
          <w:sz w:val="26"/>
          <w:szCs w:val="26"/>
        </w:rPr>
        <w:t>__________</w:t>
      </w:r>
    </w:p>
    <w:p w14:paraId="297A9D30" w14:textId="77777777" w:rsidR="00AB71F5" w:rsidRPr="00BA5901" w:rsidRDefault="00AB71F5" w:rsidP="00AB71F5">
      <w:pPr>
        <w:widowControl w:val="0"/>
        <w:autoSpaceDE w:val="0"/>
        <w:autoSpaceDN w:val="0"/>
        <w:jc w:val="right"/>
        <w:rPr>
          <w:rFonts w:ascii="Times New Roman" w:hAnsi="Times New Roman"/>
          <w:sz w:val="24"/>
          <w:szCs w:val="24"/>
        </w:rPr>
      </w:pPr>
      <w:r w:rsidRPr="00BA5901">
        <w:rPr>
          <w:rFonts w:ascii="Times New Roman" w:hAnsi="Times New Roman"/>
          <w:sz w:val="24"/>
          <w:szCs w:val="24"/>
        </w:rPr>
        <w:t>от «____» _____________ 2022 г.</w:t>
      </w:r>
    </w:p>
    <w:p w14:paraId="71E0C400" w14:textId="77777777" w:rsidR="00560A60" w:rsidRPr="00BA5901" w:rsidRDefault="00560A60" w:rsidP="00AB71F5">
      <w:pPr>
        <w:widowControl w:val="0"/>
        <w:autoSpaceDE w:val="0"/>
        <w:autoSpaceDN w:val="0"/>
        <w:jc w:val="right"/>
        <w:rPr>
          <w:rFonts w:ascii="Times New Roman" w:hAnsi="Times New Roman"/>
          <w:sz w:val="26"/>
          <w:szCs w:val="26"/>
        </w:rPr>
      </w:pPr>
    </w:p>
    <w:p w14:paraId="56CC1B2D" w14:textId="77777777" w:rsidR="00560A60" w:rsidRPr="00BA5901" w:rsidRDefault="00560A60" w:rsidP="00AB71F5">
      <w:pPr>
        <w:widowControl w:val="0"/>
        <w:autoSpaceDE w:val="0"/>
        <w:autoSpaceDN w:val="0"/>
        <w:jc w:val="right"/>
        <w:rPr>
          <w:rFonts w:ascii="Times New Roman" w:hAnsi="Times New Roman"/>
          <w:sz w:val="26"/>
          <w:szCs w:val="26"/>
        </w:rPr>
      </w:pPr>
    </w:p>
    <w:p w14:paraId="5CD0A7BA" w14:textId="77777777" w:rsidR="00D4582C" w:rsidRPr="00BA5901" w:rsidRDefault="00D4582C" w:rsidP="00AB71F5">
      <w:pPr>
        <w:widowControl w:val="0"/>
        <w:autoSpaceDE w:val="0"/>
        <w:autoSpaceDN w:val="0"/>
        <w:jc w:val="right"/>
        <w:rPr>
          <w:rFonts w:ascii="Times New Roman" w:hAnsi="Times New Roman"/>
          <w:sz w:val="26"/>
          <w:szCs w:val="26"/>
        </w:rPr>
      </w:pPr>
    </w:p>
    <w:p w14:paraId="0824EF8C" w14:textId="77777777" w:rsidR="003A5FDC" w:rsidRPr="00BA5901" w:rsidRDefault="003A5FDC" w:rsidP="003A5FDC">
      <w:pPr>
        <w:tabs>
          <w:tab w:val="left" w:pos="4820"/>
        </w:tabs>
        <w:snapToGrid w:val="0"/>
        <w:jc w:val="center"/>
        <w:rPr>
          <w:rFonts w:ascii="Times New Roman" w:hAnsi="Times New Roman"/>
          <w:b/>
          <w:sz w:val="26"/>
          <w:szCs w:val="26"/>
        </w:rPr>
      </w:pPr>
      <w:r w:rsidRPr="00BA5901">
        <w:rPr>
          <w:rFonts w:ascii="Times New Roman" w:hAnsi="Times New Roman"/>
          <w:b/>
          <w:sz w:val="26"/>
          <w:szCs w:val="26"/>
        </w:rPr>
        <w:t>ТЕХНИЧЕСКОЕ ЗАДАНИЕ</w:t>
      </w:r>
    </w:p>
    <w:p w14:paraId="6C0AF6FC" w14:textId="77777777" w:rsidR="00560A60" w:rsidRPr="00BA5901" w:rsidRDefault="00560A60" w:rsidP="00AB71F5">
      <w:pPr>
        <w:widowControl w:val="0"/>
        <w:autoSpaceDE w:val="0"/>
        <w:autoSpaceDN w:val="0"/>
        <w:jc w:val="right"/>
        <w:rPr>
          <w:rFonts w:ascii="Times New Roman" w:hAnsi="Times New Roman"/>
          <w:sz w:val="26"/>
          <w:szCs w:val="26"/>
        </w:rPr>
      </w:pPr>
    </w:p>
    <w:p w14:paraId="168B2AC8" w14:textId="574960DE" w:rsidR="006C1BD2" w:rsidRPr="00BA5901" w:rsidRDefault="006C1BD2" w:rsidP="0026359D">
      <w:pPr>
        <w:ind w:left="567"/>
        <w:rPr>
          <w:rFonts w:ascii="Times New Roman" w:eastAsia="Arial Unicode MS" w:hAnsi="Times New Roman"/>
          <w:sz w:val="26"/>
          <w:szCs w:val="26"/>
          <w:u w:color="000000"/>
          <w:shd w:val="clear" w:color="auto" w:fill="FEFFFE"/>
          <w:lang w:eastAsia="zh-CN" w:bidi="he-IL"/>
        </w:rPr>
      </w:pPr>
      <w:r w:rsidRPr="00BA5901">
        <w:rPr>
          <w:rFonts w:ascii="Times New Roman" w:eastAsia="Arial Unicode MS" w:hAnsi="Times New Roman"/>
          <w:b/>
          <w:iCs/>
          <w:sz w:val="26"/>
          <w:szCs w:val="26"/>
          <w:u w:color="000000"/>
        </w:rPr>
        <w:t>Предмет договора</w:t>
      </w:r>
      <w:r w:rsidRPr="00BA5901">
        <w:rPr>
          <w:rFonts w:asciiTheme="minorHAnsi" w:eastAsia="Arial Unicode MS" w:hAnsiTheme="minorHAnsi" w:cstheme="minorBidi"/>
          <w:b/>
          <w:iCs/>
          <w:sz w:val="26"/>
          <w:szCs w:val="26"/>
          <w:u w:color="000000"/>
          <w:lang w:eastAsia="en-US"/>
        </w:rPr>
        <w:t>:</w:t>
      </w:r>
      <w:r w:rsidRPr="00BA5901">
        <w:rPr>
          <w:rFonts w:asciiTheme="minorHAnsi" w:eastAsia="Arial Unicode MS" w:hAnsiTheme="minorHAnsi" w:cstheme="minorBidi"/>
          <w:iCs/>
          <w:sz w:val="26"/>
          <w:szCs w:val="26"/>
          <w:u w:color="000000"/>
          <w:lang w:eastAsia="en-US"/>
        </w:rPr>
        <w:t xml:space="preserve"> </w:t>
      </w:r>
      <w:r w:rsidR="00C1752D" w:rsidRPr="00BA5901">
        <w:rPr>
          <w:rFonts w:ascii="Times New Roman" w:hAnsi="Times New Roman"/>
          <w:sz w:val="26"/>
          <w:szCs w:val="26"/>
        </w:rPr>
        <w:t>__________</w:t>
      </w:r>
      <w:r w:rsidRPr="00BA5901">
        <w:rPr>
          <w:rFonts w:ascii="Times New Roman" w:eastAsia="Arial Unicode MS" w:hAnsi="Times New Roman"/>
          <w:sz w:val="26"/>
          <w:szCs w:val="26"/>
          <w:u w:color="000000"/>
          <w:shd w:val="clear" w:color="auto" w:fill="FEFFFE"/>
          <w:lang w:eastAsia="zh-CN" w:bidi="he-IL"/>
        </w:rPr>
        <w:t>.</w:t>
      </w:r>
    </w:p>
    <w:p w14:paraId="73F4F8C5" w14:textId="272FDA53" w:rsidR="006C1BD2" w:rsidRPr="00BA5901" w:rsidRDefault="008A098C" w:rsidP="006C1BD2">
      <w:pPr>
        <w:ind w:firstLine="567"/>
        <w:rPr>
          <w:rFonts w:ascii="Times New Roman" w:eastAsia="Arial Unicode MS" w:hAnsi="Times New Roman"/>
          <w:iCs/>
          <w:sz w:val="26"/>
          <w:szCs w:val="26"/>
          <w:u w:color="000000"/>
        </w:rPr>
      </w:pPr>
      <w:r>
        <w:rPr>
          <w:rFonts w:ascii="Times New Roman" w:eastAsia="Arial Unicode MS" w:hAnsi="Times New Roman"/>
          <w:b/>
          <w:iCs/>
          <w:sz w:val="26"/>
          <w:szCs w:val="26"/>
          <w:u w:color="000000"/>
        </w:rPr>
        <w:t>Место выполнения Р</w:t>
      </w:r>
      <w:r w:rsidR="006C1BD2" w:rsidRPr="00BA5901">
        <w:rPr>
          <w:rFonts w:ascii="Times New Roman" w:eastAsia="Arial Unicode MS" w:hAnsi="Times New Roman"/>
          <w:b/>
          <w:iCs/>
          <w:sz w:val="26"/>
          <w:szCs w:val="26"/>
          <w:u w:color="000000"/>
        </w:rPr>
        <w:t xml:space="preserve">абот: </w:t>
      </w:r>
      <w:r w:rsidR="00C1752D" w:rsidRPr="00BA5901">
        <w:rPr>
          <w:rFonts w:ascii="Times New Roman" w:hAnsi="Times New Roman"/>
          <w:sz w:val="26"/>
          <w:szCs w:val="26"/>
        </w:rPr>
        <w:t>__________</w:t>
      </w:r>
      <w:r w:rsidR="006C1BD2" w:rsidRPr="00BA5901">
        <w:rPr>
          <w:rFonts w:ascii="Times New Roman" w:eastAsia="Arial Unicode MS" w:hAnsi="Times New Roman"/>
          <w:sz w:val="26"/>
          <w:szCs w:val="26"/>
          <w:u w:color="000000"/>
        </w:rPr>
        <w:t>.</w:t>
      </w:r>
    </w:p>
    <w:p w14:paraId="3561826B" w14:textId="72C250AF" w:rsidR="00EF48FD" w:rsidRPr="00EF48FD" w:rsidRDefault="008A098C" w:rsidP="00EF48FD">
      <w:pPr>
        <w:ind w:firstLine="567"/>
        <w:rPr>
          <w:rFonts w:ascii="Times New Roman" w:eastAsia="Arial Unicode MS" w:hAnsi="Times New Roman"/>
          <w:iCs/>
          <w:sz w:val="26"/>
          <w:szCs w:val="26"/>
          <w:u w:color="000000"/>
        </w:rPr>
      </w:pPr>
      <w:r>
        <w:rPr>
          <w:rFonts w:ascii="Times New Roman" w:eastAsia="Arial Unicode MS" w:hAnsi="Times New Roman"/>
          <w:b/>
          <w:sz w:val="26"/>
          <w:szCs w:val="26"/>
          <w:u w:color="000000"/>
          <w:shd w:val="clear" w:color="auto" w:fill="FFFFFF"/>
          <w:lang w:eastAsia="en-US" w:bidi="en-US"/>
        </w:rPr>
        <w:t>Период выполнения Р</w:t>
      </w:r>
      <w:r w:rsidR="006C1BD2" w:rsidRPr="00BA5901">
        <w:rPr>
          <w:rFonts w:ascii="Times New Roman" w:eastAsia="Arial Unicode MS" w:hAnsi="Times New Roman"/>
          <w:b/>
          <w:sz w:val="26"/>
          <w:szCs w:val="26"/>
          <w:u w:color="000000"/>
          <w:shd w:val="clear" w:color="auto" w:fill="FFFFFF"/>
          <w:lang w:eastAsia="en-US" w:bidi="en-US"/>
        </w:rPr>
        <w:t>абот по Договору:</w:t>
      </w:r>
      <w:r w:rsidR="0026359D" w:rsidRPr="00BA5901">
        <w:rPr>
          <w:rFonts w:ascii="Times New Roman" w:eastAsia="Arial Unicode MS" w:hAnsi="Times New Roman"/>
          <w:iCs/>
          <w:sz w:val="26"/>
          <w:szCs w:val="26"/>
          <w:u w:color="000000"/>
        </w:rPr>
        <w:t xml:space="preserve"> </w:t>
      </w:r>
      <w:r w:rsidR="00C1752D" w:rsidRPr="00BA5901">
        <w:rPr>
          <w:rFonts w:ascii="Times New Roman" w:hAnsi="Times New Roman"/>
          <w:sz w:val="26"/>
          <w:szCs w:val="26"/>
        </w:rPr>
        <w:t>__________</w:t>
      </w:r>
    </w:p>
    <w:p w14:paraId="355F5C0B" w14:textId="0B6DC956" w:rsidR="006C1BD2" w:rsidRPr="00BA5901" w:rsidRDefault="008A098C" w:rsidP="006C1BD2">
      <w:pPr>
        <w:ind w:firstLine="567"/>
        <w:rPr>
          <w:rFonts w:ascii="Times New Roman" w:eastAsiaTheme="minorHAnsi" w:hAnsi="Times New Roman"/>
          <w:sz w:val="26"/>
          <w:szCs w:val="26"/>
          <w:lang w:eastAsia="en-US"/>
        </w:rPr>
      </w:pPr>
      <w:r>
        <w:rPr>
          <w:rFonts w:ascii="Times New Roman" w:eastAsiaTheme="minorHAnsi" w:hAnsi="Times New Roman"/>
          <w:b/>
          <w:bCs/>
          <w:sz w:val="26"/>
          <w:szCs w:val="26"/>
          <w:lang w:eastAsia="en-US"/>
        </w:rPr>
        <w:t>Виды Р</w:t>
      </w:r>
      <w:r w:rsidR="006C1BD2" w:rsidRPr="00BA5901">
        <w:rPr>
          <w:rFonts w:ascii="Times New Roman" w:eastAsiaTheme="minorHAnsi" w:hAnsi="Times New Roman"/>
          <w:b/>
          <w:bCs/>
          <w:sz w:val="26"/>
          <w:szCs w:val="26"/>
          <w:lang w:eastAsia="en-US"/>
        </w:rPr>
        <w:t>абот, их стоимость и объем</w:t>
      </w:r>
      <w:r w:rsidR="006C1BD2" w:rsidRPr="00BA5901">
        <w:rPr>
          <w:rFonts w:ascii="Times New Roman" w:eastAsiaTheme="minorHAnsi" w:hAnsi="Times New Roman"/>
          <w:sz w:val="26"/>
          <w:szCs w:val="26"/>
          <w:lang w:eastAsia="en-US"/>
        </w:rPr>
        <w:t>, а также требования, предъявляемые к работам, определяются настоящим Техническим заданием, Локальной сметой (Приложение №2 к Договору) и условиями Договора.</w:t>
      </w:r>
    </w:p>
    <w:p w14:paraId="265AEF0F" w14:textId="3FFEB49B" w:rsidR="006C1BD2" w:rsidRPr="00BA5901" w:rsidRDefault="006C1BD2" w:rsidP="006C1BD2">
      <w:pPr>
        <w:widowControl w:val="0"/>
        <w:suppressLineNumbers/>
        <w:rPr>
          <w:rFonts w:ascii="Times New Roman" w:eastAsia="Arial Unicode MS" w:hAnsi="Times New Roman"/>
          <w:b/>
          <w:bCs/>
          <w:sz w:val="26"/>
          <w:szCs w:val="26"/>
          <w:u w:color="000000"/>
        </w:rPr>
      </w:pPr>
      <w:r w:rsidRPr="00BA5901">
        <w:rPr>
          <w:rFonts w:ascii="Times New Roman" w:hAnsi="Times New Roman"/>
          <w:sz w:val="26"/>
          <w:szCs w:val="26"/>
        </w:rPr>
        <w:t xml:space="preserve"> </w:t>
      </w:r>
      <w:r w:rsidRPr="00BA5901">
        <w:rPr>
          <w:rFonts w:ascii="Times New Roman" w:hAnsi="Times New Roman"/>
          <w:sz w:val="26"/>
          <w:szCs w:val="26"/>
        </w:rPr>
        <w:tab/>
      </w:r>
      <w:r w:rsidRPr="00BA5901">
        <w:rPr>
          <w:rFonts w:ascii="Times New Roman" w:hAnsi="Times New Roman"/>
          <w:b/>
          <w:bCs/>
          <w:sz w:val="26"/>
          <w:szCs w:val="26"/>
        </w:rPr>
        <w:t>В</w:t>
      </w:r>
      <w:r w:rsidRPr="00BA5901">
        <w:rPr>
          <w:rFonts w:ascii="Times New Roman" w:eastAsia="Arial Unicode MS" w:hAnsi="Times New Roman"/>
          <w:b/>
          <w:sz w:val="26"/>
          <w:szCs w:val="26"/>
          <w:u w:color="000000"/>
        </w:rPr>
        <w:t xml:space="preserve">ыполнения </w:t>
      </w:r>
      <w:r w:rsidR="008A098C">
        <w:rPr>
          <w:rFonts w:ascii="Times New Roman" w:eastAsia="Arial Unicode MS" w:hAnsi="Times New Roman"/>
          <w:b/>
          <w:sz w:val="26"/>
          <w:szCs w:val="26"/>
          <w:u w:color="000000"/>
        </w:rPr>
        <w:t>Р</w:t>
      </w:r>
      <w:r w:rsidRPr="00BA5901">
        <w:rPr>
          <w:rFonts w:ascii="Times New Roman" w:eastAsia="Arial Unicode MS" w:hAnsi="Times New Roman"/>
          <w:b/>
          <w:sz w:val="26"/>
          <w:szCs w:val="26"/>
          <w:u w:color="000000"/>
        </w:rPr>
        <w:t>абот</w:t>
      </w:r>
      <w:r w:rsidRPr="00BA5901">
        <w:rPr>
          <w:rFonts w:ascii="Times New Roman" w:eastAsia="Arial Unicode MS" w:hAnsi="Times New Roman"/>
          <w:b/>
          <w:bCs/>
          <w:sz w:val="26"/>
          <w:szCs w:val="26"/>
          <w:u w:color="000000"/>
        </w:rPr>
        <w:t>:</w:t>
      </w:r>
    </w:p>
    <w:p w14:paraId="0991DCDB" w14:textId="12D23797" w:rsidR="006C1BD2" w:rsidRPr="00BA5901" w:rsidRDefault="006C1BD2" w:rsidP="006C1BD2">
      <w:pPr>
        <w:widowControl w:val="0"/>
        <w:suppressLineNumbers/>
        <w:ind w:firstLine="567"/>
        <w:rPr>
          <w:rFonts w:ascii="Times New Roman" w:eastAsiaTheme="minorHAnsi" w:hAnsi="Times New Roman"/>
          <w:sz w:val="26"/>
          <w:szCs w:val="26"/>
          <w:lang w:eastAsia="en-US"/>
        </w:rPr>
      </w:pPr>
      <w:r w:rsidRPr="00BA5901">
        <w:rPr>
          <w:rFonts w:ascii="Times New Roman" w:eastAsiaTheme="minorHAnsi" w:hAnsi="Times New Roman"/>
          <w:sz w:val="26"/>
          <w:szCs w:val="26"/>
          <w:lang w:eastAsia="en-US"/>
        </w:rPr>
        <w:t xml:space="preserve"> Под</w:t>
      </w:r>
      <w:r w:rsidR="008A098C">
        <w:rPr>
          <w:rFonts w:ascii="Times New Roman" w:eastAsiaTheme="minorHAnsi" w:hAnsi="Times New Roman"/>
          <w:sz w:val="26"/>
          <w:szCs w:val="26"/>
          <w:lang w:eastAsia="en-US"/>
        </w:rPr>
        <w:t>рядчик приступает к выполнению Р</w:t>
      </w:r>
      <w:r w:rsidRPr="00BA5901">
        <w:rPr>
          <w:rFonts w:ascii="Times New Roman" w:eastAsiaTheme="minorHAnsi" w:hAnsi="Times New Roman"/>
          <w:sz w:val="26"/>
          <w:szCs w:val="26"/>
          <w:lang w:eastAsia="en-US"/>
        </w:rPr>
        <w:t>абот по настоящему</w:t>
      </w:r>
      <w:r w:rsidRPr="00BA5901">
        <w:rPr>
          <w:rFonts w:ascii="Times New Roman" w:hAnsi="Times New Roman"/>
          <w:sz w:val="26"/>
          <w:szCs w:val="26"/>
        </w:rPr>
        <w:t xml:space="preserve"> </w:t>
      </w:r>
      <w:r w:rsidRPr="00BA5901">
        <w:rPr>
          <w:rFonts w:ascii="Times New Roman" w:eastAsiaTheme="minorHAnsi" w:hAnsi="Times New Roman"/>
          <w:sz w:val="26"/>
          <w:szCs w:val="26"/>
          <w:lang w:eastAsia="en-US"/>
        </w:rPr>
        <w:t xml:space="preserve">Договору </w:t>
      </w:r>
      <w:proofErr w:type="gramStart"/>
      <w:r w:rsidRPr="00BA5901">
        <w:rPr>
          <w:rFonts w:ascii="Times New Roman" w:eastAsiaTheme="minorHAnsi" w:hAnsi="Times New Roman"/>
          <w:sz w:val="26"/>
          <w:szCs w:val="26"/>
          <w:lang w:eastAsia="en-US"/>
        </w:rPr>
        <w:t>с даты подписания</w:t>
      </w:r>
      <w:proofErr w:type="gramEnd"/>
      <w:r w:rsidRPr="00BA5901">
        <w:rPr>
          <w:rFonts w:ascii="Times New Roman" w:eastAsiaTheme="minorHAnsi" w:hAnsi="Times New Roman"/>
          <w:sz w:val="26"/>
          <w:szCs w:val="26"/>
          <w:lang w:eastAsia="en-US"/>
        </w:rPr>
        <w:t xml:space="preserve"> Акта передачи Объекта к производ</w:t>
      </w:r>
      <w:r w:rsidR="008A098C">
        <w:rPr>
          <w:rFonts w:ascii="Times New Roman" w:eastAsiaTheme="minorHAnsi" w:hAnsi="Times New Roman"/>
          <w:sz w:val="26"/>
          <w:szCs w:val="26"/>
          <w:lang w:eastAsia="en-US"/>
        </w:rPr>
        <w:t>ству Р</w:t>
      </w:r>
      <w:r w:rsidRPr="00BA5901">
        <w:rPr>
          <w:rFonts w:ascii="Times New Roman" w:eastAsiaTheme="minorHAnsi" w:hAnsi="Times New Roman"/>
          <w:sz w:val="26"/>
          <w:szCs w:val="26"/>
          <w:lang w:eastAsia="en-US"/>
        </w:rPr>
        <w:t>абот и уплаты Генеральным подрядчиком аванса согласно п. 5.4 Договора.</w:t>
      </w:r>
    </w:p>
    <w:p w14:paraId="3BD27F32" w14:textId="0933B80C" w:rsidR="006C1BD2" w:rsidRPr="00BA5901" w:rsidRDefault="006C1BD2" w:rsidP="006C1BD2">
      <w:pPr>
        <w:ind w:firstLine="567"/>
        <w:rPr>
          <w:rFonts w:ascii="Times New Roman" w:hAnsi="Times New Roman"/>
          <w:sz w:val="26"/>
          <w:szCs w:val="26"/>
        </w:rPr>
      </w:pPr>
      <w:r w:rsidRPr="00BA5901">
        <w:rPr>
          <w:rFonts w:ascii="Times New Roman" w:hAnsi="Times New Roman"/>
          <w:sz w:val="26"/>
          <w:szCs w:val="26"/>
          <w:lang w:eastAsia="zh-CN"/>
        </w:rPr>
        <w:t xml:space="preserve">Текущий ремонт </w:t>
      </w:r>
      <w:r w:rsidR="00C1752D" w:rsidRPr="00BA5901">
        <w:rPr>
          <w:rFonts w:ascii="Times New Roman" w:hAnsi="Times New Roman"/>
          <w:sz w:val="26"/>
          <w:szCs w:val="26"/>
        </w:rPr>
        <w:t>__________</w:t>
      </w:r>
      <w:r w:rsidRPr="00BA5901">
        <w:rPr>
          <w:rFonts w:ascii="Times New Roman" w:hAnsi="Times New Roman"/>
          <w:sz w:val="26"/>
          <w:szCs w:val="26"/>
          <w:lang w:eastAsia="zh-CN"/>
        </w:rPr>
        <w:t>.</w:t>
      </w:r>
    </w:p>
    <w:p w14:paraId="15667F80" w14:textId="4D3FE8A8" w:rsidR="006C1BD2" w:rsidRPr="00BA5901" w:rsidRDefault="008A098C" w:rsidP="006C1BD2">
      <w:pPr>
        <w:ind w:firstLine="649"/>
        <w:rPr>
          <w:rFonts w:ascii="Times New Roman" w:hAnsi="Times New Roman"/>
          <w:sz w:val="26"/>
          <w:szCs w:val="26"/>
        </w:rPr>
      </w:pPr>
      <w:r>
        <w:rPr>
          <w:rFonts w:ascii="Times New Roman" w:hAnsi="Times New Roman"/>
          <w:sz w:val="26"/>
          <w:szCs w:val="26"/>
        </w:rPr>
        <w:t>Время производства Р</w:t>
      </w:r>
      <w:r w:rsidR="006C1BD2" w:rsidRPr="00BA5901">
        <w:rPr>
          <w:rFonts w:ascii="Times New Roman" w:hAnsi="Times New Roman"/>
          <w:sz w:val="26"/>
          <w:szCs w:val="26"/>
        </w:rPr>
        <w:t xml:space="preserve">абот с 08:00 часов до 17:00, без создания помех (или шума) отдыху гостей Учреждения. Шумные </w:t>
      </w:r>
      <w:r>
        <w:rPr>
          <w:rFonts w:ascii="Times New Roman" w:hAnsi="Times New Roman"/>
          <w:sz w:val="26"/>
          <w:szCs w:val="26"/>
        </w:rPr>
        <w:t>Р</w:t>
      </w:r>
      <w:r w:rsidR="006C1BD2" w:rsidRPr="00BA5901">
        <w:rPr>
          <w:rFonts w:ascii="Times New Roman" w:hAnsi="Times New Roman"/>
          <w:sz w:val="26"/>
          <w:szCs w:val="26"/>
        </w:rPr>
        <w:t xml:space="preserve">аботы производить только с 10:00 до 14:00. С учетом режима </w:t>
      </w:r>
      <w:r>
        <w:rPr>
          <w:rFonts w:ascii="Times New Roman" w:hAnsi="Times New Roman"/>
          <w:sz w:val="26"/>
          <w:szCs w:val="26"/>
        </w:rPr>
        <w:t>Р</w:t>
      </w:r>
      <w:r w:rsidR="00D05277" w:rsidRPr="00BA5901">
        <w:rPr>
          <w:rFonts w:ascii="Times New Roman" w:hAnsi="Times New Roman"/>
          <w:sz w:val="26"/>
          <w:szCs w:val="26"/>
        </w:rPr>
        <w:t>аботы</w:t>
      </w:r>
      <w:r>
        <w:rPr>
          <w:rFonts w:ascii="Times New Roman" w:hAnsi="Times New Roman"/>
          <w:sz w:val="26"/>
          <w:szCs w:val="26"/>
        </w:rPr>
        <w:t xml:space="preserve"> Учреждения время производства Р</w:t>
      </w:r>
      <w:r w:rsidR="006C1BD2" w:rsidRPr="00BA5901">
        <w:rPr>
          <w:rFonts w:ascii="Times New Roman" w:hAnsi="Times New Roman"/>
          <w:sz w:val="26"/>
          <w:szCs w:val="26"/>
        </w:rPr>
        <w:t xml:space="preserve">абот может быть изменено. Скорость движения автотранспорта на территории </w:t>
      </w:r>
      <w:r w:rsidR="0011184C">
        <w:rPr>
          <w:rFonts w:ascii="Times New Roman" w:hAnsi="Times New Roman"/>
          <w:sz w:val="26"/>
          <w:szCs w:val="26"/>
        </w:rPr>
        <w:t xml:space="preserve">Объекта </w:t>
      </w:r>
      <w:r w:rsidR="006C1BD2" w:rsidRPr="00BA5901">
        <w:rPr>
          <w:rFonts w:ascii="Times New Roman" w:hAnsi="Times New Roman"/>
          <w:sz w:val="26"/>
          <w:szCs w:val="26"/>
        </w:rPr>
        <w:t>не более 10 км/час.</w:t>
      </w:r>
    </w:p>
    <w:p w14:paraId="18361F47" w14:textId="7580A8B7" w:rsidR="006C1BD2" w:rsidRPr="00BA5901" w:rsidRDefault="006C1BD2" w:rsidP="006C1BD2">
      <w:pPr>
        <w:rPr>
          <w:rFonts w:ascii="Times New Roman" w:hAnsi="Times New Roman"/>
          <w:b/>
          <w:bCs/>
          <w:sz w:val="26"/>
          <w:szCs w:val="26"/>
        </w:rPr>
      </w:pPr>
      <w:r w:rsidRPr="00BA5901">
        <w:rPr>
          <w:rFonts w:ascii="Times New Roman" w:eastAsia="Arial Unicode MS" w:hAnsi="Times New Roman"/>
          <w:sz w:val="26"/>
          <w:szCs w:val="26"/>
          <w:u w:color="000000"/>
        </w:rPr>
        <w:t xml:space="preserve">         </w:t>
      </w:r>
      <w:r w:rsidRPr="00BA5901">
        <w:rPr>
          <w:rFonts w:ascii="Times New Roman" w:hAnsi="Times New Roman"/>
          <w:sz w:val="26"/>
          <w:szCs w:val="26"/>
        </w:rPr>
        <w:t>Подрядчику</w:t>
      </w:r>
      <w:r w:rsidRPr="00BA5901">
        <w:rPr>
          <w:rFonts w:ascii="Times New Roman" w:hAnsi="Times New Roman"/>
          <w:b/>
          <w:bCs/>
          <w:sz w:val="26"/>
          <w:szCs w:val="26"/>
        </w:rPr>
        <w:t xml:space="preserve"> </w:t>
      </w:r>
      <w:r w:rsidRPr="00BA5901">
        <w:rPr>
          <w:rFonts w:ascii="Times New Roman" w:hAnsi="Times New Roman"/>
          <w:sz w:val="26"/>
          <w:szCs w:val="26"/>
        </w:rPr>
        <w:t>представить список работников</w:t>
      </w:r>
      <w:r w:rsidR="008A098C">
        <w:rPr>
          <w:rFonts w:ascii="Times New Roman" w:hAnsi="Times New Roman"/>
          <w:sz w:val="26"/>
          <w:szCs w:val="26"/>
        </w:rPr>
        <w:t>, задействованных в выполнении Р</w:t>
      </w:r>
      <w:r w:rsidRPr="00BA5901">
        <w:rPr>
          <w:rFonts w:ascii="Times New Roman" w:hAnsi="Times New Roman"/>
          <w:sz w:val="26"/>
          <w:szCs w:val="26"/>
        </w:rPr>
        <w:t xml:space="preserve">абот по договору, с приложением копий документов, удостоверяющих личность (копия первой страницы паспорта с указанием личных данных, страница с пропиской) для проверки и согласования с Генеральным подрядчиком. Представить список автомобилей и механизмов (с приложенными копиями технических паспортов транспортных средств), задействованных в производстве </w:t>
      </w:r>
      <w:r w:rsidR="008A098C">
        <w:rPr>
          <w:rFonts w:ascii="Times New Roman" w:hAnsi="Times New Roman"/>
          <w:sz w:val="26"/>
          <w:szCs w:val="26"/>
        </w:rPr>
        <w:t>Р</w:t>
      </w:r>
      <w:r w:rsidRPr="00BA5901">
        <w:rPr>
          <w:rFonts w:ascii="Times New Roman" w:hAnsi="Times New Roman"/>
          <w:sz w:val="26"/>
          <w:szCs w:val="26"/>
        </w:rPr>
        <w:t>абот по договору, с указанием гос. номера, для водителей дополнительно предоставить копии водительского удостоверения для проверки и согласования с Генеральным подрядчиком.</w:t>
      </w:r>
    </w:p>
    <w:p w14:paraId="6F5AAF19" w14:textId="06171578" w:rsidR="006C1BD2" w:rsidRPr="00BA5901" w:rsidRDefault="008A098C" w:rsidP="006C1BD2">
      <w:pPr>
        <w:ind w:firstLine="708"/>
        <w:rPr>
          <w:rFonts w:ascii="Times New Roman" w:hAnsi="Times New Roman"/>
          <w:b/>
          <w:sz w:val="26"/>
          <w:szCs w:val="26"/>
        </w:rPr>
      </w:pPr>
      <w:r>
        <w:rPr>
          <w:rFonts w:ascii="Times New Roman" w:hAnsi="Times New Roman"/>
          <w:b/>
          <w:sz w:val="26"/>
          <w:szCs w:val="26"/>
        </w:rPr>
        <w:t>До начала Р</w:t>
      </w:r>
      <w:r w:rsidR="006C1BD2" w:rsidRPr="00BA5901">
        <w:rPr>
          <w:rFonts w:ascii="Times New Roman" w:hAnsi="Times New Roman"/>
          <w:b/>
          <w:sz w:val="26"/>
          <w:szCs w:val="26"/>
        </w:rPr>
        <w:t>абот Подрядчик обязан согласовать с Генеральным подрядчиком:</w:t>
      </w:r>
    </w:p>
    <w:p w14:paraId="04FC36CA" w14:textId="77777777" w:rsidR="006C1BD2" w:rsidRPr="00BA5901" w:rsidRDefault="006C1BD2" w:rsidP="006C1BD2">
      <w:pPr>
        <w:ind w:firstLine="709"/>
        <w:rPr>
          <w:rFonts w:ascii="Times New Roman" w:hAnsi="Times New Roman"/>
          <w:sz w:val="26"/>
          <w:szCs w:val="26"/>
        </w:rPr>
      </w:pPr>
      <w:r w:rsidRPr="00BA5901">
        <w:rPr>
          <w:rFonts w:ascii="Times New Roman" w:hAnsi="Times New Roman"/>
          <w:sz w:val="26"/>
          <w:szCs w:val="26"/>
        </w:rPr>
        <w:t>- образцы материалов;</w:t>
      </w:r>
    </w:p>
    <w:p w14:paraId="5ACE9BA7" w14:textId="14DE914E" w:rsidR="006C1BD2" w:rsidRPr="00BA5901" w:rsidRDefault="008A098C" w:rsidP="006C1BD2">
      <w:pPr>
        <w:ind w:firstLine="709"/>
        <w:rPr>
          <w:rFonts w:ascii="Times New Roman" w:hAnsi="Times New Roman"/>
          <w:sz w:val="26"/>
          <w:szCs w:val="26"/>
        </w:rPr>
      </w:pPr>
      <w:r>
        <w:rPr>
          <w:rFonts w:ascii="Times New Roman" w:hAnsi="Times New Roman"/>
          <w:sz w:val="26"/>
          <w:szCs w:val="26"/>
        </w:rPr>
        <w:t>- технологию производства Р</w:t>
      </w:r>
      <w:r w:rsidR="006C1BD2" w:rsidRPr="00BA5901">
        <w:rPr>
          <w:rFonts w:ascii="Times New Roman" w:hAnsi="Times New Roman"/>
          <w:sz w:val="26"/>
          <w:szCs w:val="26"/>
        </w:rPr>
        <w:t>абот;</w:t>
      </w:r>
    </w:p>
    <w:p w14:paraId="43363F51" w14:textId="77777777" w:rsidR="006C1BD2" w:rsidRPr="00BA5901" w:rsidRDefault="006C1BD2" w:rsidP="006C1BD2">
      <w:pPr>
        <w:ind w:firstLine="709"/>
        <w:rPr>
          <w:rFonts w:ascii="Times New Roman" w:hAnsi="Times New Roman"/>
          <w:sz w:val="26"/>
          <w:szCs w:val="26"/>
        </w:rPr>
      </w:pPr>
      <w:r w:rsidRPr="00BA5901">
        <w:rPr>
          <w:rFonts w:ascii="Times New Roman" w:hAnsi="Times New Roman"/>
          <w:sz w:val="26"/>
          <w:szCs w:val="26"/>
        </w:rPr>
        <w:t xml:space="preserve">- места складирования материалов, </w:t>
      </w:r>
    </w:p>
    <w:p w14:paraId="1327E49D" w14:textId="77777777" w:rsidR="006C1BD2" w:rsidRPr="00BA5901" w:rsidRDefault="006C1BD2" w:rsidP="006C1BD2">
      <w:pPr>
        <w:ind w:firstLine="709"/>
        <w:rPr>
          <w:rFonts w:ascii="Times New Roman" w:hAnsi="Times New Roman"/>
          <w:sz w:val="26"/>
          <w:szCs w:val="26"/>
        </w:rPr>
      </w:pPr>
      <w:r w:rsidRPr="00BA5901">
        <w:rPr>
          <w:rFonts w:ascii="Times New Roman" w:hAnsi="Times New Roman"/>
          <w:sz w:val="26"/>
          <w:szCs w:val="26"/>
        </w:rPr>
        <w:t xml:space="preserve">- места стоянки машин и оборудования, </w:t>
      </w:r>
    </w:p>
    <w:p w14:paraId="7C7A1ADF" w14:textId="77777777" w:rsidR="006C1BD2" w:rsidRPr="00BA5901" w:rsidRDefault="006C1BD2" w:rsidP="006C1BD2">
      <w:pPr>
        <w:ind w:firstLine="709"/>
        <w:rPr>
          <w:rFonts w:ascii="Times New Roman" w:hAnsi="Times New Roman"/>
          <w:sz w:val="26"/>
          <w:szCs w:val="26"/>
        </w:rPr>
      </w:pPr>
      <w:r w:rsidRPr="00BA5901">
        <w:rPr>
          <w:rFonts w:ascii="Times New Roman" w:hAnsi="Times New Roman"/>
          <w:sz w:val="26"/>
          <w:szCs w:val="26"/>
        </w:rPr>
        <w:t xml:space="preserve">- места (контейнеры/площадки) для сбора строительного мусора. </w:t>
      </w:r>
    </w:p>
    <w:p w14:paraId="7365D3EC" w14:textId="51D0DC8B" w:rsidR="006C1BD2" w:rsidRPr="00BA5901" w:rsidRDefault="008A098C" w:rsidP="006C1BD2">
      <w:pPr>
        <w:ind w:firstLine="709"/>
        <w:rPr>
          <w:rFonts w:ascii="Times New Roman" w:eastAsia="Arial Unicode MS" w:hAnsi="Times New Roman"/>
          <w:sz w:val="26"/>
          <w:szCs w:val="26"/>
          <w:bdr w:val="none" w:sz="0" w:space="0" w:color="auto" w:frame="1"/>
        </w:rPr>
      </w:pPr>
      <w:r>
        <w:rPr>
          <w:rFonts w:ascii="Times New Roman" w:eastAsia="Arial Unicode MS" w:hAnsi="Times New Roman"/>
          <w:sz w:val="26"/>
          <w:szCs w:val="26"/>
          <w:bdr w:val="none" w:sz="0" w:space="0" w:color="auto" w:frame="1"/>
        </w:rPr>
        <w:t>Выполнение Р</w:t>
      </w:r>
      <w:r w:rsidR="006C1BD2" w:rsidRPr="00BA5901">
        <w:rPr>
          <w:rFonts w:ascii="Times New Roman" w:eastAsia="Arial Unicode MS" w:hAnsi="Times New Roman"/>
          <w:sz w:val="26"/>
          <w:szCs w:val="26"/>
          <w:bdr w:val="none" w:sz="0" w:space="0" w:color="auto" w:frame="1"/>
        </w:rPr>
        <w:t>абот должно осуществляться с соблюдением требований по технике безопасности, охране труда и пожарной безопасности.</w:t>
      </w:r>
    </w:p>
    <w:p w14:paraId="247FE8C4" w14:textId="5C7EE6E6" w:rsidR="006C1BD2" w:rsidRPr="00BA5901" w:rsidRDefault="00D05277" w:rsidP="006C1BD2">
      <w:pPr>
        <w:tabs>
          <w:tab w:val="left" w:pos="-567"/>
          <w:tab w:val="left" w:pos="709"/>
        </w:tabs>
        <w:spacing w:line="216" w:lineRule="auto"/>
        <w:rPr>
          <w:rFonts w:ascii="Times New Roman" w:hAnsi="Times New Roman"/>
          <w:sz w:val="26"/>
          <w:szCs w:val="26"/>
        </w:rPr>
      </w:pPr>
      <w:r w:rsidRPr="00BA5901">
        <w:rPr>
          <w:rFonts w:ascii="Times New Roman" w:hAnsi="Times New Roman"/>
          <w:sz w:val="26"/>
          <w:szCs w:val="26"/>
        </w:rPr>
        <w:tab/>
        <w:t>П</w:t>
      </w:r>
      <w:r w:rsidR="006C1BD2" w:rsidRPr="00BA5901">
        <w:rPr>
          <w:rFonts w:ascii="Times New Roman" w:hAnsi="Times New Roman"/>
          <w:sz w:val="26"/>
          <w:szCs w:val="26"/>
        </w:rPr>
        <w:t xml:space="preserve">одрядчиком должны быть обеспечены следующие мероприятия: </w:t>
      </w:r>
    </w:p>
    <w:p w14:paraId="5A116D8F" w14:textId="216CB184" w:rsidR="006C1BD2" w:rsidRPr="00BA5901" w:rsidRDefault="006C1BD2" w:rsidP="006C1BD2">
      <w:pPr>
        <w:tabs>
          <w:tab w:val="left" w:pos="-567"/>
          <w:tab w:val="left" w:pos="709"/>
        </w:tabs>
        <w:spacing w:line="216" w:lineRule="auto"/>
        <w:rPr>
          <w:rFonts w:ascii="Times New Roman" w:hAnsi="Times New Roman"/>
          <w:sz w:val="26"/>
          <w:szCs w:val="26"/>
        </w:rPr>
      </w:pPr>
      <w:r w:rsidRPr="00BA5901">
        <w:rPr>
          <w:rFonts w:ascii="Times New Roman" w:hAnsi="Times New Roman"/>
          <w:sz w:val="26"/>
          <w:szCs w:val="26"/>
        </w:rPr>
        <w:t>- приказом назначены лица, ответственные за координацию и деятельность своего п</w:t>
      </w:r>
      <w:r w:rsidR="008A098C">
        <w:rPr>
          <w:rFonts w:ascii="Times New Roman" w:hAnsi="Times New Roman"/>
          <w:sz w:val="26"/>
          <w:szCs w:val="26"/>
        </w:rPr>
        <w:t>ерсонала в процессе выполнения Р</w:t>
      </w:r>
      <w:r w:rsidRPr="00BA5901">
        <w:rPr>
          <w:rFonts w:ascii="Times New Roman" w:hAnsi="Times New Roman"/>
          <w:sz w:val="26"/>
          <w:szCs w:val="26"/>
        </w:rPr>
        <w:t>абот, за обеспечение охраны труда, пожарной безопасности, электробезопасности на объекте. Информация об ответственных лицах представляется Ген</w:t>
      </w:r>
      <w:r w:rsidR="008A098C">
        <w:rPr>
          <w:rFonts w:ascii="Times New Roman" w:hAnsi="Times New Roman"/>
          <w:sz w:val="26"/>
          <w:szCs w:val="26"/>
        </w:rPr>
        <w:t>еральному подрядчику до начала Р</w:t>
      </w:r>
      <w:r w:rsidRPr="00BA5901">
        <w:rPr>
          <w:rFonts w:ascii="Times New Roman" w:hAnsi="Times New Roman"/>
          <w:sz w:val="26"/>
          <w:szCs w:val="26"/>
        </w:rPr>
        <w:t>абот с указанием номеров телефонов для решения производственных вопросов.</w:t>
      </w:r>
    </w:p>
    <w:p w14:paraId="69A4F64A" w14:textId="5889474B" w:rsidR="006C1BD2" w:rsidRPr="00BA5901" w:rsidRDefault="006C1BD2" w:rsidP="006C1BD2">
      <w:pPr>
        <w:tabs>
          <w:tab w:val="left" w:pos="-567"/>
          <w:tab w:val="left" w:pos="709"/>
        </w:tabs>
        <w:spacing w:line="216" w:lineRule="auto"/>
        <w:rPr>
          <w:rFonts w:ascii="Times New Roman" w:hAnsi="Times New Roman"/>
          <w:sz w:val="26"/>
          <w:szCs w:val="26"/>
        </w:rPr>
      </w:pPr>
      <w:r w:rsidRPr="00BA5901">
        <w:rPr>
          <w:rFonts w:ascii="Times New Roman" w:hAnsi="Times New Roman"/>
          <w:sz w:val="26"/>
          <w:szCs w:val="26"/>
        </w:rPr>
        <w:lastRenderedPageBreak/>
        <w:t>- проведены инструктажи по охране труда и технике безопасности непосредстве</w:t>
      </w:r>
      <w:r w:rsidR="008A098C">
        <w:rPr>
          <w:rFonts w:ascii="Times New Roman" w:hAnsi="Times New Roman"/>
          <w:sz w:val="26"/>
          <w:szCs w:val="26"/>
        </w:rPr>
        <w:t>нно перед началом производства Р</w:t>
      </w:r>
      <w:r w:rsidRPr="00BA5901">
        <w:rPr>
          <w:rFonts w:ascii="Times New Roman" w:hAnsi="Times New Roman"/>
          <w:sz w:val="26"/>
          <w:szCs w:val="26"/>
        </w:rPr>
        <w:t>абот. Предоставить Генеральному подрядчику копии паспортов ответственных лиц, копии приказов об их назначении, копии ведомостей о проведенных инструктажах по пожарной безопасности, охране труда для проверки и согласования с Генеральным подрядчиком для оформл</w:t>
      </w:r>
      <w:r w:rsidR="008A098C">
        <w:rPr>
          <w:rFonts w:ascii="Times New Roman" w:hAnsi="Times New Roman"/>
          <w:sz w:val="26"/>
          <w:szCs w:val="26"/>
        </w:rPr>
        <w:t>ения акта-допуска к проведению Р</w:t>
      </w:r>
      <w:r w:rsidRPr="00BA5901">
        <w:rPr>
          <w:rFonts w:ascii="Times New Roman" w:hAnsi="Times New Roman"/>
          <w:sz w:val="26"/>
          <w:szCs w:val="26"/>
        </w:rPr>
        <w:t xml:space="preserve">абот. </w:t>
      </w:r>
    </w:p>
    <w:p w14:paraId="788971EF" w14:textId="2E92E79D" w:rsidR="006C1BD2" w:rsidRPr="00BA5901" w:rsidRDefault="006C1BD2" w:rsidP="006C1BD2">
      <w:pPr>
        <w:ind w:firstLine="649"/>
        <w:rPr>
          <w:rFonts w:ascii="Times New Roman" w:hAnsi="Times New Roman"/>
          <w:sz w:val="26"/>
          <w:szCs w:val="26"/>
        </w:rPr>
      </w:pPr>
      <w:r w:rsidRPr="00BA5901">
        <w:rPr>
          <w:rFonts w:ascii="Times New Roman" w:hAnsi="Times New Roman"/>
          <w:sz w:val="26"/>
          <w:szCs w:val="26"/>
        </w:rPr>
        <w:tab/>
        <w:t>Без оформления акта</w:t>
      </w:r>
      <w:r w:rsidR="00D05277" w:rsidRPr="00BA5901">
        <w:rPr>
          <w:rFonts w:ascii="Times New Roman" w:hAnsi="Times New Roman"/>
          <w:sz w:val="26"/>
          <w:szCs w:val="26"/>
        </w:rPr>
        <w:t>-допуска персонал П</w:t>
      </w:r>
      <w:r w:rsidRPr="00BA5901">
        <w:rPr>
          <w:rFonts w:ascii="Times New Roman" w:hAnsi="Times New Roman"/>
          <w:sz w:val="26"/>
          <w:szCs w:val="26"/>
        </w:rPr>
        <w:t>одрядчика к выполнению работ не допускается.</w:t>
      </w:r>
    </w:p>
    <w:p w14:paraId="4BE4E418" w14:textId="4679F6E1" w:rsidR="006C1BD2" w:rsidRPr="00BA5901" w:rsidRDefault="006C1BD2" w:rsidP="006C1BD2">
      <w:pPr>
        <w:ind w:firstLine="649"/>
        <w:rPr>
          <w:rFonts w:ascii="Times New Roman" w:eastAsia="Arial Unicode MS" w:hAnsi="Times New Roman"/>
          <w:b/>
          <w:bCs/>
          <w:sz w:val="26"/>
          <w:szCs w:val="26"/>
          <w:u w:color="000000"/>
        </w:rPr>
      </w:pPr>
      <w:r w:rsidRPr="00BA5901">
        <w:rPr>
          <w:rFonts w:ascii="Times New Roman" w:eastAsia="Arial Unicode MS" w:hAnsi="Times New Roman"/>
          <w:b/>
          <w:bCs/>
          <w:sz w:val="26"/>
          <w:szCs w:val="26"/>
          <w:u w:color="000000"/>
        </w:rPr>
        <w:t>Тре</w:t>
      </w:r>
      <w:r w:rsidR="008A098C">
        <w:rPr>
          <w:rFonts w:ascii="Times New Roman" w:eastAsia="Arial Unicode MS" w:hAnsi="Times New Roman"/>
          <w:b/>
          <w:bCs/>
          <w:sz w:val="26"/>
          <w:szCs w:val="26"/>
          <w:u w:color="000000"/>
        </w:rPr>
        <w:t>бования к качеству выполняемых Р</w:t>
      </w:r>
      <w:r w:rsidRPr="00BA5901">
        <w:rPr>
          <w:rFonts w:ascii="Times New Roman" w:eastAsia="Arial Unicode MS" w:hAnsi="Times New Roman"/>
          <w:b/>
          <w:bCs/>
          <w:sz w:val="26"/>
          <w:szCs w:val="26"/>
          <w:u w:color="000000"/>
        </w:rPr>
        <w:t>абот.</w:t>
      </w:r>
    </w:p>
    <w:p w14:paraId="270F59BE" w14:textId="6AACE2B5" w:rsidR="006C1BD2" w:rsidRPr="00BA5901" w:rsidRDefault="008A098C" w:rsidP="006C1BD2">
      <w:pPr>
        <w:autoSpaceDE w:val="0"/>
        <w:autoSpaceDN w:val="0"/>
        <w:adjustRightInd w:val="0"/>
        <w:ind w:firstLine="709"/>
        <w:rPr>
          <w:rFonts w:ascii="Times New Roman" w:eastAsia="Arial Unicode MS" w:hAnsi="Times New Roman"/>
          <w:sz w:val="26"/>
          <w:szCs w:val="26"/>
          <w:bdr w:val="none" w:sz="0" w:space="0" w:color="auto" w:frame="1"/>
        </w:rPr>
      </w:pPr>
      <w:r>
        <w:rPr>
          <w:rFonts w:ascii="Times New Roman" w:eastAsia="Arial Unicode MS" w:hAnsi="Times New Roman"/>
          <w:sz w:val="26"/>
          <w:szCs w:val="26"/>
          <w:bdr w:val="none" w:sz="0" w:space="0" w:color="auto" w:frame="1"/>
        </w:rPr>
        <w:t>Все Р</w:t>
      </w:r>
      <w:r w:rsidR="006C1BD2" w:rsidRPr="00BA5901">
        <w:rPr>
          <w:rFonts w:ascii="Times New Roman" w:eastAsia="Arial Unicode MS" w:hAnsi="Times New Roman"/>
          <w:sz w:val="26"/>
          <w:szCs w:val="26"/>
          <w:bdr w:val="none" w:sz="0" w:space="0" w:color="auto" w:frame="1"/>
        </w:rPr>
        <w:t xml:space="preserve">аботы должны быть выполнены в соответствии </w:t>
      </w:r>
      <w:proofErr w:type="gramStart"/>
      <w:r w:rsidR="006C1BD2" w:rsidRPr="00BA5901">
        <w:rPr>
          <w:rFonts w:ascii="Times New Roman" w:eastAsia="Arial Unicode MS" w:hAnsi="Times New Roman"/>
          <w:sz w:val="26"/>
          <w:szCs w:val="26"/>
          <w:bdr w:val="none" w:sz="0" w:space="0" w:color="auto" w:frame="1"/>
        </w:rPr>
        <w:t>со</w:t>
      </w:r>
      <w:proofErr w:type="gramEnd"/>
    </w:p>
    <w:p w14:paraId="12F28C84" w14:textId="77777777" w:rsidR="006C1BD2" w:rsidRPr="00BA5901" w:rsidRDefault="006C1BD2" w:rsidP="006C1BD2">
      <w:pPr>
        <w:autoSpaceDE w:val="0"/>
        <w:autoSpaceDN w:val="0"/>
        <w:adjustRightInd w:val="0"/>
        <w:ind w:firstLine="709"/>
        <w:rPr>
          <w:rFonts w:ascii="Times New Roman" w:eastAsia="Arial Unicode MS" w:hAnsi="Times New Roman"/>
          <w:sz w:val="26"/>
          <w:szCs w:val="26"/>
          <w:u w:val="single" w:color="000000"/>
          <w:bdr w:val="none" w:sz="0" w:space="0" w:color="auto" w:frame="1"/>
        </w:rPr>
      </w:pPr>
      <w:r w:rsidRPr="00BA5901">
        <w:rPr>
          <w:rFonts w:ascii="Times New Roman" w:eastAsia="Arial Unicode MS" w:hAnsi="Times New Roman"/>
          <w:sz w:val="26"/>
          <w:szCs w:val="26"/>
          <w:u w:val="single" w:color="000000"/>
          <w:bdr w:val="none" w:sz="0" w:space="0" w:color="auto" w:frame="1"/>
        </w:rPr>
        <w:t>Строительными нормами и правилами (СНиП)</w:t>
      </w:r>
    </w:p>
    <w:p w14:paraId="7E056A28" w14:textId="77777777" w:rsidR="006C1BD2" w:rsidRPr="00BA5901" w:rsidRDefault="006C1BD2" w:rsidP="006C1BD2">
      <w:pPr>
        <w:autoSpaceDE w:val="0"/>
        <w:autoSpaceDN w:val="0"/>
        <w:adjustRightInd w:val="0"/>
        <w:ind w:firstLine="709"/>
        <w:rPr>
          <w:rFonts w:ascii="Times New Roman" w:eastAsia="Arial Unicode MS" w:hAnsi="Times New Roman"/>
          <w:sz w:val="26"/>
          <w:szCs w:val="26"/>
          <w:bdr w:val="none" w:sz="0" w:space="0" w:color="auto" w:frame="1"/>
        </w:rPr>
      </w:pPr>
      <w:r w:rsidRPr="00BA5901">
        <w:rPr>
          <w:rFonts w:ascii="Times New Roman" w:eastAsia="Arial Unicode MS" w:hAnsi="Times New Roman"/>
          <w:sz w:val="26"/>
          <w:szCs w:val="26"/>
          <w:bdr w:val="none" w:sz="0" w:space="0" w:color="auto" w:frame="1"/>
          <w:lang w:eastAsia="en-US"/>
        </w:rPr>
        <w:t>12-03-2001</w:t>
      </w:r>
      <w:r w:rsidRPr="00BA5901">
        <w:rPr>
          <w:rFonts w:ascii="Times New Roman" w:eastAsia="Arial Unicode MS" w:hAnsi="Times New Roman"/>
          <w:sz w:val="26"/>
          <w:szCs w:val="26"/>
          <w:bdr w:val="none" w:sz="0" w:space="0" w:color="auto" w:frame="1"/>
        </w:rPr>
        <w:t xml:space="preserve"> Безопасность труда в строительстве (1 часть)</w:t>
      </w:r>
    </w:p>
    <w:p w14:paraId="30C6884D" w14:textId="77777777" w:rsidR="006C1BD2" w:rsidRPr="00BA5901" w:rsidRDefault="006C1BD2" w:rsidP="006C1BD2">
      <w:pPr>
        <w:autoSpaceDE w:val="0"/>
        <w:autoSpaceDN w:val="0"/>
        <w:adjustRightInd w:val="0"/>
        <w:ind w:firstLine="709"/>
        <w:rPr>
          <w:rFonts w:ascii="Times New Roman" w:eastAsia="Arial Unicode MS" w:hAnsi="Times New Roman"/>
          <w:sz w:val="26"/>
          <w:szCs w:val="26"/>
          <w:bdr w:val="none" w:sz="0" w:space="0" w:color="auto" w:frame="1"/>
        </w:rPr>
      </w:pPr>
      <w:r w:rsidRPr="00BA5901">
        <w:rPr>
          <w:rFonts w:ascii="Times New Roman" w:eastAsia="Arial Unicode MS" w:hAnsi="Times New Roman"/>
          <w:sz w:val="26"/>
          <w:szCs w:val="26"/>
          <w:bdr w:val="none" w:sz="0" w:space="0" w:color="auto" w:frame="1"/>
        </w:rPr>
        <w:t>12-04-2002 Безопасность труда в строительстве (2 часть)</w:t>
      </w:r>
    </w:p>
    <w:p w14:paraId="4B67D0E8" w14:textId="77777777" w:rsidR="006C1BD2" w:rsidRPr="00BA5901" w:rsidRDefault="006C1BD2" w:rsidP="006C1BD2">
      <w:pPr>
        <w:autoSpaceDE w:val="0"/>
        <w:autoSpaceDN w:val="0"/>
        <w:adjustRightInd w:val="0"/>
        <w:ind w:firstLine="709"/>
        <w:rPr>
          <w:rFonts w:ascii="Times New Roman" w:eastAsia="Arial Unicode MS" w:hAnsi="Times New Roman"/>
          <w:sz w:val="26"/>
          <w:szCs w:val="26"/>
          <w:u w:val="single" w:color="000000"/>
          <w:bdr w:val="none" w:sz="0" w:space="0" w:color="auto" w:frame="1"/>
        </w:rPr>
      </w:pPr>
      <w:r w:rsidRPr="00BA5901">
        <w:rPr>
          <w:rFonts w:ascii="Times New Roman" w:eastAsia="Arial Unicode MS" w:hAnsi="Times New Roman"/>
          <w:sz w:val="26"/>
          <w:szCs w:val="26"/>
          <w:u w:val="single" w:color="000000"/>
          <w:bdr w:val="none" w:sz="0" w:space="0" w:color="auto" w:frame="1"/>
        </w:rPr>
        <w:t>Своды правил по проектированию и строительству</w:t>
      </w:r>
    </w:p>
    <w:p w14:paraId="16B043C1" w14:textId="77777777" w:rsidR="006C1BD2" w:rsidRPr="00BA5901" w:rsidRDefault="006C1BD2" w:rsidP="006C1BD2">
      <w:pPr>
        <w:autoSpaceDE w:val="0"/>
        <w:autoSpaceDN w:val="0"/>
        <w:adjustRightInd w:val="0"/>
        <w:ind w:firstLine="709"/>
        <w:rPr>
          <w:rFonts w:ascii="Times New Roman" w:hAnsi="Times New Roman"/>
          <w:sz w:val="26"/>
          <w:szCs w:val="26"/>
        </w:rPr>
      </w:pPr>
      <w:r w:rsidRPr="00BA5901">
        <w:rPr>
          <w:rFonts w:ascii="Times New Roman" w:hAnsi="Times New Roman"/>
          <w:sz w:val="26"/>
          <w:szCs w:val="26"/>
        </w:rPr>
        <w:t>СП 71. 13330.2017 Изоляционные и отделочные покрытия. Актуализированная редакция СНиП 3.04.01-87</w:t>
      </w:r>
    </w:p>
    <w:p w14:paraId="03240474" w14:textId="2FF76562" w:rsidR="006C1BD2" w:rsidRPr="00BA5901" w:rsidRDefault="006C1BD2" w:rsidP="006C1BD2">
      <w:pPr>
        <w:ind w:firstLine="709"/>
        <w:rPr>
          <w:rFonts w:ascii="Times New Roman" w:eastAsia="Arial Unicode MS" w:hAnsi="Times New Roman"/>
          <w:sz w:val="26"/>
          <w:szCs w:val="26"/>
        </w:rPr>
      </w:pPr>
      <w:r w:rsidRPr="00BA5901">
        <w:rPr>
          <w:rFonts w:ascii="Times New Roman" w:eastAsia="Arial Unicode MS" w:hAnsi="Times New Roman"/>
          <w:sz w:val="26"/>
          <w:szCs w:val="26"/>
        </w:rPr>
        <w:t>Пр</w:t>
      </w:r>
      <w:r w:rsidR="008A098C">
        <w:rPr>
          <w:rFonts w:ascii="Times New Roman" w:eastAsia="Arial Unicode MS" w:hAnsi="Times New Roman"/>
          <w:sz w:val="26"/>
          <w:szCs w:val="26"/>
        </w:rPr>
        <w:t>и производстве Р</w:t>
      </w:r>
      <w:r w:rsidR="005F36EB">
        <w:rPr>
          <w:rFonts w:ascii="Times New Roman" w:eastAsia="Arial Unicode MS" w:hAnsi="Times New Roman"/>
          <w:sz w:val="26"/>
          <w:szCs w:val="26"/>
        </w:rPr>
        <w:t xml:space="preserve">абот Подрядчик </w:t>
      </w:r>
      <w:r w:rsidRPr="00BA5901">
        <w:rPr>
          <w:rFonts w:ascii="Times New Roman" w:eastAsia="Arial Unicode MS" w:hAnsi="Times New Roman"/>
          <w:sz w:val="26"/>
          <w:szCs w:val="26"/>
        </w:rPr>
        <w:t xml:space="preserve">ежедневно должен вести </w:t>
      </w:r>
      <w:r w:rsidR="008A098C">
        <w:rPr>
          <w:rFonts w:ascii="Times New Roman" w:eastAsia="Arial Unicode MS" w:hAnsi="Times New Roman"/>
          <w:sz w:val="26"/>
          <w:szCs w:val="26"/>
        </w:rPr>
        <w:t>общий журнал Р</w:t>
      </w:r>
      <w:r w:rsidRPr="00BA5901">
        <w:rPr>
          <w:rFonts w:ascii="Times New Roman" w:eastAsia="Arial Unicode MS" w:hAnsi="Times New Roman"/>
          <w:sz w:val="26"/>
          <w:szCs w:val="26"/>
        </w:rPr>
        <w:t>абот, в котором отражаются технологическая последовательность, сроки, качество выполнения и условия производства работ.</w:t>
      </w:r>
    </w:p>
    <w:p w14:paraId="17CB989B" w14:textId="4B275972" w:rsidR="006C1BD2" w:rsidRPr="00BA5901" w:rsidRDefault="008A098C" w:rsidP="006C1BD2">
      <w:pPr>
        <w:ind w:firstLine="709"/>
        <w:rPr>
          <w:rFonts w:ascii="Times New Roman" w:eastAsia="Arial Unicode MS" w:hAnsi="Times New Roman"/>
          <w:sz w:val="26"/>
          <w:szCs w:val="26"/>
          <w:u w:color="000000"/>
        </w:rPr>
      </w:pPr>
      <w:r>
        <w:rPr>
          <w:rFonts w:ascii="Times New Roman" w:eastAsia="Arial Unicode MS" w:hAnsi="Times New Roman"/>
          <w:sz w:val="26"/>
          <w:szCs w:val="26"/>
          <w:u w:color="000000"/>
        </w:rPr>
        <w:t>Все скрытые Работы (Р</w:t>
      </w:r>
      <w:r w:rsidR="006C1BD2" w:rsidRPr="00BA5901">
        <w:rPr>
          <w:rFonts w:ascii="Times New Roman" w:eastAsia="Arial Unicode MS" w:hAnsi="Times New Roman"/>
          <w:sz w:val="26"/>
          <w:szCs w:val="26"/>
          <w:u w:color="000000"/>
        </w:rPr>
        <w:t xml:space="preserve">аботы, результат которых невозможно проконтролировать после приёмки </w:t>
      </w:r>
      <w:r>
        <w:rPr>
          <w:rFonts w:ascii="Times New Roman" w:eastAsia="Arial Unicode MS" w:hAnsi="Times New Roman"/>
          <w:sz w:val="26"/>
          <w:szCs w:val="26"/>
          <w:u w:color="000000"/>
        </w:rPr>
        <w:t>Р</w:t>
      </w:r>
      <w:r w:rsidR="006C1BD2" w:rsidRPr="00BA5901">
        <w:rPr>
          <w:rFonts w:ascii="Times New Roman" w:eastAsia="Arial Unicode MS" w:hAnsi="Times New Roman"/>
          <w:sz w:val="26"/>
          <w:szCs w:val="26"/>
          <w:u w:color="000000"/>
        </w:rPr>
        <w:t>абот) подлежат отдельной приё</w:t>
      </w:r>
      <w:r w:rsidR="00D05277" w:rsidRPr="00BA5901">
        <w:rPr>
          <w:rFonts w:ascii="Times New Roman" w:eastAsia="Arial Unicode MS" w:hAnsi="Times New Roman"/>
          <w:sz w:val="26"/>
          <w:szCs w:val="26"/>
          <w:u w:color="000000"/>
        </w:rPr>
        <w:t>мке. Подрядчик обязан известить</w:t>
      </w:r>
      <w:r w:rsidR="006C1BD2" w:rsidRPr="00BA5901">
        <w:rPr>
          <w:rFonts w:ascii="Times New Roman" w:hAnsi="Times New Roman"/>
          <w:sz w:val="26"/>
          <w:szCs w:val="26"/>
        </w:rPr>
        <w:t xml:space="preserve"> </w:t>
      </w:r>
      <w:r w:rsidR="006C1BD2" w:rsidRPr="00BA5901">
        <w:rPr>
          <w:rFonts w:ascii="Times New Roman" w:eastAsia="Arial Unicode MS" w:hAnsi="Times New Roman"/>
          <w:sz w:val="26"/>
          <w:szCs w:val="26"/>
          <w:u w:color="000000"/>
        </w:rPr>
        <w:t>Генерального</w:t>
      </w:r>
      <w:r>
        <w:rPr>
          <w:rFonts w:ascii="Times New Roman" w:eastAsia="Arial Unicode MS" w:hAnsi="Times New Roman"/>
          <w:sz w:val="26"/>
          <w:szCs w:val="26"/>
          <w:u w:color="000000"/>
        </w:rPr>
        <w:t xml:space="preserve"> подрядчика о готовности таких Р</w:t>
      </w:r>
      <w:r w:rsidR="006C1BD2" w:rsidRPr="00BA5901">
        <w:rPr>
          <w:rFonts w:ascii="Times New Roman" w:eastAsia="Arial Unicode MS" w:hAnsi="Times New Roman"/>
          <w:sz w:val="26"/>
          <w:szCs w:val="26"/>
          <w:u w:color="000000"/>
        </w:rPr>
        <w:t xml:space="preserve">абот и предоставить возможность осмотра выполненных </w:t>
      </w:r>
      <w:r>
        <w:rPr>
          <w:rFonts w:ascii="Times New Roman" w:eastAsia="Arial Unicode MS" w:hAnsi="Times New Roman"/>
          <w:sz w:val="26"/>
          <w:szCs w:val="26"/>
          <w:u w:color="000000"/>
        </w:rPr>
        <w:t>Р</w:t>
      </w:r>
      <w:r w:rsidR="006C1BD2" w:rsidRPr="00BA5901">
        <w:rPr>
          <w:rFonts w:ascii="Times New Roman" w:eastAsia="Arial Unicode MS" w:hAnsi="Times New Roman"/>
          <w:sz w:val="26"/>
          <w:szCs w:val="26"/>
          <w:u w:color="000000"/>
        </w:rPr>
        <w:t>абот перед их закрытием. Результат осмотра оформляется актом. В случае</w:t>
      </w:r>
      <w:proofErr w:type="gramStart"/>
      <w:r w:rsidR="006C1BD2" w:rsidRPr="00BA5901">
        <w:rPr>
          <w:rFonts w:ascii="Times New Roman" w:eastAsia="Arial Unicode MS" w:hAnsi="Times New Roman"/>
          <w:sz w:val="26"/>
          <w:szCs w:val="26"/>
          <w:u w:color="000000"/>
        </w:rPr>
        <w:t>,</w:t>
      </w:r>
      <w:proofErr w:type="gramEnd"/>
      <w:r w:rsidR="006C1BD2" w:rsidRPr="00BA5901">
        <w:rPr>
          <w:rFonts w:ascii="Times New Roman" w:eastAsia="Arial Unicode MS" w:hAnsi="Times New Roman"/>
          <w:sz w:val="26"/>
          <w:szCs w:val="26"/>
          <w:u w:color="000000"/>
        </w:rPr>
        <w:t xml:space="preserve"> если Подрядчик нарушил требование настоящего пункта, он обязан по требованию Генерального подрядчика вскрыть и </w:t>
      </w:r>
      <w:r>
        <w:rPr>
          <w:rFonts w:ascii="Times New Roman" w:eastAsia="Arial Unicode MS" w:hAnsi="Times New Roman"/>
          <w:sz w:val="26"/>
          <w:szCs w:val="26"/>
          <w:u w:color="000000"/>
        </w:rPr>
        <w:t>предоставить для осмотра такие Р</w:t>
      </w:r>
      <w:r w:rsidR="006C1BD2" w:rsidRPr="00BA5901">
        <w:rPr>
          <w:rFonts w:ascii="Times New Roman" w:eastAsia="Arial Unicode MS" w:hAnsi="Times New Roman"/>
          <w:sz w:val="26"/>
          <w:szCs w:val="26"/>
          <w:u w:color="000000"/>
        </w:rPr>
        <w:t xml:space="preserve">аботы с последующим восстановлением силами </w:t>
      </w:r>
      <w:r w:rsidR="00D05277" w:rsidRPr="00BA5901">
        <w:rPr>
          <w:rFonts w:ascii="Times New Roman" w:eastAsia="Arial Unicode MS" w:hAnsi="Times New Roman"/>
          <w:sz w:val="26"/>
          <w:szCs w:val="26"/>
          <w:u w:color="000000"/>
        </w:rPr>
        <w:t>и за счёт средств П</w:t>
      </w:r>
      <w:r w:rsidR="006C1BD2" w:rsidRPr="00BA5901">
        <w:rPr>
          <w:rFonts w:ascii="Times New Roman" w:eastAsia="Arial Unicode MS" w:hAnsi="Times New Roman"/>
          <w:sz w:val="26"/>
          <w:szCs w:val="26"/>
          <w:u w:color="000000"/>
        </w:rPr>
        <w:t xml:space="preserve">одрядчика. </w:t>
      </w:r>
    </w:p>
    <w:p w14:paraId="78AA2A34" w14:textId="5EDBC2D3" w:rsidR="006C1BD2" w:rsidRPr="00BA5901" w:rsidRDefault="006C1BD2" w:rsidP="006C1BD2">
      <w:pPr>
        <w:pBdr>
          <w:top w:val="nil"/>
          <w:left w:val="nil"/>
          <w:bottom w:val="nil"/>
          <w:right w:val="nil"/>
          <w:between w:val="nil"/>
          <w:bar w:val="nil"/>
        </w:pBdr>
        <w:autoSpaceDE w:val="0"/>
        <w:autoSpaceDN w:val="0"/>
        <w:adjustRightInd w:val="0"/>
        <w:ind w:firstLine="709"/>
        <w:rPr>
          <w:rFonts w:ascii="Times New Roman" w:hAnsi="Times New Roman"/>
          <w:sz w:val="26"/>
          <w:szCs w:val="26"/>
        </w:rPr>
      </w:pPr>
      <w:r w:rsidRPr="00BA5901">
        <w:rPr>
          <w:rFonts w:ascii="Times New Roman" w:hAnsi="Times New Roman"/>
          <w:sz w:val="26"/>
          <w:szCs w:val="26"/>
        </w:rPr>
        <w:t xml:space="preserve">Во время производства </w:t>
      </w:r>
      <w:r w:rsidR="008A098C">
        <w:rPr>
          <w:rFonts w:ascii="Times New Roman" w:hAnsi="Times New Roman"/>
          <w:sz w:val="26"/>
          <w:szCs w:val="26"/>
        </w:rPr>
        <w:t>Р</w:t>
      </w:r>
      <w:r w:rsidRPr="00BA5901">
        <w:rPr>
          <w:rFonts w:ascii="Times New Roman" w:hAnsi="Times New Roman"/>
          <w:sz w:val="26"/>
          <w:szCs w:val="26"/>
        </w:rPr>
        <w:t>абот</w:t>
      </w:r>
      <w:r w:rsidRPr="00BA5901">
        <w:rPr>
          <w:rFonts w:ascii="Times New Roman" w:eastAsia="Arial Unicode MS" w:hAnsi="Times New Roman"/>
          <w:sz w:val="26"/>
          <w:szCs w:val="26"/>
          <w:u w:color="000000"/>
        </w:rPr>
        <w:t xml:space="preserve"> Подрядчик</w:t>
      </w:r>
      <w:r w:rsidRPr="00BA5901">
        <w:rPr>
          <w:rFonts w:ascii="Times New Roman" w:hAnsi="Times New Roman"/>
          <w:sz w:val="26"/>
          <w:szCs w:val="26"/>
        </w:rPr>
        <w:t xml:space="preserve"> ежедневно должен производить затаривание строительного мусора в мешки и вынос его в контейнеры, установленные на территории </w:t>
      </w:r>
      <w:r w:rsidR="00D05277" w:rsidRPr="00BA5901">
        <w:rPr>
          <w:rFonts w:ascii="Times New Roman" w:hAnsi="Times New Roman"/>
          <w:sz w:val="26"/>
          <w:szCs w:val="26"/>
        </w:rPr>
        <w:t>Учреждения</w:t>
      </w:r>
      <w:r w:rsidR="008B6A2E">
        <w:rPr>
          <w:rFonts w:ascii="Times New Roman" w:hAnsi="Times New Roman"/>
          <w:sz w:val="26"/>
          <w:szCs w:val="26"/>
        </w:rPr>
        <w:t xml:space="preserve"> в пределах строительной площадки</w:t>
      </w:r>
      <w:r w:rsidRPr="00BA5901">
        <w:rPr>
          <w:rFonts w:ascii="Times New Roman" w:hAnsi="Times New Roman"/>
          <w:sz w:val="26"/>
          <w:szCs w:val="26"/>
        </w:rPr>
        <w:t xml:space="preserve"> (складирование строительного мусора в помещениях и на территории Учреждения</w:t>
      </w:r>
      <w:r w:rsidR="00D05277" w:rsidRPr="00BA5901">
        <w:rPr>
          <w:rFonts w:ascii="Times New Roman" w:hAnsi="Times New Roman"/>
          <w:sz w:val="26"/>
          <w:szCs w:val="26"/>
        </w:rPr>
        <w:t xml:space="preserve"> за пределами строительной площадки,</w:t>
      </w:r>
      <w:r w:rsidRPr="00BA5901">
        <w:rPr>
          <w:rFonts w:ascii="Times New Roman" w:hAnsi="Times New Roman"/>
          <w:sz w:val="26"/>
          <w:szCs w:val="26"/>
        </w:rPr>
        <w:t xml:space="preserve"> запрещено).</w:t>
      </w:r>
    </w:p>
    <w:p w14:paraId="33221111" w14:textId="77777777" w:rsidR="006C1BD2" w:rsidRPr="00BA5901" w:rsidRDefault="006C1BD2" w:rsidP="006C1BD2">
      <w:pPr>
        <w:ind w:firstLine="649"/>
        <w:rPr>
          <w:rFonts w:ascii="Times New Roman" w:hAnsi="Times New Roman"/>
          <w:sz w:val="26"/>
          <w:szCs w:val="26"/>
        </w:rPr>
      </w:pPr>
      <w:r w:rsidRPr="00BA5901">
        <w:rPr>
          <w:rFonts w:ascii="Times New Roman" w:eastAsia="Arial Unicode MS" w:hAnsi="Times New Roman"/>
          <w:sz w:val="26"/>
          <w:szCs w:val="26"/>
          <w:u w:color="000000"/>
        </w:rPr>
        <w:t>Все рабочие должны быть обеспечены спецодеждой.</w:t>
      </w:r>
    </w:p>
    <w:p w14:paraId="3CF57C89" w14:textId="77777777" w:rsidR="006C1BD2" w:rsidRPr="00BA5901" w:rsidRDefault="006C1BD2" w:rsidP="006C1BD2">
      <w:pPr>
        <w:tabs>
          <w:tab w:val="left" w:pos="-567"/>
        </w:tabs>
        <w:spacing w:line="216" w:lineRule="auto"/>
        <w:rPr>
          <w:rFonts w:ascii="Times New Roman" w:eastAsia="Arial Unicode MS" w:hAnsi="Times New Roman"/>
          <w:b/>
          <w:bCs/>
          <w:sz w:val="26"/>
          <w:szCs w:val="26"/>
          <w:u w:color="000000"/>
          <w:bdr w:val="nil"/>
        </w:rPr>
      </w:pPr>
      <w:r w:rsidRPr="00BA5901">
        <w:rPr>
          <w:rFonts w:ascii="Times New Roman" w:eastAsia="Arial Unicode MS" w:hAnsi="Times New Roman"/>
          <w:b/>
          <w:bCs/>
          <w:sz w:val="26"/>
          <w:szCs w:val="26"/>
          <w:u w:color="000000"/>
          <w:bdr w:val="nil"/>
        </w:rPr>
        <w:tab/>
      </w:r>
    </w:p>
    <w:p w14:paraId="30B778ED" w14:textId="66245861" w:rsidR="006C1BD2" w:rsidRPr="00BA5901" w:rsidRDefault="006C1BD2" w:rsidP="006C1BD2">
      <w:pPr>
        <w:tabs>
          <w:tab w:val="left" w:pos="-567"/>
        </w:tabs>
        <w:spacing w:line="216" w:lineRule="auto"/>
        <w:rPr>
          <w:rFonts w:ascii="Times New Roman" w:hAnsi="Times New Roman"/>
          <w:b/>
          <w:sz w:val="26"/>
          <w:szCs w:val="26"/>
        </w:rPr>
      </w:pPr>
      <w:r w:rsidRPr="00BA5901">
        <w:rPr>
          <w:rFonts w:ascii="Times New Roman" w:hAnsi="Times New Roman"/>
          <w:b/>
          <w:bCs/>
          <w:sz w:val="26"/>
          <w:szCs w:val="26"/>
        </w:rPr>
        <w:t>Требования к техническим характеристикам материалов, оборудования, предполагаемых к использ</w:t>
      </w:r>
      <w:r w:rsidR="008A098C">
        <w:rPr>
          <w:rFonts w:ascii="Times New Roman" w:hAnsi="Times New Roman"/>
          <w:b/>
          <w:bCs/>
          <w:sz w:val="26"/>
          <w:szCs w:val="26"/>
        </w:rPr>
        <w:t>ованию в процессе производства Р</w:t>
      </w:r>
      <w:r w:rsidRPr="00BA5901">
        <w:rPr>
          <w:rFonts w:ascii="Times New Roman" w:hAnsi="Times New Roman"/>
          <w:b/>
          <w:bCs/>
          <w:sz w:val="26"/>
          <w:szCs w:val="26"/>
        </w:rPr>
        <w:t>абот.</w:t>
      </w:r>
    </w:p>
    <w:p w14:paraId="09A6D7D2" w14:textId="77777777" w:rsidR="006C1BD2" w:rsidRPr="00BA5901" w:rsidRDefault="006C1BD2" w:rsidP="006C1BD2">
      <w:pPr>
        <w:ind w:firstLine="709"/>
        <w:rPr>
          <w:rFonts w:ascii="Times New Roman" w:hAnsi="Times New Roman"/>
          <w:sz w:val="26"/>
          <w:szCs w:val="26"/>
        </w:rPr>
      </w:pPr>
      <w:r w:rsidRPr="00BA5901">
        <w:rPr>
          <w:rFonts w:ascii="Times New Roman" w:eastAsia="Arial Unicode MS" w:hAnsi="Times New Roman"/>
          <w:sz w:val="26"/>
          <w:szCs w:val="26"/>
          <w:u w:color="000000"/>
          <w:bdr w:val="nil"/>
        </w:rPr>
        <w:t>Используемые материалы должны быть новые, не бывшие в использовании, не из ремонта</w:t>
      </w:r>
      <w:r w:rsidRPr="00BA5901">
        <w:rPr>
          <w:rFonts w:ascii="Times New Roman" w:hAnsi="Times New Roman"/>
          <w:sz w:val="26"/>
          <w:szCs w:val="26"/>
        </w:rPr>
        <w:t>.</w:t>
      </w:r>
    </w:p>
    <w:p w14:paraId="60B23DD9" w14:textId="77777777" w:rsidR="006C1BD2" w:rsidRPr="00BA5901" w:rsidRDefault="006C1BD2" w:rsidP="006C1BD2">
      <w:pPr>
        <w:ind w:firstLine="709"/>
        <w:rPr>
          <w:rFonts w:ascii="Times New Roman" w:hAnsi="Times New Roman"/>
          <w:sz w:val="26"/>
          <w:szCs w:val="26"/>
        </w:rPr>
      </w:pPr>
      <w:r w:rsidRPr="00BA5901">
        <w:rPr>
          <w:rFonts w:ascii="Times New Roman" w:hAnsi="Times New Roman"/>
          <w:sz w:val="26"/>
          <w:szCs w:val="26"/>
        </w:rPr>
        <w:t>На предоставляемые материалы должны быть предоставлены следующие документы на каждую позицию:</w:t>
      </w:r>
    </w:p>
    <w:p w14:paraId="30FB8E44" w14:textId="77777777" w:rsidR="006C1BD2" w:rsidRPr="00BA5901" w:rsidRDefault="006C1BD2" w:rsidP="004E285F">
      <w:pPr>
        <w:jc w:val="left"/>
        <w:rPr>
          <w:rFonts w:ascii="Times New Roman" w:eastAsiaTheme="minorHAnsi" w:hAnsi="Times New Roman"/>
          <w:sz w:val="26"/>
          <w:szCs w:val="26"/>
          <w:lang w:eastAsia="en-US"/>
        </w:rPr>
      </w:pPr>
      <w:r w:rsidRPr="00BA5901">
        <w:rPr>
          <w:rFonts w:ascii="Times New Roman" w:eastAsiaTheme="minorHAnsi" w:hAnsi="Times New Roman"/>
          <w:sz w:val="26"/>
          <w:szCs w:val="26"/>
          <w:lang w:eastAsia="en-US"/>
        </w:rPr>
        <w:t xml:space="preserve"> - сертификат соответствия (сертификат качества) или регистрационное удостоверение; </w:t>
      </w:r>
    </w:p>
    <w:p w14:paraId="3D8D97C7" w14:textId="77777777" w:rsidR="006C1BD2" w:rsidRPr="00BA5901" w:rsidRDefault="006C1BD2" w:rsidP="00E14663">
      <w:pPr>
        <w:jc w:val="left"/>
        <w:rPr>
          <w:rFonts w:ascii="Times New Roman" w:eastAsiaTheme="minorHAnsi" w:hAnsi="Times New Roman"/>
          <w:sz w:val="26"/>
          <w:szCs w:val="26"/>
          <w:lang w:eastAsia="en-US"/>
        </w:rPr>
      </w:pPr>
      <w:r w:rsidRPr="00BA5901">
        <w:rPr>
          <w:rFonts w:ascii="Times New Roman" w:eastAsiaTheme="minorHAnsi" w:hAnsi="Times New Roman"/>
          <w:sz w:val="26"/>
          <w:szCs w:val="26"/>
          <w:lang w:eastAsia="en-US"/>
        </w:rPr>
        <w:t xml:space="preserve">- сертификаты пожарной безопасности (в случаях, предусмотренных требованиями законодательства); </w:t>
      </w:r>
    </w:p>
    <w:p w14:paraId="7C04754C" w14:textId="59EF616F" w:rsidR="006C1BD2" w:rsidRPr="00BA5901" w:rsidRDefault="006C1BD2" w:rsidP="00E14663">
      <w:pPr>
        <w:jc w:val="left"/>
        <w:rPr>
          <w:rFonts w:ascii="Times New Roman" w:eastAsiaTheme="minorHAnsi" w:hAnsi="Times New Roman"/>
          <w:sz w:val="26"/>
          <w:szCs w:val="26"/>
          <w:lang w:eastAsia="en-US"/>
        </w:rPr>
      </w:pPr>
      <w:r w:rsidRPr="00BA5901">
        <w:rPr>
          <w:rFonts w:ascii="Times New Roman" w:eastAsiaTheme="minorHAnsi" w:hAnsi="Times New Roman"/>
          <w:sz w:val="26"/>
          <w:szCs w:val="26"/>
          <w:lang w:eastAsia="en-US"/>
        </w:rPr>
        <w:t>- технич</w:t>
      </w:r>
      <w:r w:rsidR="008A098C">
        <w:rPr>
          <w:rFonts w:ascii="Times New Roman" w:eastAsiaTheme="minorHAnsi" w:hAnsi="Times New Roman"/>
          <w:sz w:val="26"/>
          <w:szCs w:val="26"/>
          <w:lang w:eastAsia="en-US"/>
        </w:rPr>
        <w:t>еские паспорта (если в составе Р</w:t>
      </w:r>
      <w:r w:rsidRPr="00BA5901">
        <w:rPr>
          <w:rFonts w:ascii="Times New Roman" w:eastAsiaTheme="minorHAnsi" w:hAnsi="Times New Roman"/>
          <w:sz w:val="26"/>
          <w:szCs w:val="26"/>
          <w:lang w:eastAsia="en-US"/>
        </w:rPr>
        <w:t>абот предусмотрена поставка/установка оборудования).</w:t>
      </w:r>
    </w:p>
    <w:p w14:paraId="5214D3CD" w14:textId="77777777" w:rsidR="006C1BD2" w:rsidRPr="00BA5901" w:rsidRDefault="006C1BD2" w:rsidP="006C1BD2">
      <w:pPr>
        <w:ind w:firstLine="649"/>
        <w:rPr>
          <w:rFonts w:ascii="Times New Roman" w:hAnsi="Times New Roman"/>
          <w:sz w:val="26"/>
          <w:szCs w:val="26"/>
        </w:rPr>
      </w:pPr>
      <w:r w:rsidRPr="00BA5901">
        <w:rPr>
          <w:rFonts w:ascii="Times New Roman" w:hAnsi="Times New Roman"/>
          <w:sz w:val="26"/>
          <w:szCs w:val="26"/>
        </w:rPr>
        <w:t>На материалы/оборудование, не подлежащие сертификации, представляются копии писем органов по сертификации о том, что сертификация данных материалов не является обязательной.</w:t>
      </w:r>
    </w:p>
    <w:p w14:paraId="040E4E98" w14:textId="77777777" w:rsidR="006C1BD2" w:rsidRPr="00BA5901" w:rsidRDefault="006C1BD2" w:rsidP="006C1BD2">
      <w:pPr>
        <w:ind w:firstLine="709"/>
        <w:rPr>
          <w:rFonts w:ascii="Times New Roman" w:hAnsi="Times New Roman"/>
          <w:sz w:val="26"/>
          <w:szCs w:val="26"/>
        </w:rPr>
      </w:pPr>
      <w:r w:rsidRPr="00BA5901">
        <w:rPr>
          <w:rFonts w:ascii="Times New Roman" w:eastAsia="Arial Unicode MS" w:hAnsi="Times New Roman"/>
          <w:b/>
          <w:sz w:val="26"/>
          <w:szCs w:val="26"/>
          <w:u w:color="000000"/>
        </w:rPr>
        <w:lastRenderedPageBreak/>
        <w:t>Срок гарантии.</w:t>
      </w:r>
      <w:r w:rsidRPr="00BA5901">
        <w:rPr>
          <w:rFonts w:ascii="Times New Roman" w:eastAsia="Arial Unicode MS" w:hAnsi="Times New Roman"/>
          <w:sz w:val="26"/>
          <w:szCs w:val="26"/>
          <w:u w:color="000000"/>
        </w:rPr>
        <w:t xml:space="preserve"> </w:t>
      </w:r>
    </w:p>
    <w:p w14:paraId="33E9DF02" w14:textId="449F36DB" w:rsidR="006C1BD2" w:rsidRPr="00BA5901" w:rsidRDefault="008A098C" w:rsidP="006C1BD2">
      <w:pPr>
        <w:ind w:firstLine="709"/>
        <w:rPr>
          <w:rFonts w:ascii="Times New Roman" w:hAnsi="Times New Roman"/>
          <w:sz w:val="26"/>
          <w:szCs w:val="26"/>
        </w:rPr>
      </w:pPr>
      <w:r>
        <w:rPr>
          <w:rFonts w:ascii="Times New Roman" w:hAnsi="Times New Roman"/>
          <w:sz w:val="26"/>
          <w:szCs w:val="26"/>
        </w:rPr>
        <w:t>На выполненные Р</w:t>
      </w:r>
      <w:r w:rsidR="006C1BD2" w:rsidRPr="00BA5901">
        <w:rPr>
          <w:rFonts w:ascii="Times New Roman" w:hAnsi="Times New Roman"/>
          <w:sz w:val="26"/>
          <w:szCs w:val="26"/>
        </w:rPr>
        <w:t xml:space="preserve">аботы </w:t>
      </w:r>
      <w:r w:rsidR="00241F71" w:rsidRPr="00BA5901">
        <w:rPr>
          <w:rFonts w:ascii="Times New Roman" w:hAnsi="Times New Roman"/>
          <w:sz w:val="26"/>
          <w:szCs w:val="26"/>
        </w:rPr>
        <w:t xml:space="preserve">срок гарантии </w:t>
      </w:r>
      <w:r w:rsidR="006C1BD2" w:rsidRPr="00BA5901">
        <w:rPr>
          <w:rFonts w:ascii="Times New Roman" w:hAnsi="Times New Roman"/>
          <w:sz w:val="26"/>
          <w:szCs w:val="26"/>
        </w:rPr>
        <w:t xml:space="preserve">составляет </w:t>
      </w:r>
      <w:r w:rsidR="00C1752D" w:rsidRPr="00BA5901">
        <w:rPr>
          <w:rFonts w:ascii="Times New Roman" w:hAnsi="Times New Roman"/>
          <w:sz w:val="26"/>
          <w:szCs w:val="26"/>
        </w:rPr>
        <w:t>__________</w:t>
      </w:r>
      <w:r w:rsidR="006C1BD2" w:rsidRPr="00BA5901">
        <w:rPr>
          <w:rFonts w:ascii="Times New Roman" w:hAnsi="Times New Roman"/>
          <w:sz w:val="26"/>
          <w:szCs w:val="26"/>
        </w:rPr>
        <w:t>месяц</w:t>
      </w:r>
      <w:r w:rsidR="00590974">
        <w:rPr>
          <w:rFonts w:ascii="Times New Roman" w:hAnsi="Times New Roman"/>
          <w:sz w:val="26"/>
          <w:szCs w:val="26"/>
        </w:rPr>
        <w:t>ев</w:t>
      </w:r>
      <w:r w:rsidR="006C1BD2" w:rsidRPr="00BA5901">
        <w:rPr>
          <w:rFonts w:ascii="Times New Roman" w:hAnsi="Times New Roman"/>
          <w:sz w:val="26"/>
          <w:szCs w:val="26"/>
        </w:rPr>
        <w:t xml:space="preserve">  с даты их приемки Генеральным подрядчиком. Если в период гарантийного срока обнаружатся недостатки или дефекты, то Подрядчик (в случае, если не докажет отсутствие своей вины) обязан устранить их за свой счет в</w:t>
      </w:r>
      <w:r>
        <w:rPr>
          <w:rFonts w:ascii="Times New Roman" w:hAnsi="Times New Roman"/>
          <w:sz w:val="26"/>
          <w:szCs w:val="26"/>
        </w:rPr>
        <w:t xml:space="preserve"> срок не более 5 (пяти</w:t>
      </w:r>
      <w:r w:rsidR="006C1BD2" w:rsidRPr="00BA5901">
        <w:rPr>
          <w:rFonts w:ascii="Times New Roman" w:hAnsi="Times New Roman"/>
          <w:sz w:val="26"/>
          <w:szCs w:val="26"/>
        </w:rPr>
        <w:t xml:space="preserve">) календарных дней с момента получения акта о выявлении недостатков выполнения работ. </w:t>
      </w:r>
    </w:p>
    <w:p w14:paraId="2E1D15A3" w14:textId="4277FECF" w:rsidR="006C1BD2" w:rsidRPr="00BA5901" w:rsidRDefault="006C1BD2" w:rsidP="006C1BD2">
      <w:pPr>
        <w:ind w:firstLine="708"/>
        <w:rPr>
          <w:rFonts w:ascii="Times New Roman" w:eastAsia="Arial Unicode MS" w:hAnsi="Times New Roman"/>
          <w:b/>
          <w:sz w:val="26"/>
          <w:szCs w:val="26"/>
          <w:u w:color="000000"/>
        </w:rPr>
      </w:pPr>
      <w:r w:rsidRPr="00BA5901">
        <w:rPr>
          <w:rFonts w:ascii="Times New Roman" w:eastAsia="Arial Unicode MS" w:hAnsi="Times New Roman"/>
          <w:b/>
          <w:sz w:val="26"/>
          <w:szCs w:val="26"/>
          <w:u w:color="000000"/>
        </w:rPr>
        <w:t xml:space="preserve">По окончанию выполнения </w:t>
      </w:r>
      <w:r w:rsidR="008A098C">
        <w:rPr>
          <w:rFonts w:ascii="Times New Roman" w:eastAsia="Arial Unicode MS" w:hAnsi="Times New Roman"/>
          <w:b/>
          <w:sz w:val="26"/>
          <w:szCs w:val="26"/>
          <w:u w:color="000000"/>
        </w:rPr>
        <w:t>Р</w:t>
      </w:r>
      <w:r w:rsidRPr="00BA5901">
        <w:rPr>
          <w:rFonts w:ascii="Times New Roman" w:eastAsia="Arial Unicode MS" w:hAnsi="Times New Roman"/>
          <w:b/>
          <w:sz w:val="26"/>
          <w:szCs w:val="26"/>
          <w:u w:color="000000"/>
        </w:rPr>
        <w:t>абот Подрядчик предоставляет Генеральному подрядчику:</w:t>
      </w:r>
    </w:p>
    <w:p w14:paraId="2CD3D3C0" w14:textId="77777777" w:rsidR="006C1BD2" w:rsidRPr="00BA5901" w:rsidRDefault="006C1BD2" w:rsidP="006C1BD2">
      <w:pPr>
        <w:numPr>
          <w:ilvl w:val="0"/>
          <w:numId w:val="13"/>
        </w:numPr>
        <w:contextualSpacing/>
        <w:jc w:val="left"/>
        <w:rPr>
          <w:rFonts w:ascii="Times New Roman" w:eastAsia="Arial Unicode MS" w:hAnsi="Times New Roman"/>
          <w:bCs/>
          <w:sz w:val="26"/>
          <w:szCs w:val="26"/>
          <w:u w:color="000000"/>
        </w:rPr>
      </w:pPr>
      <w:r w:rsidRPr="00BA5901">
        <w:rPr>
          <w:rFonts w:ascii="Times New Roman" w:eastAsia="Arial Unicode MS" w:hAnsi="Times New Roman"/>
          <w:bCs/>
          <w:sz w:val="26"/>
          <w:szCs w:val="26"/>
          <w:u w:color="000000"/>
        </w:rPr>
        <w:t>Исполнительную документацию:</w:t>
      </w:r>
    </w:p>
    <w:p w14:paraId="556F35CE" w14:textId="10772EA2" w:rsidR="006C1BD2" w:rsidRPr="00BA5901" w:rsidRDefault="006C1BD2" w:rsidP="006C1BD2">
      <w:pPr>
        <w:ind w:left="1068"/>
        <w:contextualSpacing/>
        <w:rPr>
          <w:rFonts w:ascii="Times New Roman" w:eastAsia="Arial Unicode MS" w:hAnsi="Times New Roman"/>
          <w:bCs/>
          <w:sz w:val="26"/>
          <w:szCs w:val="26"/>
          <w:u w:color="000000"/>
        </w:rPr>
      </w:pPr>
      <w:r w:rsidRPr="00BA5901">
        <w:rPr>
          <w:rFonts w:ascii="Times New Roman" w:eastAsia="Arial Unicode MS" w:hAnsi="Times New Roman"/>
          <w:bCs/>
          <w:sz w:val="26"/>
          <w:szCs w:val="26"/>
          <w:u w:color="000000"/>
        </w:rPr>
        <w:t xml:space="preserve">- Общий журнал </w:t>
      </w:r>
      <w:r w:rsidR="008A098C">
        <w:rPr>
          <w:rFonts w:ascii="Times New Roman" w:eastAsia="Arial Unicode MS" w:hAnsi="Times New Roman"/>
          <w:bCs/>
          <w:sz w:val="26"/>
          <w:szCs w:val="26"/>
          <w:u w:color="000000"/>
        </w:rPr>
        <w:t>Р</w:t>
      </w:r>
      <w:r w:rsidRPr="00BA5901">
        <w:rPr>
          <w:rFonts w:ascii="Times New Roman" w:eastAsia="Arial Unicode MS" w:hAnsi="Times New Roman"/>
          <w:bCs/>
          <w:sz w:val="26"/>
          <w:szCs w:val="26"/>
          <w:u w:color="000000"/>
        </w:rPr>
        <w:t>абот</w:t>
      </w:r>
    </w:p>
    <w:p w14:paraId="266FFD80" w14:textId="4744B1C0" w:rsidR="006C1BD2" w:rsidRPr="00BA5901" w:rsidRDefault="006C1BD2" w:rsidP="006C1BD2">
      <w:pPr>
        <w:ind w:left="1068"/>
        <w:contextualSpacing/>
        <w:rPr>
          <w:rFonts w:ascii="Times New Roman" w:eastAsia="Arial Unicode MS" w:hAnsi="Times New Roman"/>
          <w:bCs/>
          <w:sz w:val="26"/>
          <w:szCs w:val="26"/>
          <w:u w:color="000000"/>
        </w:rPr>
      </w:pPr>
      <w:r w:rsidRPr="00BA5901">
        <w:rPr>
          <w:rFonts w:ascii="Times New Roman" w:eastAsia="Arial Unicode MS" w:hAnsi="Times New Roman"/>
          <w:bCs/>
          <w:sz w:val="26"/>
          <w:szCs w:val="26"/>
          <w:u w:color="000000"/>
        </w:rPr>
        <w:t xml:space="preserve">- Акты на скрытые </w:t>
      </w:r>
      <w:r w:rsidR="008A098C">
        <w:rPr>
          <w:rFonts w:ascii="Times New Roman" w:eastAsia="Arial Unicode MS" w:hAnsi="Times New Roman"/>
          <w:bCs/>
          <w:sz w:val="26"/>
          <w:szCs w:val="26"/>
          <w:u w:color="000000"/>
        </w:rPr>
        <w:t>Р</w:t>
      </w:r>
      <w:r w:rsidRPr="00BA5901">
        <w:rPr>
          <w:rFonts w:ascii="Times New Roman" w:eastAsia="Arial Unicode MS" w:hAnsi="Times New Roman"/>
          <w:bCs/>
          <w:sz w:val="26"/>
          <w:szCs w:val="26"/>
          <w:u w:color="000000"/>
        </w:rPr>
        <w:t>аботы</w:t>
      </w:r>
    </w:p>
    <w:p w14:paraId="315CCCED" w14:textId="77777777" w:rsidR="006C1BD2" w:rsidRPr="00BA5901" w:rsidRDefault="006C1BD2" w:rsidP="006C1BD2">
      <w:pPr>
        <w:ind w:left="1068"/>
        <w:contextualSpacing/>
        <w:rPr>
          <w:rFonts w:ascii="Times New Roman" w:eastAsia="Arial Unicode MS" w:hAnsi="Times New Roman"/>
          <w:bCs/>
          <w:sz w:val="26"/>
          <w:szCs w:val="26"/>
          <w:u w:color="000000"/>
        </w:rPr>
      </w:pPr>
      <w:r w:rsidRPr="00BA5901">
        <w:rPr>
          <w:rFonts w:ascii="Times New Roman" w:eastAsia="Arial Unicode MS" w:hAnsi="Times New Roman"/>
          <w:bCs/>
          <w:sz w:val="26"/>
          <w:szCs w:val="26"/>
          <w:u w:color="000000"/>
        </w:rPr>
        <w:t>- Акты монтажа</w:t>
      </w:r>
    </w:p>
    <w:p w14:paraId="502E6721" w14:textId="77777777" w:rsidR="006C1BD2" w:rsidRPr="00BA5901" w:rsidRDefault="006C1BD2" w:rsidP="006C1BD2">
      <w:pPr>
        <w:ind w:left="1068"/>
        <w:contextualSpacing/>
        <w:rPr>
          <w:rFonts w:ascii="Times New Roman" w:eastAsia="Arial Unicode MS" w:hAnsi="Times New Roman"/>
          <w:bCs/>
          <w:sz w:val="26"/>
          <w:szCs w:val="26"/>
          <w:u w:color="000000"/>
        </w:rPr>
      </w:pPr>
      <w:r w:rsidRPr="00BA5901">
        <w:rPr>
          <w:rFonts w:ascii="Times New Roman" w:eastAsia="Arial Unicode MS" w:hAnsi="Times New Roman"/>
          <w:bCs/>
          <w:sz w:val="26"/>
          <w:szCs w:val="26"/>
          <w:u w:color="000000"/>
        </w:rPr>
        <w:t>- Исполнительные схемы</w:t>
      </w:r>
    </w:p>
    <w:p w14:paraId="1F373E53" w14:textId="77777777" w:rsidR="006C1BD2" w:rsidRPr="00BA5901" w:rsidRDefault="006C1BD2" w:rsidP="006C1BD2">
      <w:pPr>
        <w:ind w:left="1068"/>
        <w:contextualSpacing/>
        <w:rPr>
          <w:rFonts w:ascii="Times New Roman" w:eastAsia="Arial Unicode MS" w:hAnsi="Times New Roman"/>
          <w:bCs/>
          <w:sz w:val="26"/>
          <w:szCs w:val="26"/>
          <w:u w:color="000000"/>
        </w:rPr>
      </w:pPr>
      <w:r w:rsidRPr="00BA5901">
        <w:rPr>
          <w:rFonts w:ascii="Times New Roman" w:eastAsia="Arial Unicode MS" w:hAnsi="Times New Roman"/>
          <w:bCs/>
          <w:sz w:val="26"/>
          <w:szCs w:val="26"/>
          <w:u w:color="000000"/>
        </w:rPr>
        <w:t>- Сертификаты и (или) паспорта на использованные материалы.</w:t>
      </w:r>
    </w:p>
    <w:p w14:paraId="255EA7C2" w14:textId="62D6DEBF" w:rsidR="006C1BD2" w:rsidRPr="00BA5901" w:rsidRDefault="006C1BD2" w:rsidP="006C1BD2">
      <w:pPr>
        <w:numPr>
          <w:ilvl w:val="0"/>
          <w:numId w:val="13"/>
        </w:numPr>
        <w:contextualSpacing/>
        <w:jc w:val="left"/>
        <w:rPr>
          <w:rFonts w:ascii="Times New Roman" w:eastAsia="Arial Unicode MS" w:hAnsi="Times New Roman"/>
          <w:sz w:val="26"/>
          <w:szCs w:val="26"/>
          <w:u w:color="000000"/>
        </w:rPr>
      </w:pPr>
      <w:r w:rsidRPr="00BA5901">
        <w:rPr>
          <w:rFonts w:ascii="Times New Roman" w:eastAsia="Arial Unicode MS" w:hAnsi="Times New Roman"/>
          <w:sz w:val="26"/>
          <w:szCs w:val="26"/>
          <w:u w:color="000000"/>
        </w:rPr>
        <w:t xml:space="preserve">Акт о приемке выполненных </w:t>
      </w:r>
      <w:r w:rsidR="008A098C">
        <w:rPr>
          <w:rFonts w:ascii="Times New Roman" w:eastAsia="Arial Unicode MS" w:hAnsi="Times New Roman"/>
          <w:sz w:val="26"/>
          <w:szCs w:val="26"/>
          <w:u w:color="000000"/>
        </w:rPr>
        <w:t>Р</w:t>
      </w:r>
      <w:r w:rsidRPr="00BA5901">
        <w:rPr>
          <w:rFonts w:ascii="Times New Roman" w:eastAsia="Arial Unicode MS" w:hAnsi="Times New Roman"/>
          <w:sz w:val="26"/>
          <w:szCs w:val="26"/>
          <w:u w:color="000000"/>
        </w:rPr>
        <w:t>абот (форма КС-2), справк</w:t>
      </w:r>
      <w:r w:rsidR="0011184C">
        <w:rPr>
          <w:rFonts w:ascii="Times New Roman" w:eastAsia="Arial Unicode MS" w:hAnsi="Times New Roman"/>
          <w:sz w:val="26"/>
          <w:szCs w:val="26"/>
          <w:u w:color="000000"/>
        </w:rPr>
        <w:t>у</w:t>
      </w:r>
      <w:r w:rsidRPr="00BA5901">
        <w:rPr>
          <w:rFonts w:ascii="Times New Roman" w:eastAsia="Arial Unicode MS" w:hAnsi="Times New Roman"/>
          <w:sz w:val="26"/>
          <w:szCs w:val="26"/>
          <w:u w:color="000000"/>
        </w:rPr>
        <w:t xml:space="preserve"> о стоимости выполненных </w:t>
      </w:r>
      <w:r w:rsidR="008A098C">
        <w:rPr>
          <w:rFonts w:ascii="Times New Roman" w:eastAsia="Arial Unicode MS" w:hAnsi="Times New Roman"/>
          <w:sz w:val="26"/>
          <w:szCs w:val="26"/>
          <w:u w:color="000000"/>
        </w:rPr>
        <w:t>Р</w:t>
      </w:r>
      <w:r w:rsidRPr="00BA5901">
        <w:rPr>
          <w:rFonts w:ascii="Times New Roman" w:eastAsia="Arial Unicode MS" w:hAnsi="Times New Roman"/>
          <w:sz w:val="26"/>
          <w:szCs w:val="26"/>
          <w:u w:color="000000"/>
        </w:rPr>
        <w:t xml:space="preserve">абот </w:t>
      </w:r>
      <w:r w:rsidR="0011184C">
        <w:rPr>
          <w:rFonts w:ascii="Times New Roman" w:eastAsia="Arial Unicode MS" w:hAnsi="Times New Roman"/>
          <w:sz w:val="26"/>
          <w:szCs w:val="26"/>
          <w:u w:color="000000"/>
        </w:rPr>
        <w:t xml:space="preserve">и затрат </w:t>
      </w:r>
      <w:r w:rsidRPr="00BA5901">
        <w:rPr>
          <w:rFonts w:ascii="Times New Roman" w:eastAsia="Arial Unicode MS" w:hAnsi="Times New Roman"/>
          <w:sz w:val="26"/>
          <w:szCs w:val="26"/>
          <w:u w:color="000000"/>
        </w:rPr>
        <w:t>(форма КС-3).</w:t>
      </w:r>
    </w:p>
    <w:p w14:paraId="1DACE5BF" w14:textId="77777777" w:rsidR="006C1BD2" w:rsidRPr="00BA5901" w:rsidRDefault="006C1BD2" w:rsidP="00AB71F5">
      <w:pPr>
        <w:widowControl w:val="0"/>
        <w:autoSpaceDE w:val="0"/>
        <w:autoSpaceDN w:val="0"/>
        <w:jc w:val="right"/>
        <w:rPr>
          <w:rFonts w:ascii="Times New Roman" w:hAnsi="Times New Roman"/>
          <w:sz w:val="26"/>
          <w:szCs w:val="26"/>
        </w:rPr>
      </w:pPr>
    </w:p>
    <w:p w14:paraId="382719D0" w14:textId="56F47B4E" w:rsidR="00D006CE" w:rsidRPr="00BA5901" w:rsidRDefault="00D006CE" w:rsidP="00D006CE">
      <w:pPr>
        <w:ind w:firstLine="567"/>
        <w:jc w:val="center"/>
        <w:rPr>
          <w:rFonts w:ascii="Times New Roman" w:hAnsi="Times New Roman"/>
          <w:b/>
          <w:sz w:val="26"/>
          <w:szCs w:val="26"/>
        </w:rPr>
      </w:pPr>
      <w:r w:rsidRPr="00BA5901">
        <w:rPr>
          <w:rFonts w:ascii="Times New Roman" w:hAnsi="Times New Roman"/>
          <w:b/>
          <w:sz w:val="26"/>
          <w:szCs w:val="26"/>
        </w:rPr>
        <w:t>ПОДПИСИ СТОРОН</w:t>
      </w:r>
    </w:p>
    <w:p w14:paraId="660955A2" w14:textId="77777777" w:rsidR="00D006CE" w:rsidRPr="00BA5901" w:rsidRDefault="00D006CE" w:rsidP="00D006CE">
      <w:pPr>
        <w:ind w:firstLine="567"/>
        <w:jc w:val="center"/>
        <w:rPr>
          <w:rFonts w:ascii="Times New Roman" w:hAnsi="Times New Roman"/>
          <w:sz w:val="26"/>
          <w:szCs w:val="26"/>
        </w:rPr>
      </w:pPr>
    </w:p>
    <w:tbl>
      <w:tblPr>
        <w:tblW w:w="9889" w:type="dxa"/>
        <w:tblLook w:val="01E0" w:firstRow="1" w:lastRow="1" w:firstColumn="1" w:lastColumn="1" w:noHBand="0" w:noVBand="0"/>
      </w:tblPr>
      <w:tblGrid>
        <w:gridCol w:w="5091"/>
        <w:gridCol w:w="4798"/>
      </w:tblGrid>
      <w:tr w:rsidR="00BA5901" w:rsidRPr="00BA5901" w14:paraId="7993AF9D" w14:textId="77777777" w:rsidTr="004F204A">
        <w:trPr>
          <w:trHeight w:val="1232"/>
        </w:trPr>
        <w:tc>
          <w:tcPr>
            <w:tcW w:w="5091" w:type="dxa"/>
          </w:tcPr>
          <w:p w14:paraId="3890F666" w14:textId="77777777" w:rsidR="00C379C9" w:rsidRPr="00BA5901" w:rsidRDefault="00C379C9" w:rsidP="004F204A">
            <w:pPr>
              <w:rPr>
                <w:rFonts w:ascii="Times New Roman" w:hAnsi="Times New Roman"/>
                <w:b/>
                <w:sz w:val="26"/>
                <w:szCs w:val="26"/>
              </w:rPr>
            </w:pPr>
            <w:r w:rsidRPr="00BA5901">
              <w:rPr>
                <w:rFonts w:ascii="Times New Roman" w:hAnsi="Times New Roman"/>
                <w:b/>
                <w:sz w:val="26"/>
                <w:szCs w:val="26"/>
              </w:rPr>
              <w:t>Подрядчик:</w:t>
            </w:r>
          </w:p>
          <w:p w14:paraId="1C4FB271" w14:textId="77777777" w:rsidR="00C379C9" w:rsidRPr="00BA5901" w:rsidRDefault="00C379C9" w:rsidP="004F204A">
            <w:pPr>
              <w:ind w:left="-284" w:right="-87" w:firstLine="247"/>
              <w:rPr>
                <w:rFonts w:ascii="Times New Roman" w:hAnsi="Times New Roman"/>
                <w:sz w:val="26"/>
                <w:szCs w:val="26"/>
              </w:rPr>
            </w:pPr>
          </w:p>
          <w:p w14:paraId="387D59CA" w14:textId="77777777" w:rsidR="00C379C9" w:rsidRPr="00BA5901" w:rsidRDefault="00C379C9" w:rsidP="004F204A">
            <w:pPr>
              <w:ind w:left="-284" w:right="-87" w:firstLine="247"/>
              <w:jc w:val="left"/>
              <w:rPr>
                <w:rFonts w:ascii="Times New Roman" w:hAnsi="Times New Roman"/>
                <w:sz w:val="26"/>
                <w:szCs w:val="26"/>
              </w:rPr>
            </w:pPr>
          </w:p>
          <w:p w14:paraId="2C1D8485" w14:textId="2B085490" w:rsidR="00C379C9" w:rsidRPr="00BA5901" w:rsidRDefault="00C379C9" w:rsidP="00C1752D">
            <w:pPr>
              <w:rPr>
                <w:rFonts w:ascii="Times New Roman" w:hAnsi="Times New Roman"/>
                <w:sz w:val="26"/>
                <w:szCs w:val="26"/>
              </w:rPr>
            </w:pPr>
            <w:r w:rsidRPr="00BA5901">
              <w:rPr>
                <w:rFonts w:ascii="Times New Roman" w:hAnsi="Times New Roman"/>
                <w:sz w:val="26"/>
                <w:szCs w:val="26"/>
              </w:rPr>
              <w:t>____________________</w:t>
            </w:r>
            <w:r w:rsidR="00F91D98" w:rsidRPr="00BA5901">
              <w:rPr>
                <w:rFonts w:ascii="Times New Roman" w:hAnsi="Times New Roman"/>
                <w:sz w:val="26"/>
                <w:szCs w:val="26"/>
              </w:rPr>
              <w:t xml:space="preserve"> </w:t>
            </w:r>
          </w:p>
        </w:tc>
        <w:tc>
          <w:tcPr>
            <w:tcW w:w="4798" w:type="dxa"/>
          </w:tcPr>
          <w:p w14:paraId="0371A621" w14:textId="77777777" w:rsidR="00C379C9" w:rsidRPr="00BA5901" w:rsidRDefault="00C379C9" w:rsidP="004F204A">
            <w:pPr>
              <w:ind w:left="12"/>
              <w:jc w:val="left"/>
              <w:rPr>
                <w:rFonts w:ascii="Times New Roman" w:hAnsi="Times New Roman"/>
                <w:b/>
                <w:sz w:val="26"/>
                <w:szCs w:val="26"/>
              </w:rPr>
            </w:pPr>
            <w:r w:rsidRPr="00BA5901">
              <w:rPr>
                <w:rFonts w:ascii="Times New Roman" w:hAnsi="Times New Roman"/>
                <w:b/>
                <w:sz w:val="26"/>
                <w:szCs w:val="26"/>
              </w:rPr>
              <w:t>Генеральный подрядчик:</w:t>
            </w:r>
          </w:p>
          <w:p w14:paraId="0705346E" w14:textId="77777777" w:rsidR="00C379C9" w:rsidRPr="00BA5901" w:rsidRDefault="00C379C9" w:rsidP="004F204A">
            <w:pPr>
              <w:ind w:left="-284" w:right="-87" w:firstLine="247"/>
              <w:jc w:val="left"/>
              <w:rPr>
                <w:rFonts w:ascii="Times New Roman" w:hAnsi="Times New Roman"/>
                <w:sz w:val="26"/>
                <w:szCs w:val="26"/>
              </w:rPr>
            </w:pPr>
          </w:p>
          <w:p w14:paraId="6DB90CC4" w14:textId="77777777" w:rsidR="00C379C9" w:rsidRPr="00BA5901" w:rsidRDefault="00C379C9" w:rsidP="004F204A">
            <w:pPr>
              <w:ind w:left="-284" w:right="4"/>
              <w:jc w:val="left"/>
              <w:rPr>
                <w:rFonts w:ascii="Times New Roman" w:hAnsi="Times New Roman"/>
                <w:sz w:val="26"/>
                <w:szCs w:val="26"/>
              </w:rPr>
            </w:pPr>
          </w:p>
          <w:p w14:paraId="6F2BACDE" w14:textId="79A0EC74" w:rsidR="00C379C9" w:rsidRPr="00BA5901" w:rsidRDefault="00C379C9" w:rsidP="00C1752D">
            <w:pPr>
              <w:jc w:val="left"/>
              <w:rPr>
                <w:rFonts w:ascii="Times New Roman" w:hAnsi="Times New Roman"/>
                <w:bCs/>
                <w:sz w:val="26"/>
                <w:szCs w:val="26"/>
              </w:rPr>
            </w:pPr>
            <w:r w:rsidRPr="00BA5901">
              <w:rPr>
                <w:rFonts w:ascii="Times New Roman" w:hAnsi="Times New Roman"/>
                <w:sz w:val="26"/>
                <w:szCs w:val="26"/>
              </w:rPr>
              <w:t>____________________</w:t>
            </w:r>
            <w:r w:rsidR="003C47DB" w:rsidRPr="00BA5901">
              <w:rPr>
                <w:rFonts w:ascii="Times New Roman" w:hAnsi="Times New Roman"/>
                <w:b/>
                <w:sz w:val="26"/>
                <w:szCs w:val="26"/>
              </w:rPr>
              <w:t xml:space="preserve"> </w:t>
            </w:r>
          </w:p>
        </w:tc>
      </w:tr>
    </w:tbl>
    <w:p w14:paraId="5FED164C" w14:textId="54580EAB" w:rsidR="00AB71F5" w:rsidRPr="00BA5901" w:rsidRDefault="00AB71F5" w:rsidP="00AB71F5">
      <w:pPr>
        <w:widowControl w:val="0"/>
        <w:autoSpaceDE w:val="0"/>
        <w:autoSpaceDN w:val="0"/>
        <w:jc w:val="right"/>
        <w:rPr>
          <w:rFonts w:ascii="Times New Roman" w:hAnsi="Times New Roman"/>
          <w:sz w:val="26"/>
          <w:szCs w:val="26"/>
        </w:rPr>
      </w:pPr>
      <w:r w:rsidRPr="00BA5901">
        <w:rPr>
          <w:rFonts w:ascii="Times New Roman" w:hAnsi="Times New Roman"/>
          <w:sz w:val="26"/>
          <w:szCs w:val="26"/>
        </w:rPr>
        <w:br w:type="page"/>
      </w:r>
    </w:p>
    <w:p w14:paraId="207F8DDD" w14:textId="76A07E4F" w:rsidR="00E020F9" w:rsidRPr="00BA5901" w:rsidRDefault="00E020F9" w:rsidP="00E020F9">
      <w:pPr>
        <w:contextualSpacing/>
        <w:jc w:val="right"/>
        <w:rPr>
          <w:rFonts w:ascii="Times New Roman" w:hAnsi="Times New Roman"/>
          <w:sz w:val="24"/>
          <w:szCs w:val="24"/>
        </w:rPr>
      </w:pPr>
      <w:r w:rsidRPr="00BA5901">
        <w:rPr>
          <w:rFonts w:ascii="Times New Roman" w:hAnsi="Times New Roman"/>
          <w:sz w:val="24"/>
          <w:szCs w:val="24"/>
        </w:rPr>
        <w:lastRenderedPageBreak/>
        <w:t>Приложение № 3</w:t>
      </w:r>
    </w:p>
    <w:p w14:paraId="48B684D8" w14:textId="592B08F4" w:rsidR="003C47DB" w:rsidRPr="00BA5901" w:rsidRDefault="003C47DB" w:rsidP="003C47DB">
      <w:pPr>
        <w:widowControl w:val="0"/>
        <w:autoSpaceDE w:val="0"/>
        <w:autoSpaceDN w:val="0"/>
        <w:jc w:val="right"/>
        <w:rPr>
          <w:rFonts w:ascii="Times New Roman" w:hAnsi="Times New Roman"/>
          <w:sz w:val="24"/>
          <w:szCs w:val="24"/>
        </w:rPr>
      </w:pPr>
      <w:r w:rsidRPr="00BA5901">
        <w:rPr>
          <w:rFonts w:ascii="Times New Roman" w:hAnsi="Times New Roman"/>
          <w:sz w:val="24"/>
          <w:szCs w:val="24"/>
        </w:rPr>
        <w:t xml:space="preserve">к Договору подряда № </w:t>
      </w:r>
      <w:r w:rsidR="00C1752D" w:rsidRPr="00BA5901">
        <w:rPr>
          <w:rFonts w:ascii="Times New Roman" w:hAnsi="Times New Roman"/>
          <w:sz w:val="26"/>
          <w:szCs w:val="26"/>
        </w:rPr>
        <w:t>__________</w:t>
      </w:r>
    </w:p>
    <w:p w14:paraId="1D1335AD" w14:textId="77777777" w:rsidR="003C47DB" w:rsidRPr="00BA5901" w:rsidRDefault="003C47DB" w:rsidP="003C47DB">
      <w:pPr>
        <w:widowControl w:val="0"/>
        <w:autoSpaceDE w:val="0"/>
        <w:autoSpaceDN w:val="0"/>
        <w:jc w:val="right"/>
        <w:rPr>
          <w:rFonts w:ascii="Times New Roman" w:hAnsi="Times New Roman"/>
          <w:sz w:val="24"/>
          <w:szCs w:val="24"/>
        </w:rPr>
      </w:pPr>
      <w:r w:rsidRPr="00BA5901">
        <w:rPr>
          <w:rFonts w:ascii="Times New Roman" w:hAnsi="Times New Roman"/>
          <w:sz w:val="24"/>
          <w:szCs w:val="24"/>
        </w:rPr>
        <w:t>от «____» _____________ 2022 г.</w:t>
      </w:r>
    </w:p>
    <w:p w14:paraId="43C90D10" w14:textId="77777777" w:rsidR="00E020F9" w:rsidRPr="00BA5901" w:rsidRDefault="00E020F9" w:rsidP="00E020F9">
      <w:pPr>
        <w:contextualSpacing/>
        <w:jc w:val="right"/>
        <w:rPr>
          <w:rFonts w:ascii="Times New Roman" w:hAnsi="Times New Roman"/>
          <w:sz w:val="24"/>
          <w:szCs w:val="24"/>
        </w:rPr>
      </w:pPr>
    </w:p>
    <w:p w14:paraId="1306EF83" w14:textId="77777777" w:rsidR="00E020F9" w:rsidRPr="00BA5901" w:rsidRDefault="00E020F9" w:rsidP="00E020F9">
      <w:pPr>
        <w:jc w:val="center"/>
        <w:rPr>
          <w:rFonts w:ascii="Times New Roman" w:hAnsi="Times New Roman"/>
          <w:b/>
          <w:bCs/>
          <w:sz w:val="26"/>
          <w:szCs w:val="26"/>
        </w:rPr>
      </w:pPr>
      <w:r w:rsidRPr="00BA5901">
        <w:rPr>
          <w:rFonts w:ascii="Times New Roman" w:hAnsi="Times New Roman"/>
          <w:b/>
          <w:bCs/>
          <w:sz w:val="26"/>
          <w:szCs w:val="26"/>
        </w:rPr>
        <w:t>ФОРМА</w:t>
      </w:r>
    </w:p>
    <w:p w14:paraId="0C1F401F" w14:textId="77777777" w:rsidR="00E020F9" w:rsidRPr="00BA5901" w:rsidRDefault="00E020F9" w:rsidP="00E020F9">
      <w:pPr>
        <w:jc w:val="center"/>
        <w:rPr>
          <w:rFonts w:ascii="Times New Roman" w:hAnsi="Times New Roman"/>
          <w:bCs/>
          <w:sz w:val="26"/>
          <w:szCs w:val="26"/>
        </w:rPr>
      </w:pPr>
      <w:r w:rsidRPr="00BA5901">
        <w:rPr>
          <w:rFonts w:ascii="Times New Roman" w:hAnsi="Times New Roman"/>
          <w:bCs/>
          <w:sz w:val="26"/>
          <w:szCs w:val="26"/>
        </w:rPr>
        <w:t>АКТА</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4563"/>
      </w:tblGrid>
      <w:tr w:rsidR="00BA5901" w:rsidRPr="00BA5901" w14:paraId="5AD9561F" w14:textId="77777777" w:rsidTr="00E020F9">
        <w:trPr>
          <w:tblHeader/>
          <w:tblCellSpacing w:w="15" w:type="dxa"/>
          <w:jc w:val="center"/>
        </w:trPr>
        <w:tc>
          <w:tcPr>
            <w:tcW w:w="0" w:type="auto"/>
            <w:vAlign w:val="center"/>
            <w:hideMark/>
          </w:tcPr>
          <w:p w14:paraId="25EB9C56" w14:textId="2647A76C" w:rsidR="00E020F9" w:rsidRPr="00BA5901" w:rsidRDefault="00E020F9" w:rsidP="00E020F9">
            <w:pPr>
              <w:rPr>
                <w:rFonts w:ascii="Times New Roman" w:hAnsi="Times New Roman"/>
                <w:sz w:val="26"/>
                <w:szCs w:val="26"/>
              </w:rPr>
            </w:pPr>
            <w:r w:rsidRPr="00BA5901">
              <w:rPr>
                <w:rFonts w:ascii="Times New Roman" w:hAnsi="Times New Roman"/>
                <w:bCs/>
                <w:sz w:val="26"/>
                <w:szCs w:val="26"/>
              </w:rPr>
              <w:t xml:space="preserve">передачи Объекта к производству </w:t>
            </w:r>
            <w:r w:rsidR="007F0C24">
              <w:rPr>
                <w:rFonts w:ascii="Times New Roman" w:hAnsi="Times New Roman"/>
                <w:bCs/>
                <w:sz w:val="26"/>
                <w:szCs w:val="26"/>
              </w:rPr>
              <w:t>Р</w:t>
            </w:r>
            <w:r w:rsidRPr="00BA5901">
              <w:rPr>
                <w:rFonts w:ascii="Times New Roman" w:hAnsi="Times New Roman"/>
                <w:bCs/>
                <w:sz w:val="26"/>
                <w:szCs w:val="26"/>
              </w:rPr>
              <w:t>абот</w:t>
            </w:r>
            <w:r w:rsidRPr="00BA5901">
              <w:rPr>
                <w:rFonts w:ascii="Times New Roman" w:hAnsi="Times New Roman"/>
                <w:sz w:val="26"/>
                <w:szCs w:val="26"/>
              </w:rPr>
              <w:t xml:space="preserve"> </w:t>
            </w:r>
          </w:p>
        </w:tc>
      </w:tr>
    </w:tbl>
    <w:p w14:paraId="5EC9DD05" w14:textId="77777777" w:rsidR="00E020F9" w:rsidRPr="00BA5901" w:rsidRDefault="00E020F9" w:rsidP="00E020F9">
      <w:pPr>
        <w:jc w:val="center"/>
        <w:rPr>
          <w:rFonts w:ascii="Times New Roman" w:hAnsi="Times New Roman"/>
          <w:vanish/>
          <w:sz w:val="26"/>
          <w:szCs w:val="26"/>
        </w:rPr>
      </w:pPr>
    </w:p>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4778"/>
        <w:gridCol w:w="4779"/>
      </w:tblGrid>
      <w:tr w:rsidR="00BA5901" w:rsidRPr="00BA5901" w14:paraId="5D45B37C" w14:textId="77777777" w:rsidTr="00E020F9">
        <w:trPr>
          <w:tblCellSpacing w:w="15" w:type="dxa"/>
          <w:jc w:val="center"/>
        </w:trPr>
        <w:tc>
          <w:tcPr>
            <w:tcW w:w="2500" w:type="pct"/>
            <w:vAlign w:val="center"/>
            <w:hideMark/>
          </w:tcPr>
          <w:p w14:paraId="0130E907" w14:textId="77777777" w:rsidR="00E020F9" w:rsidRPr="00BA5901" w:rsidRDefault="00E020F9" w:rsidP="00E020F9">
            <w:pPr>
              <w:rPr>
                <w:rFonts w:ascii="Times New Roman" w:hAnsi="Times New Roman"/>
                <w:sz w:val="26"/>
                <w:szCs w:val="26"/>
              </w:rPr>
            </w:pPr>
            <w:r w:rsidRPr="00BA5901">
              <w:rPr>
                <w:rFonts w:ascii="Times New Roman" w:hAnsi="Times New Roman"/>
                <w:sz w:val="26"/>
                <w:szCs w:val="26"/>
              </w:rPr>
              <w:t xml:space="preserve">г. Москва </w:t>
            </w:r>
          </w:p>
        </w:tc>
        <w:tc>
          <w:tcPr>
            <w:tcW w:w="2500" w:type="pct"/>
            <w:vAlign w:val="center"/>
            <w:hideMark/>
          </w:tcPr>
          <w:p w14:paraId="4C686DB6" w14:textId="77777777" w:rsidR="00E020F9" w:rsidRPr="00BA5901" w:rsidRDefault="00E020F9" w:rsidP="00E020F9">
            <w:pPr>
              <w:jc w:val="right"/>
              <w:rPr>
                <w:rFonts w:ascii="Times New Roman" w:hAnsi="Times New Roman"/>
                <w:sz w:val="26"/>
                <w:szCs w:val="26"/>
              </w:rPr>
            </w:pPr>
            <w:r w:rsidRPr="00BA5901">
              <w:rPr>
                <w:rFonts w:ascii="Times New Roman" w:hAnsi="Times New Roman"/>
                <w:sz w:val="26"/>
                <w:szCs w:val="26"/>
              </w:rPr>
              <w:t xml:space="preserve">"___"_______________2022 г. </w:t>
            </w:r>
          </w:p>
        </w:tc>
      </w:tr>
    </w:tbl>
    <w:p w14:paraId="56039594" w14:textId="77777777" w:rsidR="00E020F9" w:rsidRPr="00BA5901" w:rsidRDefault="00E020F9" w:rsidP="00E020F9">
      <w:pPr>
        <w:rPr>
          <w:rFonts w:ascii="Times New Roman" w:hAnsi="Times New Roman"/>
          <w:sz w:val="26"/>
          <w:szCs w:val="26"/>
        </w:rPr>
      </w:pPr>
    </w:p>
    <w:p w14:paraId="628E406E" w14:textId="04FEF436" w:rsidR="00E020F9" w:rsidRPr="00BA5901" w:rsidRDefault="00E020F9" w:rsidP="00E020F9">
      <w:pPr>
        <w:rPr>
          <w:rFonts w:ascii="Times New Roman" w:hAnsi="Times New Roman"/>
          <w:sz w:val="26"/>
          <w:szCs w:val="26"/>
        </w:rPr>
      </w:pPr>
      <w:r w:rsidRPr="00BA5901">
        <w:rPr>
          <w:rFonts w:ascii="Times New Roman" w:hAnsi="Times New Roman"/>
          <w:sz w:val="26"/>
          <w:szCs w:val="26"/>
        </w:rPr>
        <w:t>Мы, нижеподписавшиеся, Генеральный подрядчик в лице _____________________________</w:t>
      </w:r>
      <w:r w:rsidR="003C47DB" w:rsidRPr="00BA5901">
        <w:rPr>
          <w:rFonts w:ascii="Times New Roman" w:hAnsi="Times New Roman"/>
          <w:sz w:val="26"/>
          <w:szCs w:val="26"/>
        </w:rPr>
        <w:t>____________________________________</w:t>
      </w:r>
      <w:r w:rsidRPr="00BA5901">
        <w:rPr>
          <w:rFonts w:ascii="Times New Roman" w:hAnsi="Times New Roman"/>
          <w:sz w:val="26"/>
          <w:szCs w:val="26"/>
        </w:rPr>
        <w:t xml:space="preserve">_______ </w:t>
      </w:r>
    </w:p>
    <w:p w14:paraId="064AAADC" w14:textId="77777777" w:rsidR="00E020F9" w:rsidRPr="00BA5901" w:rsidRDefault="00E020F9" w:rsidP="00E020F9">
      <w:pPr>
        <w:jc w:val="center"/>
        <w:rPr>
          <w:rFonts w:ascii="Times New Roman" w:hAnsi="Times New Roman"/>
          <w:sz w:val="26"/>
          <w:szCs w:val="26"/>
          <w:vertAlign w:val="superscript"/>
        </w:rPr>
      </w:pPr>
      <w:r w:rsidRPr="00BA5901">
        <w:rPr>
          <w:rFonts w:ascii="Times New Roman" w:hAnsi="Times New Roman"/>
          <w:sz w:val="26"/>
          <w:szCs w:val="26"/>
          <w:vertAlign w:val="subscript"/>
        </w:rPr>
        <w:t xml:space="preserve">                                                                </w:t>
      </w:r>
      <w:r w:rsidRPr="00BA5901">
        <w:rPr>
          <w:rFonts w:ascii="Times New Roman" w:hAnsi="Times New Roman"/>
          <w:sz w:val="26"/>
          <w:szCs w:val="26"/>
          <w:vertAlign w:val="subscript"/>
        </w:rPr>
        <w:tab/>
      </w:r>
      <w:r w:rsidRPr="00BA5901">
        <w:rPr>
          <w:rFonts w:ascii="Times New Roman" w:hAnsi="Times New Roman"/>
          <w:sz w:val="26"/>
          <w:szCs w:val="26"/>
          <w:vertAlign w:val="subscript"/>
        </w:rPr>
        <w:tab/>
      </w:r>
      <w:r w:rsidRPr="00BA5901">
        <w:rPr>
          <w:rFonts w:ascii="Times New Roman" w:hAnsi="Times New Roman"/>
          <w:sz w:val="26"/>
          <w:szCs w:val="26"/>
          <w:vertAlign w:val="subscript"/>
        </w:rPr>
        <w:tab/>
      </w:r>
      <w:r w:rsidRPr="00BA5901">
        <w:rPr>
          <w:rFonts w:ascii="Times New Roman" w:hAnsi="Times New Roman"/>
          <w:sz w:val="26"/>
          <w:szCs w:val="26"/>
          <w:vertAlign w:val="subscript"/>
        </w:rPr>
        <w:tab/>
      </w:r>
      <w:r w:rsidRPr="00BA5901">
        <w:rPr>
          <w:rFonts w:ascii="Times New Roman" w:hAnsi="Times New Roman"/>
          <w:sz w:val="26"/>
          <w:szCs w:val="26"/>
          <w:vertAlign w:val="superscript"/>
        </w:rPr>
        <w:t xml:space="preserve"> (должность, Ф.И.О.) </w:t>
      </w:r>
    </w:p>
    <w:p w14:paraId="798966CD" w14:textId="43EB5E3C" w:rsidR="00E020F9" w:rsidRPr="00BA5901" w:rsidRDefault="00E020F9" w:rsidP="00E020F9">
      <w:pPr>
        <w:rPr>
          <w:rFonts w:ascii="Times New Roman" w:hAnsi="Times New Roman"/>
          <w:sz w:val="26"/>
          <w:szCs w:val="26"/>
        </w:rPr>
      </w:pPr>
      <w:r w:rsidRPr="00BA5901">
        <w:rPr>
          <w:rFonts w:ascii="Times New Roman" w:hAnsi="Times New Roman"/>
          <w:sz w:val="26"/>
          <w:szCs w:val="26"/>
        </w:rPr>
        <w:t>и  Подрядчик в лице_________________________________________</w:t>
      </w:r>
      <w:r w:rsidR="003C47DB" w:rsidRPr="00BA5901">
        <w:rPr>
          <w:rFonts w:ascii="Times New Roman" w:hAnsi="Times New Roman"/>
          <w:sz w:val="26"/>
          <w:szCs w:val="26"/>
        </w:rPr>
        <w:t>_________</w:t>
      </w:r>
      <w:r w:rsidRPr="00BA5901">
        <w:rPr>
          <w:rFonts w:ascii="Times New Roman" w:hAnsi="Times New Roman"/>
          <w:sz w:val="26"/>
          <w:szCs w:val="26"/>
        </w:rPr>
        <w:t xml:space="preserve">____ </w:t>
      </w:r>
    </w:p>
    <w:p w14:paraId="2739BF1C" w14:textId="77777777" w:rsidR="00E020F9" w:rsidRPr="00BA5901" w:rsidRDefault="00E020F9" w:rsidP="00E020F9">
      <w:pPr>
        <w:jc w:val="center"/>
        <w:rPr>
          <w:rFonts w:ascii="Times New Roman" w:hAnsi="Times New Roman"/>
          <w:sz w:val="26"/>
          <w:szCs w:val="26"/>
          <w:vertAlign w:val="superscript"/>
        </w:rPr>
      </w:pPr>
      <w:r w:rsidRPr="00BA5901">
        <w:rPr>
          <w:rFonts w:ascii="Times New Roman" w:hAnsi="Times New Roman"/>
          <w:sz w:val="26"/>
          <w:szCs w:val="26"/>
        </w:rPr>
        <w:t xml:space="preserve">                             </w:t>
      </w:r>
      <w:r w:rsidRPr="00BA5901">
        <w:rPr>
          <w:rFonts w:ascii="Times New Roman" w:hAnsi="Times New Roman"/>
          <w:sz w:val="26"/>
          <w:szCs w:val="26"/>
          <w:vertAlign w:val="superscript"/>
        </w:rPr>
        <w:t xml:space="preserve">(должность, Ф.И.О.) </w:t>
      </w:r>
    </w:p>
    <w:p w14:paraId="6D6559BB" w14:textId="77777777" w:rsidR="00E020F9" w:rsidRPr="00BA5901" w:rsidRDefault="00E020F9" w:rsidP="00E020F9">
      <w:pPr>
        <w:rPr>
          <w:rFonts w:ascii="Times New Roman" w:hAnsi="Times New Roman"/>
          <w:sz w:val="26"/>
          <w:szCs w:val="26"/>
        </w:rPr>
      </w:pPr>
      <w:r w:rsidRPr="00BA5901">
        <w:rPr>
          <w:rFonts w:ascii="Times New Roman" w:hAnsi="Times New Roman"/>
          <w:sz w:val="26"/>
          <w:szCs w:val="26"/>
        </w:rPr>
        <w:t xml:space="preserve">составили настоящий Акт о нижеследующем: </w:t>
      </w:r>
    </w:p>
    <w:p w14:paraId="64303C7D" w14:textId="19834344" w:rsidR="00E020F9" w:rsidRPr="00BA5901" w:rsidRDefault="00E020F9" w:rsidP="00E020F9">
      <w:pPr>
        <w:rPr>
          <w:rFonts w:ascii="Times New Roman" w:hAnsi="Times New Roman"/>
          <w:sz w:val="26"/>
          <w:szCs w:val="26"/>
          <w:u w:val="single"/>
        </w:rPr>
      </w:pPr>
      <w:r w:rsidRPr="00BA5901">
        <w:rPr>
          <w:rFonts w:ascii="Times New Roman" w:hAnsi="Times New Roman"/>
          <w:sz w:val="26"/>
          <w:szCs w:val="26"/>
        </w:rPr>
        <w:t xml:space="preserve">1.Генеральный подрядчик передает, а Подрядчик принимает Объект для производства </w:t>
      </w:r>
      <w:r w:rsidR="007F0C24">
        <w:rPr>
          <w:rFonts w:ascii="Times New Roman" w:hAnsi="Times New Roman"/>
          <w:sz w:val="26"/>
          <w:szCs w:val="26"/>
        </w:rPr>
        <w:t>Р</w:t>
      </w:r>
      <w:r w:rsidRPr="00BA5901">
        <w:rPr>
          <w:rFonts w:ascii="Times New Roman" w:hAnsi="Times New Roman"/>
          <w:sz w:val="26"/>
          <w:szCs w:val="26"/>
        </w:rPr>
        <w:t xml:space="preserve">абот </w:t>
      </w:r>
      <w:proofErr w:type="gramStart"/>
      <w:r w:rsidRPr="00BA5901">
        <w:rPr>
          <w:rFonts w:ascii="Times New Roman" w:hAnsi="Times New Roman"/>
          <w:sz w:val="26"/>
          <w:szCs w:val="26"/>
        </w:rPr>
        <w:t>по</w:t>
      </w:r>
      <w:proofErr w:type="gramEnd"/>
      <w:r w:rsidRPr="00BA5901">
        <w:rPr>
          <w:rFonts w:ascii="Times New Roman" w:hAnsi="Times New Roman"/>
          <w:sz w:val="26"/>
          <w:szCs w:val="26"/>
          <w:lang w:eastAsia="en-US"/>
        </w:rPr>
        <w:t xml:space="preserve"> </w:t>
      </w:r>
      <w:r w:rsidR="00C1752D" w:rsidRPr="00BA5901">
        <w:rPr>
          <w:rFonts w:ascii="Times New Roman" w:hAnsi="Times New Roman"/>
          <w:sz w:val="26"/>
          <w:szCs w:val="26"/>
        </w:rPr>
        <w:t>__________</w:t>
      </w:r>
      <w:r w:rsidR="00C1752D">
        <w:rPr>
          <w:rFonts w:ascii="Times New Roman" w:hAnsi="Times New Roman"/>
          <w:sz w:val="26"/>
          <w:szCs w:val="26"/>
        </w:rPr>
        <w:t xml:space="preserve"> </w:t>
      </w:r>
      <w:r w:rsidR="007F0C24">
        <w:rPr>
          <w:rFonts w:ascii="Times New Roman" w:hAnsi="Times New Roman"/>
          <w:sz w:val="26"/>
          <w:szCs w:val="26"/>
        </w:rPr>
        <w:t xml:space="preserve">(далее </w:t>
      </w:r>
      <w:proofErr w:type="gramStart"/>
      <w:r w:rsidR="007F0C24">
        <w:rPr>
          <w:rFonts w:ascii="Times New Roman" w:hAnsi="Times New Roman"/>
          <w:sz w:val="26"/>
          <w:szCs w:val="26"/>
        </w:rPr>
        <w:t>по</w:t>
      </w:r>
      <w:proofErr w:type="gramEnd"/>
      <w:r w:rsidR="007F0C24">
        <w:rPr>
          <w:rFonts w:ascii="Times New Roman" w:hAnsi="Times New Roman"/>
          <w:sz w:val="26"/>
          <w:szCs w:val="26"/>
        </w:rPr>
        <w:t xml:space="preserve"> тексту - «Р</w:t>
      </w:r>
      <w:r w:rsidRPr="00BA5901">
        <w:rPr>
          <w:rFonts w:ascii="Times New Roman" w:hAnsi="Times New Roman"/>
          <w:sz w:val="26"/>
          <w:szCs w:val="26"/>
        </w:rPr>
        <w:t xml:space="preserve">аботы») по адресу: </w:t>
      </w:r>
      <w:r w:rsidR="00C1752D" w:rsidRPr="00BA5901">
        <w:rPr>
          <w:rFonts w:ascii="Times New Roman" w:hAnsi="Times New Roman"/>
          <w:sz w:val="26"/>
          <w:szCs w:val="26"/>
        </w:rPr>
        <w:t>__________</w:t>
      </w:r>
      <w:r w:rsidRPr="00BA5901">
        <w:rPr>
          <w:rFonts w:ascii="Times New Roman" w:hAnsi="Times New Roman"/>
          <w:sz w:val="26"/>
          <w:szCs w:val="26"/>
        </w:rPr>
        <w:t>.</w:t>
      </w:r>
    </w:p>
    <w:p w14:paraId="298D746F" w14:textId="2E251D41" w:rsidR="00E020F9" w:rsidRPr="00BA5901" w:rsidRDefault="00E020F9" w:rsidP="00E020F9">
      <w:pPr>
        <w:rPr>
          <w:rFonts w:ascii="Times New Roman" w:hAnsi="Times New Roman"/>
          <w:sz w:val="26"/>
          <w:szCs w:val="26"/>
        </w:rPr>
      </w:pPr>
      <w:r w:rsidRPr="00BA5901">
        <w:rPr>
          <w:rFonts w:ascii="Times New Roman" w:hAnsi="Times New Roman"/>
          <w:sz w:val="26"/>
          <w:szCs w:val="26"/>
        </w:rPr>
        <w:t xml:space="preserve">на основании Договора подряда между Генеральным подрядчиком и Подрядчиком №_________________от «____» ______________2022 г. </w:t>
      </w:r>
    </w:p>
    <w:p w14:paraId="32B884D1" w14:textId="253E94CD" w:rsidR="00E020F9" w:rsidRPr="00BA5901" w:rsidRDefault="00E020F9" w:rsidP="00E020F9">
      <w:pPr>
        <w:rPr>
          <w:rFonts w:ascii="Times New Roman" w:hAnsi="Times New Roman"/>
          <w:sz w:val="26"/>
          <w:szCs w:val="26"/>
        </w:rPr>
      </w:pPr>
      <w:r w:rsidRPr="00BA5901">
        <w:rPr>
          <w:rFonts w:ascii="Times New Roman" w:hAnsi="Times New Roman"/>
          <w:sz w:val="26"/>
          <w:szCs w:val="26"/>
        </w:rPr>
        <w:t>2. Генеральным подрядчиком проведена работа с работниками Подрядчика с целью их ознакомления с особенностями выполнения работ на Объекте, пропускн</w:t>
      </w:r>
      <w:r w:rsidR="00CC005D">
        <w:rPr>
          <w:rFonts w:ascii="Times New Roman" w:hAnsi="Times New Roman"/>
          <w:sz w:val="26"/>
          <w:szCs w:val="26"/>
        </w:rPr>
        <w:t>ы</w:t>
      </w:r>
      <w:r w:rsidRPr="00BA5901">
        <w:rPr>
          <w:rFonts w:ascii="Times New Roman" w:hAnsi="Times New Roman"/>
          <w:sz w:val="26"/>
          <w:szCs w:val="26"/>
        </w:rPr>
        <w:t>м режим</w:t>
      </w:r>
      <w:r w:rsidR="00CC005D">
        <w:rPr>
          <w:rFonts w:ascii="Times New Roman" w:hAnsi="Times New Roman"/>
          <w:sz w:val="26"/>
          <w:szCs w:val="26"/>
        </w:rPr>
        <w:t>ом</w:t>
      </w:r>
      <w:r w:rsidRPr="00BA5901">
        <w:rPr>
          <w:rFonts w:ascii="Times New Roman" w:hAnsi="Times New Roman"/>
          <w:sz w:val="26"/>
          <w:szCs w:val="26"/>
        </w:rPr>
        <w:t>, действующ</w:t>
      </w:r>
      <w:r w:rsidR="00CC005D">
        <w:rPr>
          <w:rFonts w:ascii="Times New Roman" w:hAnsi="Times New Roman"/>
          <w:sz w:val="26"/>
          <w:szCs w:val="26"/>
        </w:rPr>
        <w:t>и</w:t>
      </w:r>
      <w:r w:rsidRPr="00BA5901">
        <w:rPr>
          <w:rFonts w:ascii="Times New Roman" w:hAnsi="Times New Roman"/>
          <w:sz w:val="26"/>
          <w:szCs w:val="26"/>
        </w:rPr>
        <w:t>м на Объекте, норма</w:t>
      </w:r>
      <w:r w:rsidR="00CC005D">
        <w:rPr>
          <w:rFonts w:ascii="Times New Roman" w:hAnsi="Times New Roman"/>
          <w:sz w:val="26"/>
          <w:szCs w:val="26"/>
        </w:rPr>
        <w:t>ми</w:t>
      </w:r>
      <w:r w:rsidRPr="00BA5901">
        <w:rPr>
          <w:rFonts w:ascii="Times New Roman" w:hAnsi="Times New Roman"/>
          <w:sz w:val="26"/>
          <w:szCs w:val="26"/>
        </w:rPr>
        <w:t xml:space="preserve"> охраны труда и пожарной безопасности при производстве </w:t>
      </w:r>
      <w:r w:rsidR="007F0C24">
        <w:rPr>
          <w:rFonts w:ascii="Times New Roman" w:hAnsi="Times New Roman"/>
          <w:sz w:val="26"/>
          <w:szCs w:val="26"/>
        </w:rPr>
        <w:t>Р</w:t>
      </w:r>
      <w:r w:rsidRPr="00BA5901">
        <w:rPr>
          <w:rFonts w:ascii="Times New Roman" w:hAnsi="Times New Roman"/>
          <w:sz w:val="26"/>
          <w:szCs w:val="26"/>
        </w:rPr>
        <w:t xml:space="preserve">абот на Объекте.   </w:t>
      </w:r>
    </w:p>
    <w:p w14:paraId="6BCC0C22" w14:textId="54743576" w:rsidR="00E020F9" w:rsidRPr="00BA5901" w:rsidRDefault="00E020F9" w:rsidP="00E020F9">
      <w:pPr>
        <w:rPr>
          <w:rFonts w:ascii="Times New Roman" w:hAnsi="Times New Roman"/>
          <w:sz w:val="26"/>
          <w:szCs w:val="26"/>
        </w:rPr>
      </w:pPr>
      <w:r w:rsidRPr="00BA5901">
        <w:rPr>
          <w:rFonts w:ascii="Times New Roman" w:hAnsi="Times New Roman"/>
          <w:sz w:val="26"/>
          <w:szCs w:val="26"/>
        </w:rPr>
        <w:t>3. Дополнительные предложения и замечания сторон__________________________________________________________________</w:t>
      </w:r>
    </w:p>
    <w:p w14:paraId="0DFA55C3" w14:textId="46F0E3CA" w:rsidR="00E020F9" w:rsidRPr="00BA5901" w:rsidRDefault="00E020F9" w:rsidP="00E020F9">
      <w:pPr>
        <w:rPr>
          <w:rFonts w:ascii="Times New Roman" w:hAnsi="Times New Roman"/>
          <w:sz w:val="26"/>
          <w:szCs w:val="26"/>
        </w:rPr>
      </w:pPr>
      <w:r w:rsidRPr="00BA5901">
        <w:rPr>
          <w:rFonts w:ascii="Times New Roman" w:hAnsi="Times New Roman"/>
          <w:sz w:val="26"/>
          <w:szCs w:val="26"/>
        </w:rPr>
        <w:t>Настоящий Акт п</w:t>
      </w:r>
      <w:r w:rsidR="007F0C24">
        <w:rPr>
          <w:rFonts w:ascii="Times New Roman" w:hAnsi="Times New Roman"/>
          <w:sz w:val="26"/>
          <w:szCs w:val="26"/>
        </w:rPr>
        <w:t>ередачи Объекта к производству Р</w:t>
      </w:r>
      <w:r w:rsidRPr="00BA5901">
        <w:rPr>
          <w:rFonts w:ascii="Times New Roman" w:hAnsi="Times New Roman"/>
          <w:sz w:val="26"/>
          <w:szCs w:val="26"/>
        </w:rPr>
        <w:t xml:space="preserve">абот составляется в 2 экз. по одному для каждой стороны </w:t>
      </w:r>
      <w:r w:rsidR="00FE37C9" w:rsidRPr="00BA5901">
        <w:rPr>
          <w:rFonts w:ascii="Times New Roman" w:hAnsi="Times New Roman"/>
          <w:sz w:val="26"/>
          <w:szCs w:val="26"/>
        </w:rPr>
        <w:t>(Генеральный подрядчик, Подрядчик</w:t>
      </w:r>
      <w:r w:rsidRPr="00BA5901">
        <w:rPr>
          <w:rFonts w:ascii="Times New Roman" w:hAnsi="Times New Roman"/>
          <w:sz w:val="26"/>
          <w:szCs w:val="26"/>
        </w:rPr>
        <w:t>) и является документом, удостоверяющим</w:t>
      </w:r>
      <w:r w:rsidR="00FE37C9" w:rsidRPr="00BA5901">
        <w:rPr>
          <w:rFonts w:ascii="Times New Roman" w:hAnsi="Times New Roman"/>
          <w:sz w:val="26"/>
          <w:szCs w:val="26"/>
        </w:rPr>
        <w:t xml:space="preserve"> передачу Объекта П</w:t>
      </w:r>
      <w:r w:rsidRPr="00BA5901">
        <w:rPr>
          <w:rFonts w:ascii="Times New Roman" w:hAnsi="Times New Roman"/>
          <w:sz w:val="26"/>
          <w:szCs w:val="26"/>
        </w:rPr>
        <w:t>одрядчи</w:t>
      </w:r>
      <w:r w:rsidR="007F0C24">
        <w:rPr>
          <w:rFonts w:ascii="Times New Roman" w:hAnsi="Times New Roman"/>
          <w:sz w:val="26"/>
          <w:szCs w:val="26"/>
        </w:rPr>
        <w:t>ку на весь период производства Р</w:t>
      </w:r>
      <w:r w:rsidRPr="00BA5901">
        <w:rPr>
          <w:rFonts w:ascii="Times New Roman" w:hAnsi="Times New Roman"/>
          <w:sz w:val="26"/>
          <w:szCs w:val="26"/>
        </w:rPr>
        <w:t xml:space="preserve">абот. </w:t>
      </w:r>
    </w:p>
    <w:p w14:paraId="57B8D269" w14:textId="77777777" w:rsidR="00E020F9" w:rsidRPr="00BA5901" w:rsidRDefault="00E020F9" w:rsidP="00E020F9">
      <w:pPr>
        <w:rPr>
          <w:rFonts w:ascii="Times New Roman" w:hAnsi="Times New Roman"/>
          <w:sz w:val="26"/>
          <w:szCs w:val="26"/>
        </w:rPr>
      </w:pPr>
    </w:p>
    <w:p w14:paraId="686CE54D" w14:textId="77777777" w:rsidR="00E020F9" w:rsidRPr="00BA5901" w:rsidRDefault="00E020F9" w:rsidP="00E020F9">
      <w:pPr>
        <w:rPr>
          <w:rFonts w:ascii="Times New Roman" w:hAnsi="Times New Roman"/>
          <w:sz w:val="26"/>
          <w:szCs w:val="26"/>
        </w:rPr>
      </w:pPr>
    </w:p>
    <w:p w14:paraId="34A5AF0A" w14:textId="77777777" w:rsidR="00E020F9" w:rsidRPr="00BA5901" w:rsidRDefault="00E020F9" w:rsidP="00E020F9">
      <w:pPr>
        <w:jc w:val="center"/>
        <w:rPr>
          <w:rFonts w:ascii="Times New Roman" w:hAnsi="Times New Roman"/>
          <w:vanish/>
          <w:sz w:val="26"/>
          <w:szCs w:val="26"/>
        </w:rPr>
      </w:pPr>
    </w:p>
    <w:tbl>
      <w:tblPr>
        <w:tblW w:w="10074" w:type="dxa"/>
        <w:tblInd w:w="-432" w:type="dxa"/>
        <w:tblLayout w:type="fixed"/>
        <w:tblLook w:val="0000" w:firstRow="0" w:lastRow="0" w:firstColumn="0" w:lastColumn="0" w:noHBand="0" w:noVBand="0"/>
      </w:tblPr>
      <w:tblGrid>
        <w:gridCol w:w="4850"/>
        <w:gridCol w:w="5224"/>
      </w:tblGrid>
      <w:tr w:rsidR="00BA5901" w:rsidRPr="00BA5901" w14:paraId="0AC50CA3" w14:textId="77777777" w:rsidTr="00E020F9">
        <w:trPr>
          <w:trHeight w:val="747"/>
        </w:trPr>
        <w:tc>
          <w:tcPr>
            <w:tcW w:w="4850" w:type="dxa"/>
            <w:tcBorders>
              <w:top w:val="nil"/>
              <w:left w:val="nil"/>
              <w:bottom w:val="nil"/>
              <w:right w:val="nil"/>
            </w:tcBorders>
          </w:tcPr>
          <w:p w14:paraId="5338D3F8" w14:textId="2A8D0928" w:rsidR="00E020F9" w:rsidRPr="00BA5901" w:rsidRDefault="00E020F9" w:rsidP="00E020F9">
            <w:pPr>
              <w:jc w:val="center"/>
              <w:rPr>
                <w:rFonts w:ascii="Times New Roman" w:hAnsi="Times New Roman"/>
                <w:b/>
                <w:sz w:val="26"/>
                <w:szCs w:val="26"/>
              </w:rPr>
            </w:pPr>
            <w:r w:rsidRPr="00BA5901">
              <w:rPr>
                <w:rFonts w:ascii="Times New Roman" w:hAnsi="Times New Roman"/>
                <w:b/>
                <w:sz w:val="26"/>
                <w:szCs w:val="26"/>
              </w:rPr>
              <w:t>От</w:t>
            </w:r>
            <w:r w:rsidR="00FE37C9" w:rsidRPr="00BA5901">
              <w:rPr>
                <w:rFonts w:ascii="Times New Roman" w:hAnsi="Times New Roman"/>
                <w:b/>
                <w:sz w:val="26"/>
                <w:szCs w:val="26"/>
              </w:rPr>
              <w:t xml:space="preserve"> Генерального подрядчика</w:t>
            </w:r>
            <w:r w:rsidRPr="00BA5901">
              <w:rPr>
                <w:rFonts w:ascii="Times New Roman" w:hAnsi="Times New Roman"/>
                <w:b/>
                <w:sz w:val="26"/>
                <w:szCs w:val="26"/>
              </w:rPr>
              <w:t>:</w:t>
            </w:r>
          </w:p>
          <w:p w14:paraId="4628B9EB" w14:textId="77777777" w:rsidR="00E020F9" w:rsidRPr="00BA5901" w:rsidRDefault="00E020F9" w:rsidP="00E020F9">
            <w:pPr>
              <w:jc w:val="left"/>
              <w:rPr>
                <w:rFonts w:ascii="Times New Roman" w:hAnsi="Times New Roman"/>
                <w:sz w:val="26"/>
                <w:szCs w:val="26"/>
              </w:rPr>
            </w:pPr>
          </w:p>
          <w:p w14:paraId="23714AA2" w14:textId="77777777" w:rsidR="00E020F9" w:rsidRPr="00BA5901" w:rsidRDefault="00E020F9" w:rsidP="00E020F9">
            <w:pPr>
              <w:jc w:val="center"/>
              <w:rPr>
                <w:rFonts w:ascii="Times New Roman" w:hAnsi="Times New Roman"/>
                <w:sz w:val="26"/>
                <w:szCs w:val="26"/>
              </w:rPr>
            </w:pPr>
            <w:r w:rsidRPr="00BA5901">
              <w:rPr>
                <w:rFonts w:ascii="Times New Roman" w:hAnsi="Times New Roman"/>
                <w:sz w:val="26"/>
                <w:szCs w:val="26"/>
              </w:rPr>
              <w:t>__________________ /_______________/</w:t>
            </w:r>
          </w:p>
          <w:p w14:paraId="4C48EFA9" w14:textId="77777777" w:rsidR="00E020F9" w:rsidRPr="00BA5901" w:rsidRDefault="00E020F9" w:rsidP="00E020F9">
            <w:pPr>
              <w:rPr>
                <w:rFonts w:ascii="Times New Roman" w:hAnsi="Times New Roman"/>
                <w:sz w:val="26"/>
                <w:szCs w:val="26"/>
              </w:rPr>
            </w:pPr>
          </w:p>
          <w:p w14:paraId="251EF2D3" w14:textId="77777777" w:rsidR="00E020F9" w:rsidRPr="00BA5901" w:rsidRDefault="00E020F9" w:rsidP="00E020F9">
            <w:pPr>
              <w:rPr>
                <w:rFonts w:ascii="Times New Roman" w:hAnsi="Times New Roman"/>
                <w:sz w:val="26"/>
                <w:szCs w:val="26"/>
              </w:rPr>
            </w:pPr>
          </w:p>
        </w:tc>
        <w:tc>
          <w:tcPr>
            <w:tcW w:w="5224" w:type="dxa"/>
            <w:tcBorders>
              <w:top w:val="nil"/>
              <w:left w:val="nil"/>
              <w:bottom w:val="nil"/>
              <w:right w:val="nil"/>
            </w:tcBorders>
          </w:tcPr>
          <w:p w14:paraId="2F56469F" w14:textId="640D8CB0" w:rsidR="00E020F9" w:rsidRPr="00BA5901" w:rsidRDefault="00FE37C9" w:rsidP="00E020F9">
            <w:pPr>
              <w:jc w:val="center"/>
              <w:rPr>
                <w:rFonts w:ascii="Times New Roman" w:hAnsi="Times New Roman"/>
                <w:b/>
                <w:sz w:val="26"/>
                <w:szCs w:val="26"/>
              </w:rPr>
            </w:pPr>
            <w:r w:rsidRPr="00BA5901">
              <w:rPr>
                <w:rFonts w:ascii="Times New Roman" w:hAnsi="Times New Roman"/>
                <w:b/>
                <w:sz w:val="26"/>
                <w:szCs w:val="26"/>
              </w:rPr>
              <w:t>От П</w:t>
            </w:r>
            <w:r w:rsidR="00E020F9" w:rsidRPr="00BA5901">
              <w:rPr>
                <w:rFonts w:ascii="Times New Roman" w:hAnsi="Times New Roman"/>
                <w:b/>
                <w:sz w:val="26"/>
                <w:szCs w:val="26"/>
              </w:rPr>
              <w:t>одрядчика:</w:t>
            </w:r>
          </w:p>
          <w:p w14:paraId="1BDFFD8F" w14:textId="77777777" w:rsidR="00E020F9" w:rsidRPr="00BA5901" w:rsidRDefault="00E020F9" w:rsidP="00E020F9">
            <w:pPr>
              <w:jc w:val="left"/>
              <w:rPr>
                <w:rFonts w:ascii="Times New Roman" w:hAnsi="Times New Roman"/>
                <w:sz w:val="26"/>
                <w:szCs w:val="26"/>
              </w:rPr>
            </w:pPr>
          </w:p>
          <w:p w14:paraId="7B0F0879" w14:textId="77777777" w:rsidR="00E020F9" w:rsidRPr="00BA5901" w:rsidRDefault="00E020F9" w:rsidP="00E020F9">
            <w:pPr>
              <w:jc w:val="center"/>
              <w:rPr>
                <w:rFonts w:ascii="Times New Roman" w:hAnsi="Times New Roman"/>
                <w:sz w:val="26"/>
                <w:szCs w:val="26"/>
              </w:rPr>
            </w:pPr>
            <w:r w:rsidRPr="00BA5901">
              <w:rPr>
                <w:rFonts w:ascii="Times New Roman" w:hAnsi="Times New Roman"/>
                <w:sz w:val="26"/>
                <w:szCs w:val="26"/>
              </w:rPr>
              <w:t>__________________ /________________/</w:t>
            </w:r>
          </w:p>
        </w:tc>
      </w:tr>
    </w:tbl>
    <w:p w14:paraId="4482744C" w14:textId="77777777" w:rsidR="00E020F9" w:rsidRPr="00BA5901" w:rsidRDefault="00E020F9" w:rsidP="00E020F9">
      <w:pPr>
        <w:contextualSpacing/>
        <w:jc w:val="center"/>
        <w:rPr>
          <w:rFonts w:ascii="Times New Roman" w:hAnsi="Times New Roman"/>
          <w:b/>
          <w:sz w:val="26"/>
          <w:szCs w:val="26"/>
        </w:rPr>
      </w:pPr>
      <w:r w:rsidRPr="00BA5901">
        <w:rPr>
          <w:rFonts w:ascii="Times New Roman" w:hAnsi="Times New Roman"/>
          <w:b/>
          <w:sz w:val="26"/>
          <w:szCs w:val="26"/>
        </w:rPr>
        <w:t>ФОРМА СОГЛАСОВАНА:</w:t>
      </w:r>
    </w:p>
    <w:tbl>
      <w:tblPr>
        <w:tblW w:w="10074" w:type="dxa"/>
        <w:tblInd w:w="-432" w:type="dxa"/>
        <w:tblLayout w:type="fixed"/>
        <w:tblLook w:val="0000" w:firstRow="0" w:lastRow="0" w:firstColumn="0" w:lastColumn="0" w:noHBand="0" w:noVBand="0"/>
      </w:tblPr>
      <w:tblGrid>
        <w:gridCol w:w="4850"/>
        <w:gridCol w:w="5224"/>
      </w:tblGrid>
      <w:tr w:rsidR="00BA5901" w:rsidRPr="00BA5901" w14:paraId="18AA509E" w14:textId="77777777" w:rsidTr="00E020F9">
        <w:trPr>
          <w:trHeight w:val="747"/>
        </w:trPr>
        <w:tc>
          <w:tcPr>
            <w:tcW w:w="4850" w:type="dxa"/>
            <w:tcBorders>
              <w:top w:val="nil"/>
              <w:left w:val="nil"/>
              <w:bottom w:val="nil"/>
              <w:right w:val="nil"/>
            </w:tcBorders>
          </w:tcPr>
          <w:p w14:paraId="74A41746" w14:textId="77777777" w:rsidR="006C1BD2" w:rsidRPr="00BA5901" w:rsidRDefault="006C1BD2" w:rsidP="003C47DB">
            <w:pPr>
              <w:jc w:val="left"/>
              <w:rPr>
                <w:rFonts w:ascii="Times New Roman" w:hAnsi="Times New Roman"/>
                <w:sz w:val="26"/>
                <w:szCs w:val="26"/>
              </w:rPr>
            </w:pPr>
            <w:r w:rsidRPr="00BA5901">
              <w:rPr>
                <w:rFonts w:ascii="Times New Roman" w:hAnsi="Times New Roman"/>
                <w:b/>
                <w:sz w:val="26"/>
                <w:szCs w:val="26"/>
              </w:rPr>
              <w:t>Подрядчик</w:t>
            </w:r>
            <w:r w:rsidRPr="00BA5901">
              <w:rPr>
                <w:rFonts w:ascii="Times New Roman" w:hAnsi="Times New Roman"/>
                <w:sz w:val="26"/>
                <w:szCs w:val="26"/>
              </w:rPr>
              <w:t>:</w:t>
            </w:r>
          </w:p>
          <w:p w14:paraId="2F4918E0" w14:textId="77777777" w:rsidR="00E020F9" w:rsidRPr="00BA5901" w:rsidRDefault="00E020F9" w:rsidP="003C47DB">
            <w:pPr>
              <w:jc w:val="left"/>
              <w:rPr>
                <w:rFonts w:ascii="Times New Roman" w:hAnsi="Times New Roman"/>
                <w:sz w:val="26"/>
                <w:szCs w:val="26"/>
              </w:rPr>
            </w:pPr>
          </w:p>
          <w:p w14:paraId="224C1B59" w14:textId="77777777" w:rsidR="00E020F9" w:rsidRPr="00BA5901" w:rsidRDefault="00E020F9" w:rsidP="003C47DB">
            <w:pPr>
              <w:jc w:val="left"/>
              <w:rPr>
                <w:rFonts w:ascii="Times New Roman" w:hAnsi="Times New Roman"/>
                <w:sz w:val="26"/>
                <w:szCs w:val="26"/>
              </w:rPr>
            </w:pPr>
          </w:p>
          <w:p w14:paraId="5CC1F43B" w14:textId="5BB83EA0" w:rsidR="00E020F9" w:rsidRPr="00BA5901" w:rsidRDefault="00E020F9" w:rsidP="00C1752D">
            <w:pPr>
              <w:jc w:val="left"/>
              <w:rPr>
                <w:rFonts w:ascii="Times New Roman" w:hAnsi="Times New Roman"/>
                <w:sz w:val="26"/>
                <w:szCs w:val="26"/>
              </w:rPr>
            </w:pPr>
            <w:r w:rsidRPr="00BA5901">
              <w:rPr>
                <w:rFonts w:ascii="Times New Roman" w:hAnsi="Times New Roman"/>
                <w:sz w:val="26"/>
                <w:szCs w:val="26"/>
              </w:rPr>
              <w:t xml:space="preserve">__________________ </w:t>
            </w:r>
          </w:p>
        </w:tc>
        <w:tc>
          <w:tcPr>
            <w:tcW w:w="5224" w:type="dxa"/>
            <w:tcBorders>
              <w:top w:val="nil"/>
              <w:left w:val="nil"/>
              <w:bottom w:val="nil"/>
              <w:right w:val="nil"/>
            </w:tcBorders>
          </w:tcPr>
          <w:p w14:paraId="6479DF9B" w14:textId="695AB901" w:rsidR="003C47DB" w:rsidRPr="00BA5901" w:rsidRDefault="003C47DB" w:rsidP="003C47DB">
            <w:pPr>
              <w:ind w:left="118"/>
              <w:jc w:val="left"/>
              <w:rPr>
                <w:rFonts w:ascii="Times New Roman" w:hAnsi="Times New Roman"/>
                <w:b/>
                <w:sz w:val="26"/>
                <w:szCs w:val="26"/>
              </w:rPr>
            </w:pPr>
            <w:r w:rsidRPr="00BA5901">
              <w:rPr>
                <w:rFonts w:ascii="Times New Roman" w:hAnsi="Times New Roman"/>
                <w:b/>
                <w:sz w:val="26"/>
                <w:szCs w:val="26"/>
              </w:rPr>
              <w:t>Генеральный подрядчик:</w:t>
            </w:r>
          </w:p>
          <w:p w14:paraId="5ADE970E" w14:textId="77777777" w:rsidR="003C47DB" w:rsidRPr="00BA5901" w:rsidRDefault="003C47DB" w:rsidP="003C47DB">
            <w:pPr>
              <w:tabs>
                <w:tab w:val="left" w:pos="4820"/>
              </w:tabs>
              <w:snapToGrid w:val="0"/>
              <w:ind w:left="118"/>
              <w:jc w:val="left"/>
              <w:rPr>
                <w:rFonts w:ascii="Times New Roman" w:hAnsi="Times New Roman"/>
                <w:sz w:val="26"/>
                <w:szCs w:val="26"/>
              </w:rPr>
            </w:pPr>
          </w:p>
          <w:p w14:paraId="2855E3F5" w14:textId="77777777" w:rsidR="003C47DB" w:rsidRPr="00BA5901" w:rsidRDefault="003C47DB" w:rsidP="003C47DB">
            <w:pPr>
              <w:tabs>
                <w:tab w:val="left" w:pos="4820"/>
              </w:tabs>
              <w:snapToGrid w:val="0"/>
              <w:ind w:left="118"/>
              <w:jc w:val="left"/>
              <w:rPr>
                <w:rFonts w:ascii="Times New Roman" w:hAnsi="Times New Roman"/>
                <w:sz w:val="26"/>
                <w:szCs w:val="26"/>
              </w:rPr>
            </w:pPr>
          </w:p>
          <w:p w14:paraId="26A8113E" w14:textId="46475F6F" w:rsidR="00E020F9" w:rsidRPr="00BA5901" w:rsidRDefault="003C47DB" w:rsidP="00C1752D">
            <w:pPr>
              <w:tabs>
                <w:tab w:val="left" w:pos="4820"/>
              </w:tabs>
              <w:snapToGrid w:val="0"/>
              <w:ind w:left="118"/>
              <w:jc w:val="left"/>
              <w:rPr>
                <w:rFonts w:ascii="Times New Roman" w:hAnsi="Times New Roman"/>
                <w:sz w:val="26"/>
                <w:szCs w:val="26"/>
              </w:rPr>
            </w:pPr>
            <w:r w:rsidRPr="00BA5901">
              <w:rPr>
                <w:rFonts w:ascii="Times New Roman" w:hAnsi="Times New Roman"/>
                <w:sz w:val="26"/>
                <w:szCs w:val="26"/>
              </w:rPr>
              <w:t>____________________</w:t>
            </w:r>
            <w:r w:rsidRPr="00BA5901">
              <w:rPr>
                <w:rFonts w:ascii="Times New Roman" w:hAnsi="Times New Roman"/>
                <w:b/>
                <w:sz w:val="26"/>
                <w:szCs w:val="26"/>
              </w:rPr>
              <w:t xml:space="preserve"> </w:t>
            </w:r>
          </w:p>
        </w:tc>
      </w:tr>
    </w:tbl>
    <w:p w14:paraId="743DFC6D" w14:textId="77777777" w:rsidR="00E020F9" w:rsidRPr="00BA5901" w:rsidRDefault="00E020F9" w:rsidP="000013C5">
      <w:pPr>
        <w:widowControl w:val="0"/>
        <w:autoSpaceDE w:val="0"/>
        <w:autoSpaceDN w:val="0"/>
        <w:jc w:val="right"/>
        <w:rPr>
          <w:rFonts w:ascii="Times New Roman" w:hAnsi="Times New Roman"/>
          <w:sz w:val="26"/>
          <w:szCs w:val="26"/>
        </w:rPr>
      </w:pPr>
    </w:p>
    <w:p w14:paraId="4587DE58" w14:textId="77777777" w:rsidR="00522BD5" w:rsidRDefault="00522BD5" w:rsidP="00E020F9">
      <w:pPr>
        <w:contextualSpacing/>
        <w:jc w:val="right"/>
        <w:rPr>
          <w:rFonts w:ascii="Times New Roman" w:hAnsi="Times New Roman"/>
          <w:sz w:val="24"/>
          <w:szCs w:val="24"/>
        </w:rPr>
      </w:pPr>
    </w:p>
    <w:p w14:paraId="0869AAF1" w14:textId="77777777" w:rsidR="00522BD5" w:rsidRDefault="00522BD5" w:rsidP="00E020F9">
      <w:pPr>
        <w:contextualSpacing/>
        <w:jc w:val="right"/>
        <w:rPr>
          <w:rFonts w:ascii="Times New Roman" w:hAnsi="Times New Roman"/>
          <w:sz w:val="24"/>
          <w:szCs w:val="24"/>
        </w:rPr>
      </w:pPr>
    </w:p>
    <w:p w14:paraId="58CF9247" w14:textId="77777777" w:rsidR="00522BD5" w:rsidRDefault="00522BD5" w:rsidP="00E020F9">
      <w:pPr>
        <w:contextualSpacing/>
        <w:jc w:val="right"/>
        <w:rPr>
          <w:rFonts w:ascii="Times New Roman" w:hAnsi="Times New Roman"/>
          <w:sz w:val="24"/>
          <w:szCs w:val="24"/>
        </w:rPr>
      </w:pPr>
    </w:p>
    <w:p w14:paraId="3B2500F6" w14:textId="77777777" w:rsidR="00C1752D" w:rsidRDefault="00C1752D" w:rsidP="00E020F9">
      <w:pPr>
        <w:contextualSpacing/>
        <w:jc w:val="right"/>
        <w:rPr>
          <w:rFonts w:ascii="Times New Roman" w:hAnsi="Times New Roman"/>
          <w:sz w:val="24"/>
          <w:szCs w:val="24"/>
        </w:rPr>
      </w:pPr>
    </w:p>
    <w:p w14:paraId="15A2BCD4" w14:textId="77777777" w:rsidR="00C1752D" w:rsidRDefault="00C1752D" w:rsidP="00E020F9">
      <w:pPr>
        <w:contextualSpacing/>
        <w:jc w:val="right"/>
        <w:rPr>
          <w:rFonts w:ascii="Times New Roman" w:hAnsi="Times New Roman"/>
          <w:sz w:val="24"/>
          <w:szCs w:val="24"/>
        </w:rPr>
      </w:pPr>
    </w:p>
    <w:p w14:paraId="22CB70C5" w14:textId="7601FF4A" w:rsidR="00E020F9" w:rsidRPr="00BA5901" w:rsidRDefault="00E020F9" w:rsidP="00E020F9">
      <w:pPr>
        <w:contextualSpacing/>
        <w:jc w:val="right"/>
        <w:rPr>
          <w:rFonts w:ascii="Times New Roman" w:hAnsi="Times New Roman"/>
          <w:sz w:val="24"/>
          <w:szCs w:val="24"/>
        </w:rPr>
      </w:pPr>
      <w:r w:rsidRPr="00BA5901">
        <w:rPr>
          <w:rFonts w:ascii="Times New Roman" w:hAnsi="Times New Roman"/>
          <w:sz w:val="24"/>
          <w:szCs w:val="24"/>
        </w:rPr>
        <w:lastRenderedPageBreak/>
        <w:t>Приложение № 4</w:t>
      </w:r>
    </w:p>
    <w:p w14:paraId="378AFA7D" w14:textId="7C048C49" w:rsidR="003C47DB" w:rsidRPr="00BA5901" w:rsidRDefault="003C47DB" w:rsidP="003C47DB">
      <w:pPr>
        <w:widowControl w:val="0"/>
        <w:autoSpaceDE w:val="0"/>
        <w:autoSpaceDN w:val="0"/>
        <w:jc w:val="right"/>
        <w:rPr>
          <w:rFonts w:ascii="Times New Roman" w:hAnsi="Times New Roman"/>
          <w:sz w:val="24"/>
          <w:szCs w:val="24"/>
        </w:rPr>
      </w:pPr>
      <w:r w:rsidRPr="00BA5901">
        <w:rPr>
          <w:rFonts w:ascii="Times New Roman" w:hAnsi="Times New Roman"/>
          <w:sz w:val="24"/>
          <w:szCs w:val="24"/>
        </w:rPr>
        <w:t xml:space="preserve">к Договору подряда № </w:t>
      </w:r>
      <w:r w:rsidR="00C1752D" w:rsidRPr="00BA5901">
        <w:rPr>
          <w:rFonts w:ascii="Times New Roman" w:hAnsi="Times New Roman"/>
          <w:sz w:val="26"/>
          <w:szCs w:val="26"/>
        </w:rPr>
        <w:t>__________</w:t>
      </w:r>
    </w:p>
    <w:p w14:paraId="69B86D51" w14:textId="77777777" w:rsidR="003C47DB" w:rsidRPr="00BA5901" w:rsidRDefault="003C47DB" w:rsidP="003C47DB">
      <w:pPr>
        <w:widowControl w:val="0"/>
        <w:autoSpaceDE w:val="0"/>
        <w:autoSpaceDN w:val="0"/>
        <w:jc w:val="right"/>
        <w:rPr>
          <w:rFonts w:ascii="Times New Roman" w:hAnsi="Times New Roman"/>
          <w:sz w:val="24"/>
          <w:szCs w:val="24"/>
        </w:rPr>
      </w:pPr>
      <w:r w:rsidRPr="00BA5901">
        <w:rPr>
          <w:rFonts w:ascii="Times New Roman" w:hAnsi="Times New Roman"/>
          <w:sz w:val="24"/>
          <w:szCs w:val="24"/>
        </w:rPr>
        <w:t>от «____» _____________ 2022 г.</w:t>
      </w:r>
    </w:p>
    <w:p w14:paraId="20B87376" w14:textId="77777777" w:rsidR="00E020F9" w:rsidRPr="00BA5901" w:rsidRDefault="00E020F9" w:rsidP="00E020F9">
      <w:pPr>
        <w:contextualSpacing/>
        <w:jc w:val="right"/>
        <w:rPr>
          <w:rFonts w:ascii="Times New Roman" w:hAnsi="Times New Roman"/>
          <w:sz w:val="26"/>
          <w:szCs w:val="26"/>
        </w:rPr>
      </w:pPr>
    </w:p>
    <w:p w14:paraId="5F323B19" w14:textId="77777777" w:rsidR="00E020F9" w:rsidRPr="00BA5901" w:rsidRDefault="00E020F9" w:rsidP="00E020F9">
      <w:pPr>
        <w:jc w:val="center"/>
        <w:rPr>
          <w:rFonts w:ascii="Times New Roman" w:hAnsi="Times New Roman"/>
          <w:b/>
          <w:bCs/>
          <w:sz w:val="26"/>
          <w:szCs w:val="26"/>
        </w:rPr>
      </w:pPr>
    </w:p>
    <w:p w14:paraId="251227FE" w14:textId="77777777" w:rsidR="00E020F9" w:rsidRPr="00BA5901" w:rsidRDefault="00E020F9" w:rsidP="00E020F9">
      <w:pPr>
        <w:jc w:val="center"/>
        <w:rPr>
          <w:rFonts w:ascii="Times New Roman" w:hAnsi="Times New Roman"/>
          <w:b/>
          <w:bCs/>
          <w:sz w:val="26"/>
          <w:szCs w:val="26"/>
        </w:rPr>
      </w:pPr>
      <w:r w:rsidRPr="00BA5901">
        <w:rPr>
          <w:rFonts w:ascii="Times New Roman" w:hAnsi="Times New Roman"/>
          <w:b/>
          <w:bCs/>
          <w:sz w:val="26"/>
          <w:szCs w:val="26"/>
        </w:rPr>
        <w:t>ФОРМА</w:t>
      </w:r>
    </w:p>
    <w:p w14:paraId="4495030E" w14:textId="04C8CC06" w:rsidR="00E020F9" w:rsidRPr="00BA5901" w:rsidRDefault="00E020F9" w:rsidP="00E020F9">
      <w:pPr>
        <w:jc w:val="center"/>
        <w:rPr>
          <w:rFonts w:ascii="Times New Roman" w:hAnsi="Times New Roman"/>
          <w:bCs/>
          <w:sz w:val="26"/>
          <w:szCs w:val="26"/>
        </w:rPr>
      </w:pPr>
      <w:r w:rsidRPr="00BA5901">
        <w:rPr>
          <w:rFonts w:ascii="Times New Roman" w:hAnsi="Times New Roman"/>
          <w:bCs/>
          <w:sz w:val="26"/>
          <w:szCs w:val="26"/>
        </w:rPr>
        <w:t xml:space="preserve">График производства </w:t>
      </w:r>
      <w:r w:rsidR="007F0C24">
        <w:rPr>
          <w:rFonts w:ascii="Times New Roman" w:hAnsi="Times New Roman"/>
          <w:bCs/>
          <w:sz w:val="26"/>
          <w:szCs w:val="26"/>
        </w:rPr>
        <w:t>Р</w:t>
      </w:r>
      <w:r w:rsidRPr="00BA5901">
        <w:rPr>
          <w:rFonts w:ascii="Times New Roman" w:hAnsi="Times New Roman"/>
          <w:bCs/>
          <w:sz w:val="26"/>
          <w:szCs w:val="26"/>
        </w:rPr>
        <w:t>абот на Объекте</w:t>
      </w:r>
    </w:p>
    <w:p w14:paraId="23A30A60" w14:textId="77777777" w:rsidR="00E020F9" w:rsidRPr="00BA5901" w:rsidRDefault="00E020F9" w:rsidP="00E020F9">
      <w:pPr>
        <w:jc w:val="center"/>
        <w:rPr>
          <w:rFonts w:ascii="Times New Roman" w:hAnsi="Times New Roman"/>
          <w:bCs/>
          <w:sz w:val="26"/>
          <w:szCs w:val="26"/>
        </w:rPr>
      </w:pPr>
    </w:p>
    <w:p w14:paraId="40D1D9FE" w14:textId="62109061" w:rsidR="00E020F9" w:rsidRPr="00BA5901" w:rsidRDefault="00E020F9" w:rsidP="00E020F9">
      <w:pPr>
        <w:pStyle w:val="19"/>
        <w:spacing w:before="0" w:after="0"/>
        <w:rPr>
          <w:sz w:val="26"/>
          <w:szCs w:val="26"/>
        </w:rPr>
      </w:pPr>
      <w:r w:rsidRPr="00BA5901">
        <w:rPr>
          <w:sz w:val="26"/>
          <w:szCs w:val="26"/>
        </w:rPr>
        <w:t xml:space="preserve">г. Москва                                                  </w:t>
      </w:r>
      <w:r w:rsidR="000E3948">
        <w:rPr>
          <w:sz w:val="26"/>
          <w:szCs w:val="26"/>
        </w:rPr>
        <w:t xml:space="preserve">                               </w:t>
      </w:r>
      <w:r w:rsidRPr="00BA5901">
        <w:rPr>
          <w:sz w:val="26"/>
          <w:szCs w:val="26"/>
        </w:rPr>
        <w:t xml:space="preserve"> «____»___________ 2022 г.</w:t>
      </w:r>
    </w:p>
    <w:p w14:paraId="4DA4CC4D" w14:textId="77777777" w:rsidR="00E020F9" w:rsidRPr="00BA5901" w:rsidRDefault="00E020F9" w:rsidP="00E020F9">
      <w:pPr>
        <w:jc w:val="center"/>
        <w:rPr>
          <w:rFonts w:ascii="Times New Roman" w:hAnsi="Times New Roman"/>
          <w:vanish/>
          <w:sz w:val="26"/>
          <w:szCs w:val="26"/>
        </w:rPr>
      </w:pPr>
    </w:p>
    <w:p w14:paraId="463E7672" w14:textId="77777777" w:rsidR="00E020F9" w:rsidRPr="00BA5901" w:rsidRDefault="00E020F9" w:rsidP="00E020F9">
      <w:pPr>
        <w:rPr>
          <w:rFonts w:ascii="Times New Roman" w:hAnsi="Times New Roman"/>
          <w:sz w:val="26"/>
          <w:szCs w:val="26"/>
        </w:rPr>
      </w:pPr>
    </w:p>
    <w:tbl>
      <w:tblPr>
        <w:tblW w:w="10093"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4"/>
        <w:gridCol w:w="4783"/>
        <w:gridCol w:w="2359"/>
        <w:gridCol w:w="2337"/>
      </w:tblGrid>
      <w:tr w:rsidR="00BA5901" w:rsidRPr="00BA5901" w14:paraId="5DB4B040" w14:textId="77777777" w:rsidTr="00E020F9">
        <w:tc>
          <w:tcPr>
            <w:tcW w:w="614" w:type="dxa"/>
            <w:vAlign w:val="center"/>
          </w:tcPr>
          <w:p w14:paraId="6552D066" w14:textId="77777777" w:rsidR="00E020F9" w:rsidRPr="00BA5901" w:rsidRDefault="00E020F9" w:rsidP="00E020F9">
            <w:pPr>
              <w:jc w:val="center"/>
              <w:rPr>
                <w:rFonts w:ascii="Times New Roman" w:hAnsi="Times New Roman"/>
                <w:b/>
                <w:sz w:val="26"/>
                <w:szCs w:val="26"/>
              </w:rPr>
            </w:pPr>
            <w:r w:rsidRPr="00BA5901">
              <w:rPr>
                <w:rFonts w:ascii="Times New Roman" w:hAnsi="Times New Roman"/>
                <w:b/>
                <w:sz w:val="26"/>
                <w:szCs w:val="26"/>
              </w:rPr>
              <w:t>№</w:t>
            </w:r>
          </w:p>
          <w:p w14:paraId="3511C2DB" w14:textId="77777777" w:rsidR="00E020F9" w:rsidRPr="00BA5901" w:rsidRDefault="00E020F9" w:rsidP="00E020F9">
            <w:pPr>
              <w:jc w:val="center"/>
              <w:rPr>
                <w:rFonts w:ascii="Times New Roman" w:hAnsi="Times New Roman"/>
                <w:b/>
                <w:sz w:val="26"/>
                <w:szCs w:val="26"/>
              </w:rPr>
            </w:pPr>
            <w:proofErr w:type="gramStart"/>
            <w:r w:rsidRPr="00BA5901">
              <w:rPr>
                <w:rFonts w:ascii="Times New Roman" w:hAnsi="Times New Roman"/>
                <w:b/>
                <w:sz w:val="26"/>
                <w:szCs w:val="26"/>
              </w:rPr>
              <w:t>п</w:t>
            </w:r>
            <w:proofErr w:type="gramEnd"/>
            <w:r w:rsidRPr="00BA5901">
              <w:rPr>
                <w:rFonts w:ascii="Times New Roman" w:hAnsi="Times New Roman"/>
                <w:b/>
                <w:sz w:val="26"/>
                <w:szCs w:val="26"/>
              </w:rPr>
              <w:t>/п</w:t>
            </w:r>
          </w:p>
        </w:tc>
        <w:tc>
          <w:tcPr>
            <w:tcW w:w="4783" w:type="dxa"/>
            <w:vAlign w:val="center"/>
          </w:tcPr>
          <w:p w14:paraId="056D1152" w14:textId="4400E3CF" w:rsidR="00E020F9" w:rsidRPr="00BA5901" w:rsidRDefault="007F0C24" w:rsidP="00E020F9">
            <w:pPr>
              <w:jc w:val="center"/>
              <w:rPr>
                <w:rFonts w:ascii="Times New Roman" w:hAnsi="Times New Roman"/>
                <w:b/>
                <w:sz w:val="26"/>
                <w:szCs w:val="26"/>
              </w:rPr>
            </w:pPr>
            <w:r>
              <w:rPr>
                <w:rFonts w:ascii="Times New Roman" w:hAnsi="Times New Roman"/>
                <w:b/>
                <w:sz w:val="26"/>
                <w:szCs w:val="26"/>
              </w:rPr>
              <w:t>Наименование Р</w:t>
            </w:r>
            <w:r w:rsidR="00E020F9" w:rsidRPr="00BA5901">
              <w:rPr>
                <w:rFonts w:ascii="Times New Roman" w:hAnsi="Times New Roman"/>
                <w:b/>
                <w:sz w:val="26"/>
                <w:szCs w:val="26"/>
              </w:rPr>
              <w:t>абот</w:t>
            </w:r>
          </w:p>
        </w:tc>
        <w:tc>
          <w:tcPr>
            <w:tcW w:w="2359" w:type="dxa"/>
            <w:vAlign w:val="center"/>
          </w:tcPr>
          <w:p w14:paraId="443E2E63" w14:textId="013A7BB0" w:rsidR="00E020F9" w:rsidRPr="00BA5901" w:rsidRDefault="007F0C24" w:rsidP="00E020F9">
            <w:pPr>
              <w:jc w:val="center"/>
              <w:rPr>
                <w:rFonts w:ascii="Times New Roman" w:hAnsi="Times New Roman"/>
                <w:b/>
                <w:sz w:val="26"/>
                <w:szCs w:val="26"/>
              </w:rPr>
            </w:pPr>
            <w:r>
              <w:rPr>
                <w:rFonts w:ascii="Times New Roman" w:hAnsi="Times New Roman"/>
                <w:b/>
                <w:sz w:val="26"/>
                <w:szCs w:val="26"/>
              </w:rPr>
              <w:t>Срок начала выполнения Р</w:t>
            </w:r>
            <w:r w:rsidR="00E020F9" w:rsidRPr="00BA5901">
              <w:rPr>
                <w:rFonts w:ascii="Times New Roman" w:hAnsi="Times New Roman"/>
                <w:b/>
                <w:sz w:val="26"/>
                <w:szCs w:val="26"/>
              </w:rPr>
              <w:t>абот</w:t>
            </w:r>
          </w:p>
        </w:tc>
        <w:tc>
          <w:tcPr>
            <w:tcW w:w="2337" w:type="dxa"/>
            <w:vAlign w:val="center"/>
          </w:tcPr>
          <w:p w14:paraId="20865D44" w14:textId="2A1764CD" w:rsidR="00E020F9" w:rsidRPr="00BA5901" w:rsidRDefault="007F0C24" w:rsidP="00E020F9">
            <w:pPr>
              <w:jc w:val="center"/>
              <w:rPr>
                <w:rFonts w:ascii="Times New Roman" w:hAnsi="Times New Roman"/>
                <w:b/>
                <w:sz w:val="26"/>
                <w:szCs w:val="26"/>
              </w:rPr>
            </w:pPr>
            <w:r>
              <w:rPr>
                <w:rFonts w:ascii="Times New Roman" w:hAnsi="Times New Roman"/>
                <w:b/>
                <w:sz w:val="26"/>
                <w:szCs w:val="26"/>
              </w:rPr>
              <w:t>Срок окончания выполнения Р</w:t>
            </w:r>
            <w:r w:rsidR="00E020F9" w:rsidRPr="00BA5901">
              <w:rPr>
                <w:rFonts w:ascii="Times New Roman" w:hAnsi="Times New Roman"/>
                <w:b/>
                <w:sz w:val="26"/>
                <w:szCs w:val="26"/>
              </w:rPr>
              <w:t>абот</w:t>
            </w:r>
          </w:p>
        </w:tc>
      </w:tr>
      <w:tr w:rsidR="00453429" w:rsidRPr="00BA5901" w14:paraId="24FF9B8A" w14:textId="77777777" w:rsidTr="00E020F9">
        <w:trPr>
          <w:trHeight w:val="977"/>
        </w:trPr>
        <w:tc>
          <w:tcPr>
            <w:tcW w:w="614" w:type="dxa"/>
            <w:vAlign w:val="center"/>
          </w:tcPr>
          <w:p w14:paraId="77DA6A14" w14:textId="3DAAF42C" w:rsidR="00453429" w:rsidRPr="00BA5901" w:rsidRDefault="00453429" w:rsidP="00E020F9">
            <w:pPr>
              <w:jc w:val="center"/>
              <w:rPr>
                <w:rFonts w:ascii="Times New Roman" w:hAnsi="Times New Roman"/>
                <w:sz w:val="26"/>
                <w:szCs w:val="26"/>
              </w:rPr>
            </w:pPr>
            <w:r>
              <w:rPr>
                <w:rFonts w:ascii="Times New Roman" w:hAnsi="Times New Roman"/>
                <w:sz w:val="26"/>
                <w:szCs w:val="26"/>
              </w:rPr>
              <w:t>1</w:t>
            </w:r>
          </w:p>
        </w:tc>
        <w:tc>
          <w:tcPr>
            <w:tcW w:w="4783" w:type="dxa"/>
            <w:vAlign w:val="center"/>
          </w:tcPr>
          <w:p w14:paraId="11247183" w14:textId="2AA99113" w:rsidR="00453429" w:rsidRPr="00BA5901" w:rsidRDefault="00453429" w:rsidP="00E020F9">
            <w:pPr>
              <w:jc w:val="left"/>
              <w:rPr>
                <w:rFonts w:ascii="Times New Roman" w:hAnsi="Times New Roman"/>
                <w:sz w:val="26"/>
                <w:szCs w:val="26"/>
                <w:u w:val="single"/>
              </w:rPr>
            </w:pPr>
          </w:p>
        </w:tc>
        <w:tc>
          <w:tcPr>
            <w:tcW w:w="2359" w:type="dxa"/>
            <w:vAlign w:val="center"/>
          </w:tcPr>
          <w:p w14:paraId="3E2365F6" w14:textId="6AA08209" w:rsidR="00453429" w:rsidRPr="00BA5901" w:rsidRDefault="00453429" w:rsidP="00E020F9">
            <w:pPr>
              <w:jc w:val="center"/>
              <w:rPr>
                <w:rFonts w:ascii="Times New Roman" w:hAnsi="Times New Roman"/>
                <w:sz w:val="26"/>
                <w:szCs w:val="26"/>
              </w:rPr>
            </w:pPr>
          </w:p>
        </w:tc>
        <w:tc>
          <w:tcPr>
            <w:tcW w:w="2337" w:type="dxa"/>
            <w:vAlign w:val="center"/>
          </w:tcPr>
          <w:p w14:paraId="6F0B711F" w14:textId="6ECA86C1" w:rsidR="00453429" w:rsidRPr="00BA5901" w:rsidRDefault="00453429" w:rsidP="00E020F9">
            <w:pPr>
              <w:jc w:val="center"/>
              <w:rPr>
                <w:rFonts w:ascii="Times New Roman" w:hAnsi="Times New Roman"/>
                <w:sz w:val="26"/>
                <w:szCs w:val="26"/>
              </w:rPr>
            </w:pPr>
          </w:p>
        </w:tc>
      </w:tr>
      <w:tr w:rsidR="00453429" w:rsidRPr="00BA5901" w14:paraId="656A6F52" w14:textId="77777777" w:rsidTr="00E020F9">
        <w:trPr>
          <w:trHeight w:val="443"/>
        </w:trPr>
        <w:tc>
          <w:tcPr>
            <w:tcW w:w="614" w:type="dxa"/>
            <w:vAlign w:val="center"/>
          </w:tcPr>
          <w:p w14:paraId="7CFEB88C" w14:textId="6265FF1E" w:rsidR="00453429" w:rsidRPr="00BA5901" w:rsidRDefault="00453429" w:rsidP="00E020F9">
            <w:pPr>
              <w:jc w:val="center"/>
              <w:rPr>
                <w:rFonts w:ascii="Times New Roman" w:hAnsi="Times New Roman"/>
                <w:sz w:val="26"/>
                <w:szCs w:val="26"/>
              </w:rPr>
            </w:pPr>
            <w:r>
              <w:rPr>
                <w:rFonts w:ascii="Times New Roman" w:hAnsi="Times New Roman"/>
                <w:sz w:val="26"/>
                <w:szCs w:val="26"/>
              </w:rPr>
              <w:t>2</w:t>
            </w:r>
          </w:p>
        </w:tc>
        <w:tc>
          <w:tcPr>
            <w:tcW w:w="4783" w:type="dxa"/>
            <w:vAlign w:val="center"/>
          </w:tcPr>
          <w:p w14:paraId="52FAD4A2" w14:textId="75E49E79" w:rsidR="00453429" w:rsidRPr="00BA5901" w:rsidRDefault="00453429" w:rsidP="00E020F9">
            <w:pPr>
              <w:rPr>
                <w:rFonts w:ascii="Times New Roman" w:hAnsi="Times New Roman"/>
                <w:sz w:val="26"/>
                <w:szCs w:val="26"/>
              </w:rPr>
            </w:pPr>
          </w:p>
        </w:tc>
        <w:tc>
          <w:tcPr>
            <w:tcW w:w="2359" w:type="dxa"/>
            <w:vAlign w:val="center"/>
          </w:tcPr>
          <w:p w14:paraId="7BBC3BC4" w14:textId="22536F61" w:rsidR="00453429" w:rsidRPr="00BA5901" w:rsidRDefault="00453429" w:rsidP="00E020F9">
            <w:pPr>
              <w:jc w:val="center"/>
              <w:rPr>
                <w:rFonts w:ascii="Times New Roman" w:hAnsi="Times New Roman"/>
                <w:sz w:val="26"/>
                <w:szCs w:val="26"/>
              </w:rPr>
            </w:pPr>
          </w:p>
        </w:tc>
        <w:tc>
          <w:tcPr>
            <w:tcW w:w="2337" w:type="dxa"/>
            <w:vAlign w:val="center"/>
          </w:tcPr>
          <w:p w14:paraId="7F4DC423" w14:textId="462F5EC4" w:rsidR="00453429" w:rsidRPr="00BA5901" w:rsidRDefault="00453429" w:rsidP="00E020F9">
            <w:pPr>
              <w:jc w:val="center"/>
              <w:rPr>
                <w:rFonts w:ascii="Times New Roman" w:hAnsi="Times New Roman"/>
                <w:sz w:val="26"/>
                <w:szCs w:val="26"/>
              </w:rPr>
            </w:pPr>
          </w:p>
        </w:tc>
      </w:tr>
      <w:tr w:rsidR="00453429" w:rsidRPr="00BA5901" w14:paraId="277B386D" w14:textId="77777777" w:rsidTr="00E020F9">
        <w:trPr>
          <w:trHeight w:val="467"/>
        </w:trPr>
        <w:tc>
          <w:tcPr>
            <w:tcW w:w="614" w:type="dxa"/>
            <w:vAlign w:val="center"/>
          </w:tcPr>
          <w:p w14:paraId="3F3D7953" w14:textId="7DF91882" w:rsidR="00453429" w:rsidRPr="00BA5901" w:rsidRDefault="00453429" w:rsidP="00E020F9">
            <w:pPr>
              <w:jc w:val="center"/>
              <w:rPr>
                <w:rFonts w:ascii="Times New Roman" w:hAnsi="Times New Roman"/>
                <w:sz w:val="26"/>
                <w:szCs w:val="26"/>
              </w:rPr>
            </w:pPr>
            <w:r>
              <w:rPr>
                <w:rFonts w:ascii="Times New Roman" w:hAnsi="Times New Roman"/>
                <w:sz w:val="26"/>
                <w:szCs w:val="26"/>
              </w:rPr>
              <w:t>3</w:t>
            </w:r>
          </w:p>
        </w:tc>
        <w:tc>
          <w:tcPr>
            <w:tcW w:w="4783" w:type="dxa"/>
            <w:vAlign w:val="center"/>
          </w:tcPr>
          <w:p w14:paraId="34644B81" w14:textId="457C99FD" w:rsidR="00453429" w:rsidRPr="00BA5901" w:rsidRDefault="00453429" w:rsidP="00E020F9">
            <w:pPr>
              <w:rPr>
                <w:rFonts w:ascii="Times New Roman" w:hAnsi="Times New Roman"/>
                <w:sz w:val="26"/>
                <w:szCs w:val="26"/>
              </w:rPr>
            </w:pPr>
          </w:p>
        </w:tc>
        <w:tc>
          <w:tcPr>
            <w:tcW w:w="2359" w:type="dxa"/>
            <w:vAlign w:val="center"/>
          </w:tcPr>
          <w:p w14:paraId="06B1725A" w14:textId="4D1BFB18" w:rsidR="00453429" w:rsidRPr="00BA5901" w:rsidRDefault="00453429" w:rsidP="00E020F9">
            <w:pPr>
              <w:jc w:val="center"/>
              <w:rPr>
                <w:rFonts w:ascii="Times New Roman" w:hAnsi="Times New Roman"/>
                <w:sz w:val="26"/>
                <w:szCs w:val="26"/>
              </w:rPr>
            </w:pPr>
          </w:p>
        </w:tc>
        <w:tc>
          <w:tcPr>
            <w:tcW w:w="2337" w:type="dxa"/>
            <w:vAlign w:val="center"/>
          </w:tcPr>
          <w:p w14:paraId="607C9C0B" w14:textId="5EA077AC" w:rsidR="00453429" w:rsidRPr="00BA5901" w:rsidRDefault="00453429" w:rsidP="00E020F9">
            <w:pPr>
              <w:jc w:val="center"/>
              <w:rPr>
                <w:rFonts w:ascii="Times New Roman" w:hAnsi="Times New Roman"/>
                <w:sz w:val="26"/>
                <w:szCs w:val="26"/>
              </w:rPr>
            </w:pPr>
          </w:p>
        </w:tc>
      </w:tr>
      <w:tr w:rsidR="00453429" w:rsidRPr="00BA5901" w14:paraId="03249A68" w14:textId="77777777" w:rsidTr="00E020F9">
        <w:trPr>
          <w:trHeight w:val="481"/>
        </w:trPr>
        <w:tc>
          <w:tcPr>
            <w:tcW w:w="614" w:type="dxa"/>
            <w:vAlign w:val="center"/>
          </w:tcPr>
          <w:p w14:paraId="3D306CB0" w14:textId="582E21AB" w:rsidR="00453429" w:rsidRPr="00BA5901" w:rsidRDefault="00453429" w:rsidP="00E020F9">
            <w:pPr>
              <w:jc w:val="center"/>
              <w:rPr>
                <w:rFonts w:ascii="Times New Roman" w:hAnsi="Times New Roman"/>
                <w:sz w:val="26"/>
                <w:szCs w:val="26"/>
              </w:rPr>
            </w:pPr>
            <w:r>
              <w:rPr>
                <w:rFonts w:ascii="Times New Roman" w:hAnsi="Times New Roman"/>
                <w:sz w:val="26"/>
                <w:szCs w:val="26"/>
              </w:rPr>
              <w:t>4</w:t>
            </w:r>
          </w:p>
        </w:tc>
        <w:tc>
          <w:tcPr>
            <w:tcW w:w="4783" w:type="dxa"/>
            <w:vAlign w:val="center"/>
          </w:tcPr>
          <w:p w14:paraId="05C67388" w14:textId="1F9576EA" w:rsidR="00453429" w:rsidRPr="00BA5901" w:rsidRDefault="00453429" w:rsidP="00E020F9">
            <w:pPr>
              <w:rPr>
                <w:rFonts w:ascii="Times New Roman" w:hAnsi="Times New Roman"/>
                <w:sz w:val="26"/>
                <w:szCs w:val="26"/>
              </w:rPr>
            </w:pPr>
          </w:p>
        </w:tc>
        <w:tc>
          <w:tcPr>
            <w:tcW w:w="2359" w:type="dxa"/>
            <w:vAlign w:val="center"/>
          </w:tcPr>
          <w:p w14:paraId="294AE8D9" w14:textId="3ADF3232" w:rsidR="00453429" w:rsidRPr="00BA5901" w:rsidRDefault="00453429" w:rsidP="00E020F9">
            <w:pPr>
              <w:jc w:val="center"/>
              <w:rPr>
                <w:rFonts w:ascii="Times New Roman" w:hAnsi="Times New Roman"/>
                <w:sz w:val="26"/>
                <w:szCs w:val="26"/>
              </w:rPr>
            </w:pPr>
          </w:p>
        </w:tc>
        <w:tc>
          <w:tcPr>
            <w:tcW w:w="2337" w:type="dxa"/>
            <w:vAlign w:val="center"/>
          </w:tcPr>
          <w:p w14:paraId="39D38867" w14:textId="582C69AF" w:rsidR="00453429" w:rsidRPr="00BA5901" w:rsidRDefault="00453429" w:rsidP="00E020F9">
            <w:pPr>
              <w:jc w:val="center"/>
              <w:rPr>
                <w:rFonts w:ascii="Times New Roman" w:hAnsi="Times New Roman"/>
                <w:sz w:val="26"/>
                <w:szCs w:val="26"/>
              </w:rPr>
            </w:pPr>
          </w:p>
        </w:tc>
      </w:tr>
      <w:tr w:rsidR="00453429" w:rsidRPr="00BA5901" w14:paraId="71F7CD13" w14:textId="77777777" w:rsidTr="00E020F9">
        <w:trPr>
          <w:trHeight w:val="163"/>
        </w:trPr>
        <w:tc>
          <w:tcPr>
            <w:tcW w:w="614" w:type="dxa"/>
            <w:vAlign w:val="center"/>
          </w:tcPr>
          <w:p w14:paraId="2E444A18" w14:textId="7CCE936E" w:rsidR="00453429" w:rsidRPr="00BA5901" w:rsidRDefault="00453429" w:rsidP="00E020F9">
            <w:pPr>
              <w:jc w:val="center"/>
              <w:rPr>
                <w:rFonts w:ascii="Times New Roman" w:hAnsi="Times New Roman"/>
                <w:sz w:val="26"/>
                <w:szCs w:val="26"/>
                <w:lang w:val="en-US"/>
              </w:rPr>
            </w:pPr>
            <w:r>
              <w:rPr>
                <w:rFonts w:ascii="Times New Roman" w:hAnsi="Times New Roman"/>
                <w:sz w:val="26"/>
                <w:szCs w:val="26"/>
              </w:rPr>
              <w:t>5</w:t>
            </w:r>
          </w:p>
        </w:tc>
        <w:tc>
          <w:tcPr>
            <w:tcW w:w="4783" w:type="dxa"/>
            <w:vAlign w:val="center"/>
          </w:tcPr>
          <w:p w14:paraId="0CDB4B0C" w14:textId="0C5E2F9D" w:rsidR="00453429" w:rsidRPr="00BA5901" w:rsidRDefault="00453429" w:rsidP="00E020F9">
            <w:pPr>
              <w:rPr>
                <w:rFonts w:ascii="Times New Roman" w:hAnsi="Times New Roman"/>
                <w:sz w:val="26"/>
                <w:szCs w:val="26"/>
              </w:rPr>
            </w:pPr>
          </w:p>
        </w:tc>
        <w:tc>
          <w:tcPr>
            <w:tcW w:w="2359" w:type="dxa"/>
            <w:vAlign w:val="center"/>
          </w:tcPr>
          <w:p w14:paraId="53DACB0C" w14:textId="463C24D7" w:rsidR="00453429" w:rsidRPr="00BA5901" w:rsidRDefault="00453429" w:rsidP="00E020F9">
            <w:pPr>
              <w:jc w:val="center"/>
              <w:rPr>
                <w:rFonts w:ascii="Times New Roman" w:hAnsi="Times New Roman"/>
                <w:sz w:val="26"/>
                <w:szCs w:val="26"/>
              </w:rPr>
            </w:pPr>
          </w:p>
        </w:tc>
        <w:tc>
          <w:tcPr>
            <w:tcW w:w="2337" w:type="dxa"/>
            <w:vAlign w:val="center"/>
          </w:tcPr>
          <w:p w14:paraId="0BAC7456" w14:textId="43FFC52D" w:rsidR="00453429" w:rsidRPr="00BA5901" w:rsidRDefault="00453429" w:rsidP="00E020F9">
            <w:pPr>
              <w:jc w:val="center"/>
              <w:rPr>
                <w:rFonts w:ascii="Times New Roman" w:hAnsi="Times New Roman"/>
                <w:sz w:val="26"/>
                <w:szCs w:val="26"/>
              </w:rPr>
            </w:pPr>
          </w:p>
        </w:tc>
      </w:tr>
      <w:tr w:rsidR="00453429" w:rsidRPr="00BA5901" w14:paraId="3B0D49A1" w14:textId="77777777" w:rsidTr="00E020F9">
        <w:trPr>
          <w:trHeight w:val="163"/>
        </w:trPr>
        <w:tc>
          <w:tcPr>
            <w:tcW w:w="614" w:type="dxa"/>
            <w:vAlign w:val="center"/>
          </w:tcPr>
          <w:p w14:paraId="4A8336D5" w14:textId="1BFADBE6" w:rsidR="00453429" w:rsidRPr="00BA5901" w:rsidRDefault="00453429" w:rsidP="00E020F9">
            <w:pPr>
              <w:jc w:val="center"/>
              <w:rPr>
                <w:rFonts w:ascii="Times New Roman" w:hAnsi="Times New Roman"/>
                <w:sz w:val="26"/>
                <w:szCs w:val="26"/>
              </w:rPr>
            </w:pPr>
            <w:r>
              <w:rPr>
                <w:rFonts w:ascii="Times New Roman" w:hAnsi="Times New Roman"/>
                <w:sz w:val="26"/>
                <w:szCs w:val="26"/>
              </w:rPr>
              <w:t>6</w:t>
            </w:r>
          </w:p>
        </w:tc>
        <w:tc>
          <w:tcPr>
            <w:tcW w:w="4783" w:type="dxa"/>
            <w:vAlign w:val="center"/>
          </w:tcPr>
          <w:p w14:paraId="26DB56A2" w14:textId="6993737B" w:rsidR="00453429" w:rsidRPr="00BA5901" w:rsidRDefault="00453429" w:rsidP="00E020F9">
            <w:pPr>
              <w:rPr>
                <w:rFonts w:ascii="Times New Roman" w:hAnsi="Times New Roman"/>
                <w:sz w:val="26"/>
                <w:szCs w:val="26"/>
              </w:rPr>
            </w:pPr>
          </w:p>
        </w:tc>
        <w:tc>
          <w:tcPr>
            <w:tcW w:w="2359" w:type="dxa"/>
            <w:vAlign w:val="center"/>
          </w:tcPr>
          <w:p w14:paraId="479742BE" w14:textId="28CD5DC7" w:rsidR="00453429" w:rsidRPr="00BA5901" w:rsidRDefault="00453429" w:rsidP="00E020F9">
            <w:pPr>
              <w:jc w:val="center"/>
              <w:rPr>
                <w:rFonts w:ascii="Times New Roman" w:hAnsi="Times New Roman"/>
                <w:sz w:val="26"/>
                <w:szCs w:val="26"/>
              </w:rPr>
            </w:pPr>
          </w:p>
        </w:tc>
        <w:tc>
          <w:tcPr>
            <w:tcW w:w="2337" w:type="dxa"/>
            <w:vAlign w:val="center"/>
          </w:tcPr>
          <w:p w14:paraId="10E84E37" w14:textId="145555E8" w:rsidR="00453429" w:rsidRPr="00BA5901" w:rsidRDefault="00453429" w:rsidP="00E020F9">
            <w:pPr>
              <w:jc w:val="center"/>
              <w:rPr>
                <w:rFonts w:ascii="Times New Roman" w:hAnsi="Times New Roman"/>
                <w:sz w:val="26"/>
                <w:szCs w:val="26"/>
              </w:rPr>
            </w:pPr>
          </w:p>
        </w:tc>
      </w:tr>
      <w:tr w:rsidR="00453429" w:rsidRPr="00BA5901" w14:paraId="433C9C9C" w14:textId="77777777" w:rsidTr="00E020F9">
        <w:trPr>
          <w:trHeight w:val="163"/>
        </w:trPr>
        <w:tc>
          <w:tcPr>
            <w:tcW w:w="614" w:type="dxa"/>
            <w:vAlign w:val="center"/>
          </w:tcPr>
          <w:p w14:paraId="07CE816E" w14:textId="01D2C0A1" w:rsidR="00453429" w:rsidRPr="00BA5901" w:rsidRDefault="00453429" w:rsidP="00E020F9">
            <w:pPr>
              <w:jc w:val="center"/>
              <w:rPr>
                <w:rFonts w:ascii="Times New Roman" w:hAnsi="Times New Roman"/>
                <w:sz w:val="26"/>
                <w:szCs w:val="26"/>
              </w:rPr>
            </w:pPr>
            <w:r>
              <w:rPr>
                <w:rFonts w:ascii="Times New Roman" w:hAnsi="Times New Roman"/>
                <w:sz w:val="26"/>
                <w:szCs w:val="26"/>
              </w:rPr>
              <w:t>7</w:t>
            </w:r>
          </w:p>
        </w:tc>
        <w:tc>
          <w:tcPr>
            <w:tcW w:w="4783" w:type="dxa"/>
            <w:vAlign w:val="center"/>
          </w:tcPr>
          <w:p w14:paraId="18480792" w14:textId="740830CD" w:rsidR="00453429" w:rsidRPr="00BA5901" w:rsidRDefault="00453429" w:rsidP="00E020F9">
            <w:pPr>
              <w:rPr>
                <w:rFonts w:ascii="Times New Roman" w:hAnsi="Times New Roman"/>
                <w:sz w:val="26"/>
                <w:szCs w:val="26"/>
              </w:rPr>
            </w:pPr>
          </w:p>
        </w:tc>
        <w:tc>
          <w:tcPr>
            <w:tcW w:w="2359" w:type="dxa"/>
            <w:vAlign w:val="center"/>
          </w:tcPr>
          <w:p w14:paraId="1E571EC5" w14:textId="2C6684FA" w:rsidR="00453429" w:rsidRPr="00BA5901" w:rsidRDefault="00453429" w:rsidP="00E020F9">
            <w:pPr>
              <w:jc w:val="center"/>
              <w:rPr>
                <w:rFonts w:ascii="Times New Roman" w:hAnsi="Times New Roman"/>
                <w:sz w:val="26"/>
                <w:szCs w:val="26"/>
              </w:rPr>
            </w:pPr>
          </w:p>
        </w:tc>
        <w:tc>
          <w:tcPr>
            <w:tcW w:w="2337" w:type="dxa"/>
            <w:vAlign w:val="center"/>
          </w:tcPr>
          <w:p w14:paraId="0F441DEC" w14:textId="58C22DDE" w:rsidR="00453429" w:rsidRPr="00BA5901" w:rsidRDefault="00453429" w:rsidP="00E020F9">
            <w:pPr>
              <w:jc w:val="center"/>
              <w:rPr>
                <w:rFonts w:ascii="Times New Roman" w:hAnsi="Times New Roman"/>
                <w:sz w:val="26"/>
                <w:szCs w:val="26"/>
              </w:rPr>
            </w:pPr>
          </w:p>
        </w:tc>
      </w:tr>
      <w:tr w:rsidR="00453429" w:rsidRPr="00BA5901" w14:paraId="3132BE01" w14:textId="77777777" w:rsidTr="00E020F9">
        <w:trPr>
          <w:trHeight w:val="163"/>
        </w:trPr>
        <w:tc>
          <w:tcPr>
            <w:tcW w:w="614" w:type="dxa"/>
            <w:vAlign w:val="center"/>
          </w:tcPr>
          <w:p w14:paraId="0750D728" w14:textId="0D348B33" w:rsidR="00453429" w:rsidRPr="00BA5901" w:rsidRDefault="00453429" w:rsidP="00E020F9">
            <w:pPr>
              <w:jc w:val="center"/>
              <w:rPr>
                <w:rFonts w:ascii="Times New Roman" w:hAnsi="Times New Roman"/>
                <w:sz w:val="26"/>
                <w:szCs w:val="26"/>
              </w:rPr>
            </w:pPr>
            <w:r>
              <w:rPr>
                <w:rFonts w:ascii="Times New Roman" w:hAnsi="Times New Roman"/>
                <w:sz w:val="26"/>
                <w:szCs w:val="26"/>
              </w:rPr>
              <w:t>8</w:t>
            </w:r>
          </w:p>
        </w:tc>
        <w:tc>
          <w:tcPr>
            <w:tcW w:w="4783" w:type="dxa"/>
            <w:vAlign w:val="center"/>
          </w:tcPr>
          <w:p w14:paraId="435ABBC6" w14:textId="2949751D" w:rsidR="00453429" w:rsidRPr="00BA5901" w:rsidRDefault="00453429" w:rsidP="00E020F9">
            <w:pPr>
              <w:rPr>
                <w:rFonts w:ascii="Times New Roman" w:hAnsi="Times New Roman"/>
                <w:sz w:val="26"/>
                <w:szCs w:val="26"/>
                <w:u w:val="single"/>
              </w:rPr>
            </w:pPr>
          </w:p>
        </w:tc>
        <w:tc>
          <w:tcPr>
            <w:tcW w:w="2359" w:type="dxa"/>
            <w:vAlign w:val="center"/>
          </w:tcPr>
          <w:p w14:paraId="0AE27526" w14:textId="6B369D9D" w:rsidR="00453429" w:rsidRPr="00BA5901" w:rsidRDefault="00453429" w:rsidP="00E020F9">
            <w:pPr>
              <w:jc w:val="center"/>
              <w:rPr>
                <w:rFonts w:ascii="Times New Roman" w:hAnsi="Times New Roman"/>
                <w:sz w:val="26"/>
                <w:szCs w:val="26"/>
              </w:rPr>
            </w:pPr>
          </w:p>
        </w:tc>
        <w:tc>
          <w:tcPr>
            <w:tcW w:w="2337" w:type="dxa"/>
            <w:vAlign w:val="center"/>
          </w:tcPr>
          <w:p w14:paraId="2CB4DA98" w14:textId="79451B56" w:rsidR="00453429" w:rsidRPr="00BA5901" w:rsidRDefault="00453429" w:rsidP="00E020F9">
            <w:pPr>
              <w:jc w:val="center"/>
              <w:rPr>
                <w:rFonts w:ascii="Times New Roman" w:hAnsi="Times New Roman"/>
                <w:sz w:val="26"/>
                <w:szCs w:val="26"/>
              </w:rPr>
            </w:pPr>
          </w:p>
        </w:tc>
      </w:tr>
      <w:tr w:rsidR="00453429" w:rsidRPr="00BA5901" w14:paraId="0ACD657B" w14:textId="77777777" w:rsidTr="00E020F9">
        <w:trPr>
          <w:trHeight w:val="163"/>
        </w:trPr>
        <w:tc>
          <w:tcPr>
            <w:tcW w:w="614" w:type="dxa"/>
            <w:vAlign w:val="center"/>
          </w:tcPr>
          <w:p w14:paraId="02AFFC77" w14:textId="33CCEB89" w:rsidR="00453429" w:rsidRPr="00BA5901" w:rsidRDefault="00453429" w:rsidP="00E020F9">
            <w:pPr>
              <w:jc w:val="center"/>
              <w:rPr>
                <w:rFonts w:ascii="Times New Roman" w:hAnsi="Times New Roman"/>
                <w:sz w:val="26"/>
                <w:szCs w:val="26"/>
              </w:rPr>
            </w:pPr>
            <w:r>
              <w:rPr>
                <w:rFonts w:ascii="Times New Roman" w:hAnsi="Times New Roman"/>
                <w:sz w:val="26"/>
                <w:szCs w:val="26"/>
              </w:rPr>
              <w:t>9</w:t>
            </w:r>
          </w:p>
        </w:tc>
        <w:tc>
          <w:tcPr>
            <w:tcW w:w="4783" w:type="dxa"/>
            <w:vAlign w:val="center"/>
          </w:tcPr>
          <w:p w14:paraId="34751B60" w14:textId="1FF0B549" w:rsidR="00453429" w:rsidRPr="00BA5901" w:rsidRDefault="00453429" w:rsidP="00E020F9">
            <w:pPr>
              <w:rPr>
                <w:rFonts w:ascii="Times New Roman" w:hAnsi="Times New Roman"/>
                <w:sz w:val="26"/>
                <w:szCs w:val="26"/>
              </w:rPr>
            </w:pPr>
          </w:p>
        </w:tc>
        <w:tc>
          <w:tcPr>
            <w:tcW w:w="2359" w:type="dxa"/>
            <w:vAlign w:val="center"/>
          </w:tcPr>
          <w:p w14:paraId="0BA809EC" w14:textId="6F07F937" w:rsidR="00453429" w:rsidRPr="00BA5901" w:rsidRDefault="00453429" w:rsidP="00E020F9">
            <w:pPr>
              <w:jc w:val="center"/>
              <w:rPr>
                <w:rFonts w:ascii="Times New Roman" w:hAnsi="Times New Roman"/>
                <w:sz w:val="26"/>
                <w:szCs w:val="26"/>
              </w:rPr>
            </w:pPr>
          </w:p>
        </w:tc>
        <w:tc>
          <w:tcPr>
            <w:tcW w:w="2337" w:type="dxa"/>
            <w:vAlign w:val="center"/>
          </w:tcPr>
          <w:p w14:paraId="48915742" w14:textId="021EB4BA" w:rsidR="00453429" w:rsidRPr="00BA5901" w:rsidRDefault="00453429" w:rsidP="00E020F9">
            <w:pPr>
              <w:jc w:val="center"/>
              <w:rPr>
                <w:rFonts w:ascii="Times New Roman" w:hAnsi="Times New Roman"/>
                <w:sz w:val="26"/>
                <w:szCs w:val="26"/>
              </w:rPr>
            </w:pPr>
          </w:p>
        </w:tc>
      </w:tr>
      <w:tr w:rsidR="00453429" w:rsidRPr="00BA5901" w14:paraId="6540D5AE" w14:textId="77777777" w:rsidTr="00E020F9">
        <w:trPr>
          <w:trHeight w:val="163"/>
        </w:trPr>
        <w:tc>
          <w:tcPr>
            <w:tcW w:w="614" w:type="dxa"/>
            <w:vAlign w:val="center"/>
          </w:tcPr>
          <w:p w14:paraId="04BAE5BF" w14:textId="5774C698" w:rsidR="00453429" w:rsidRPr="00BA5901" w:rsidRDefault="00453429" w:rsidP="00E020F9">
            <w:pPr>
              <w:jc w:val="center"/>
              <w:rPr>
                <w:rFonts w:ascii="Times New Roman" w:hAnsi="Times New Roman"/>
                <w:sz w:val="26"/>
                <w:szCs w:val="26"/>
              </w:rPr>
            </w:pPr>
            <w:r>
              <w:rPr>
                <w:rFonts w:ascii="Times New Roman" w:hAnsi="Times New Roman"/>
                <w:sz w:val="26"/>
                <w:szCs w:val="26"/>
              </w:rPr>
              <w:t>10</w:t>
            </w:r>
          </w:p>
        </w:tc>
        <w:tc>
          <w:tcPr>
            <w:tcW w:w="4783" w:type="dxa"/>
            <w:vAlign w:val="center"/>
          </w:tcPr>
          <w:p w14:paraId="110C7D7F" w14:textId="006435A2" w:rsidR="00453429" w:rsidRPr="00BA5901" w:rsidRDefault="00453429" w:rsidP="00E020F9">
            <w:pPr>
              <w:rPr>
                <w:rFonts w:ascii="Times New Roman" w:hAnsi="Times New Roman"/>
                <w:sz w:val="26"/>
                <w:szCs w:val="26"/>
              </w:rPr>
            </w:pPr>
          </w:p>
        </w:tc>
        <w:tc>
          <w:tcPr>
            <w:tcW w:w="2359" w:type="dxa"/>
            <w:vAlign w:val="center"/>
          </w:tcPr>
          <w:p w14:paraId="273731F4" w14:textId="4C51FD03" w:rsidR="00453429" w:rsidRPr="00BA5901" w:rsidRDefault="00453429" w:rsidP="00E020F9">
            <w:pPr>
              <w:jc w:val="center"/>
              <w:rPr>
                <w:rFonts w:ascii="Times New Roman" w:hAnsi="Times New Roman"/>
                <w:sz w:val="26"/>
                <w:szCs w:val="26"/>
              </w:rPr>
            </w:pPr>
          </w:p>
        </w:tc>
        <w:tc>
          <w:tcPr>
            <w:tcW w:w="2337" w:type="dxa"/>
            <w:vAlign w:val="center"/>
          </w:tcPr>
          <w:p w14:paraId="0B8415B1" w14:textId="70677720" w:rsidR="00453429" w:rsidRPr="00BA5901" w:rsidRDefault="00453429" w:rsidP="00E020F9">
            <w:pPr>
              <w:jc w:val="center"/>
              <w:rPr>
                <w:rFonts w:ascii="Times New Roman" w:hAnsi="Times New Roman"/>
                <w:sz w:val="26"/>
                <w:szCs w:val="26"/>
              </w:rPr>
            </w:pPr>
          </w:p>
        </w:tc>
      </w:tr>
    </w:tbl>
    <w:p w14:paraId="38C300D6" w14:textId="77777777" w:rsidR="00E020F9" w:rsidRPr="00BA5901" w:rsidRDefault="00E020F9" w:rsidP="00E020F9">
      <w:pPr>
        <w:jc w:val="center"/>
        <w:rPr>
          <w:rFonts w:ascii="Times New Roman" w:hAnsi="Times New Roman"/>
          <w:vanish/>
          <w:sz w:val="26"/>
          <w:szCs w:val="26"/>
        </w:rPr>
      </w:pPr>
    </w:p>
    <w:tbl>
      <w:tblPr>
        <w:tblW w:w="10074" w:type="dxa"/>
        <w:tblInd w:w="-432" w:type="dxa"/>
        <w:tblLayout w:type="fixed"/>
        <w:tblLook w:val="0000" w:firstRow="0" w:lastRow="0" w:firstColumn="0" w:lastColumn="0" w:noHBand="0" w:noVBand="0"/>
      </w:tblPr>
      <w:tblGrid>
        <w:gridCol w:w="4850"/>
        <w:gridCol w:w="5224"/>
      </w:tblGrid>
      <w:tr w:rsidR="00BA5901" w:rsidRPr="00BA5901" w14:paraId="7A2FB161" w14:textId="77777777" w:rsidTr="00E020F9">
        <w:trPr>
          <w:trHeight w:val="747"/>
        </w:trPr>
        <w:tc>
          <w:tcPr>
            <w:tcW w:w="4850" w:type="dxa"/>
            <w:tcBorders>
              <w:top w:val="nil"/>
              <w:left w:val="nil"/>
              <w:bottom w:val="nil"/>
              <w:right w:val="nil"/>
            </w:tcBorders>
          </w:tcPr>
          <w:p w14:paraId="2A9485C8" w14:textId="77777777" w:rsidR="00E020F9" w:rsidRPr="00BA5901" w:rsidRDefault="00E020F9" w:rsidP="00E020F9">
            <w:pPr>
              <w:jc w:val="center"/>
              <w:rPr>
                <w:rFonts w:ascii="Times New Roman" w:hAnsi="Times New Roman"/>
                <w:b/>
                <w:sz w:val="26"/>
                <w:szCs w:val="26"/>
              </w:rPr>
            </w:pPr>
          </w:p>
          <w:p w14:paraId="1EDD0BBF" w14:textId="4F1B832E" w:rsidR="00E020F9" w:rsidRPr="00BA5901" w:rsidRDefault="001F66E9" w:rsidP="00626423">
            <w:pPr>
              <w:jc w:val="left"/>
              <w:rPr>
                <w:rFonts w:ascii="Times New Roman" w:hAnsi="Times New Roman"/>
                <w:b/>
                <w:sz w:val="26"/>
                <w:szCs w:val="26"/>
              </w:rPr>
            </w:pPr>
            <w:r w:rsidRPr="00BA5901">
              <w:rPr>
                <w:rFonts w:ascii="Times New Roman" w:hAnsi="Times New Roman"/>
                <w:b/>
                <w:sz w:val="26"/>
                <w:szCs w:val="26"/>
              </w:rPr>
              <w:t>От Генерального подрядчика</w:t>
            </w:r>
            <w:r w:rsidR="00E020F9" w:rsidRPr="00BA5901">
              <w:rPr>
                <w:rFonts w:ascii="Times New Roman" w:hAnsi="Times New Roman"/>
                <w:b/>
                <w:sz w:val="26"/>
                <w:szCs w:val="26"/>
              </w:rPr>
              <w:t>:</w:t>
            </w:r>
          </w:p>
          <w:p w14:paraId="211859CF" w14:textId="77777777" w:rsidR="00E020F9" w:rsidRPr="00BA5901" w:rsidRDefault="00E020F9" w:rsidP="00E020F9">
            <w:pPr>
              <w:jc w:val="left"/>
              <w:rPr>
                <w:rFonts w:ascii="Times New Roman" w:hAnsi="Times New Roman"/>
                <w:sz w:val="26"/>
                <w:szCs w:val="26"/>
              </w:rPr>
            </w:pPr>
          </w:p>
          <w:p w14:paraId="3E3A0F40" w14:textId="77777777" w:rsidR="00E020F9" w:rsidRPr="00BA5901" w:rsidRDefault="00E020F9" w:rsidP="00E020F9">
            <w:pPr>
              <w:jc w:val="center"/>
              <w:rPr>
                <w:rFonts w:ascii="Times New Roman" w:hAnsi="Times New Roman"/>
                <w:sz w:val="26"/>
                <w:szCs w:val="26"/>
              </w:rPr>
            </w:pPr>
            <w:r w:rsidRPr="00BA5901">
              <w:rPr>
                <w:rFonts w:ascii="Times New Roman" w:hAnsi="Times New Roman"/>
                <w:sz w:val="26"/>
                <w:szCs w:val="26"/>
              </w:rPr>
              <w:t>__________________ /_______________/</w:t>
            </w:r>
          </w:p>
        </w:tc>
        <w:tc>
          <w:tcPr>
            <w:tcW w:w="5224" w:type="dxa"/>
            <w:tcBorders>
              <w:top w:val="nil"/>
              <w:left w:val="nil"/>
              <w:bottom w:val="nil"/>
              <w:right w:val="nil"/>
            </w:tcBorders>
          </w:tcPr>
          <w:p w14:paraId="2E5BB269" w14:textId="77777777" w:rsidR="00E020F9" w:rsidRPr="00BA5901" w:rsidRDefault="00E020F9" w:rsidP="00E020F9">
            <w:pPr>
              <w:jc w:val="center"/>
              <w:rPr>
                <w:rFonts w:ascii="Times New Roman" w:hAnsi="Times New Roman"/>
                <w:b/>
                <w:sz w:val="26"/>
                <w:szCs w:val="26"/>
              </w:rPr>
            </w:pPr>
          </w:p>
          <w:p w14:paraId="0ED83C3E" w14:textId="48DEF394" w:rsidR="00E020F9" w:rsidRPr="00BA5901" w:rsidRDefault="00E020F9" w:rsidP="00626423">
            <w:pPr>
              <w:ind w:left="260"/>
              <w:jc w:val="left"/>
              <w:rPr>
                <w:rFonts w:ascii="Times New Roman" w:hAnsi="Times New Roman"/>
                <w:b/>
                <w:sz w:val="26"/>
                <w:szCs w:val="26"/>
              </w:rPr>
            </w:pPr>
            <w:r w:rsidRPr="00BA5901">
              <w:rPr>
                <w:rFonts w:ascii="Times New Roman" w:hAnsi="Times New Roman"/>
                <w:b/>
                <w:sz w:val="26"/>
                <w:szCs w:val="26"/>
              </w:rPr>
              <w:t>От</w:t>
            </w:r>
            <w:r w:rsidR="001F66E9" w:rsidRPr="00BA5901">
              <w:rPr>
                <w:rFonts w:ascii="Times New Roman" w:hAnsi="Times New Roman"/>
                <w:b/>
                <w:sz w:val="26"/>
                <w:szCs w:val="26"/>
              </w:rPr>
              <w:t xml:space="preserve"> Подрядчика</w:t>
            </w:r>
            <w:r w:rsidRPr="00BA5901">
              <w:rPr>
                <w:rFonts w:ascii="Times New Roman" w:hAnsi="Times New Roman"/>
                <w:b/>
                <w:sz w:val="26"/>
                <w:szCs w:val="26"/>
              </w:rPr>
              <w:t>:</w:t>
            </w:r>
          </w:p>
          <w:p w14:paraId="188BBEB0" w14:textId="77777777" w:rsidR="00E020F9" w:rsidRPr="00BA5901" w:rsidRDefault="00E020F9" w:rsidP="00E020F9">
            <w:pPr>
              <w:jc w:val="left"/>
              <w:rPr>
                <w:rFonts w:ascii="Times New Roman" w:hAnsi="Times New Roman"/>
                <w:sz w:val="26"/>
                <w:szCs w:val="26"/>
              </w:rPr>
            </w:pPr>
          </w:p>
          <w:p w14:paraId="441F2733" w14:textId="77777777" w:rsidR="00E020F9" w:rsidRPr="00BA5901" w:rsidRDefault="00E020F9" w:rsidP="00E020F9">
            <w:pPr>
              <w:jc w:val="center"/>
              <w:rPr>
                <w:rFonts w:ascii="Times New Roman" w:hAnsi="Times New Roman"/>
                <w:sz w:val="26"/>
                <w:szCs w:val="26"/>
              </w:rPr>
            </w:pPr>
            <w:r w:rsidRPr="00BA5901">
              <w:rPr>
                <w:rFonts w:ascii="Times New Roman" w:hAnsi="Times New Roman"/>
                <w:noProof/>
                <w:snapToGrid w:val="0"/>
                <w:sz w:val="26"/>
                <w:szCs w:val="26"/>
              </w:rPr>
              <mc:AlternateContent>
                <mc:Choice Requires="wps">
                  <w:drawing>
                    <wp:anchor distT="0" distB="0" distL="114300" distR="114300" simplePos="0" relativeHeight="251661312" behindDoc="1" locked="0" layoutInCell="1" allowOverlap="1" wp14:anchorId="65D86605" wp14:editId="39CEB31F">
                      <wp:simplePos x="0" y="0"/>
                      <wp:positionH relativeFrom="column">
                        <wp:posOffset>-2226310</wp:posOffset>
                      </wp:positionH>
                      <wp:positionV relativeFrom="paragraph">
                        <wp:posOffset>606425</wp:posOffset>
                      </wp:positionV>
                      <wp:extent cx="4844415" cy="493395"/>
                      <wp:effectExtent l="0" t="0" r="0" b="0"/>
                      <wp:wrapNone/>
                      <wp:docPr id="4"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8995144">
                                <a:off x="0" y="0"/>
                                <a:ext cx="4844415" cy="493395"/>
                              </a:xfrm>
                              <a:prstGeom prst="rect">
                                <a:avLst/>
                              </a:prstGeom>
                            </wps:spPr>
                            <wps:txbx>
                              <w:txbxContent>
                                <w:p w14:paraId="16EE59DC" w14:textId="77777777" w:rsidR="007667C6" w:rsidRDefault="007667C6" w:rsidP="00E020F9">
                                  <w:pPr>
                                    <w:pStyle w:val="af7"/>
                                    <w:spacing w:after="0" w:afterAutospacing="0"/>
                                    <w:jc w:val="center"/>
                                  </w:pPr>
                                  <w:r>
                                    <w:rPr>
                                      <w:color w:val="F2F2F2"/>
                                      <w:sz w:val="72"/>
                                      <w:szCs w:val="72"/>
                                    </w:rPr>
                                    <w:t>ОБРАЗЕЦ</w:t>
                                  </w: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175.3pt;margin-top:47.75pt;width:381.45pt;height:38.85pt;rotation:-2845197fd;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" filled="f" stroked="f">
                      <v:path arrowok="t"/>
                      <v:textbox>
                        <w:txbxContent>
                          <w:p w14:paraId="16EE59DC" w14:textId="77777777" w:rsidR="007667C6" w:rsidRDefault="007667C6" w:rsidP="00E020F9">
                            <w:pPr>
                              <w:pStyle w:val="af7"/>
                              <w:spacing w:after="0" w:afterAutospacing="0"/>
                              <w:jc w:val="center"/>
                            </w:pPr>
                            <w:r>
                              <w:rPr>
                                <w:color w:val="F2F2F2"/>
                                <w:sz w:val="72"/>
                                <w:szCs w:val="72"/>
                              </w:rPr>
                              <w:t>ОБРАЗЕЦ</w:t>
                            </w:r>
                          </w:p>
                        </w:txbxContent>
                      </v:textbox>
                    </v:shape>
                  </w:pict>
                </mc:Fallback>
              </mc:AlternateContent>
            </w:r>
            <w:r w:rsidRPr="00BA5901">
              <w:rPr>
                <w:rFonts w:ascii="Times New Roman" w:hAnsi="Times New Roman"/>
                <w:sz w:val="26"/>
                <w:szCs w:val="26"/>
              </w:rPr>
              <w:t>__________________ /________________/</w:t>
            </w:r>
          </w:p>
        </w:tc>
      </w:tr>
    </w:tbl>
    <w:p w14:paraId="12B4DEFC" w14:textId="77777777" w:rsidR="00E020F9" w:rsidRPr="00BA5901" w:rsidRDefault="00E020F9" w:rsidP="00E020F9">
      <w:pPr>
        <w:contextualSpacing/>
        <w:jc w:val="center"/>
        <w:rPr>
          <w:rFonts w:ascii="Times New Roman" w:hAnsi="Times New Roman"/>
          <w:b/>
          <w:sz w:val="26"/>
          <w:szCs w:val="26"/>
        </w:rPr>
      </w:pPr>
    </w:p>
    <w:p w14:paraId="56CF6000" w14:textId="77777777" w:rsidR="00E020F9" w:rsidRPr="00BA5901" w:rsidRDefault="00E020F9" w:rsidP="00E020F9">
      <w:pPr>
        <w:contextualSpacing/>
        <w:jc w:val="center"/>
        <w:rPr>
          <w:rFonts w:ascii="Times New Roman" w:hAnsi="Times New Roman"/>
          <w:b/>
          <w:sz w:val="26"/>
          <w:szCs w:val="26"/>
        </w:rPr>
      </w:pPr>
      <w:r w:rsidRPr="00BA5901">
        <w:rPr>
          <w:rFonts w:ascii="Times New Roman" w:hAnsi="Times New Roman"/>
          <w:b/>
          <w:sz w:val="26"/>
          <w:szCs w:val="26"/>
        </w:rPr>
        <w:t>ФОРМА СОГЛАСОВАНА:</w:t>
      </w:r>
    </w:p>
    <w:p w14:paraId="6CA2D4D0" w14:textId="77777777" w:rsidR="00E020F9" w:rsidRPr="00BA5901" w:rsidRDefault="00E020F9" w:rsidP="00E020F9">
      <w:pPr>
        <w:contextualSpacing/>
        <w:jc w:val="center"/>
        <w:rPr>
          <w:rFonts w:ascii="Times New Roman" w:hAnsi="Times New Roman"/>
          <w:b/>
          <w:sz w:val="26"/>
          <w:szCs w:val="26"/>
        </w:rPr>
      </w:pPr>
    </w:p>
    <w:tbl>
      <w:tblPr>
        <w:tblW w:w="10074" w:type="dxa"/>
        <w:tblInd w:w="-432" w:type="dxa"/>
        <w:tblLayout w:type="fixed"/>
        <w:tblLook w:val="0000" w:firstRow="0" w:lastRow="0" w:firstColumn="0" w:lastColumn="0" w:noHBand="0" w:noVBand="0"/>
      </w:tblPr>
      <w:tblGrid>
        <w:gridCol w:w="4850"/>
        <w:gridCol w:w="5224"/>
      </w:tblGrid>
      <w:tr w:rsidR="00BA5901" w:rsidRPr="00BA5901" w14:paraId="55AF536A" w14:textId="77777777" w:rsidTr="00E32E71">
        <w:trPr>
          <w:trHeight w:val="747"/>
        </w:trPr>
        <w:tc>
          <w:tcPr>
            <w:tcW w:w="4850" w:type="dxa"/>
            <w:tcBorders>
              <w:top w:val="nil"/>
              <w:left w:val="nil"/>
              <w:bottom w:val="nil"/>
              <w:right w:val="nil"/>
            </w:tcBorders>
          </w:tcPr>
          <w:p w14:paraId="333BF088" w14:textId="77777777" w:rsidR="003342CD" w:rsidRPr="00BA5901" w:rsidRDefault="003342CD" w:rsidP="003C47DB">
            <w:pPr>
              <w:jc w:val="left"/>
              <w:rPr>
                <w:rFonts w:ascii="Times New Roman" w:hAnsi="Times New Roman"/>
                <w:sz w:val="26"/>
                <w:szCs w:val="26"/>
              </w:rPr>
            </w:pPr>
            <w:r w:rsidRPr="00BA5901">
              <w:rPr>
                <w:rFonts w:ascii="Times New Roman" w:hAnsi="Times New Roman"/>
                <w:b/>
                <w:sz w:val="26"/>
                <w:szCs w:val="26"/>
              </w:rPr>
              <w:t>Подрядчик</w:t>
            </w:r>
            <w:r w:rsidRPr="00BA5901">
              <w:rPr>
                <w:rFonts w:ascii="Times New Roman" w:hAnsi="Times New Roman"/>
                <w:sz w:val="26"/>
                <w:szCs w:val="26"/>
              </w:rPr>
              <w:t>:</w:t>
            </w:r>
          </w:p>
          <w:p w14:paraId="6F2FE14C" w14:textId="77777777" w:rsidR="003342CD" w:rsidRPr="00BA5901" w:rsidRDefault="003342CD" w:rsidP="00E32E71">
            <w:pPr>
              <w:jc w:val="center"/>
              <w:rPr>
                <w:rFonts w:ascii="Times New Roman" w:hAnsi="Times New Roman"/>
                <w:sz w:val="26"/>
                <w:szCs w:val="26"/>
              </w:rPr>
            </w:pPr>
          </w:p>
          <w:p w14:paraId="1AE3181F" w14:textId="77777777" w:rsidR="003342CD" w:rsidRPr="00BA5901" w:rsidRDefault="003342CD" w:rsidP="00E32E71">
            <w:pPr>
              <w:jc w:val="center"/>
              <w:rPr>
                <w:rFonts w:ascii="Times New Roman" w:hAnsi="Times New Roman"/>
                <w:sz w:val="26"/>
                <w:szCs w:val="26"/>
              </w:rPr>
            </w:pPr>
          </w:p>
          <w:p w14:paraId="15212C50" w14:textId="5586B6D7" w:rsidR="003342CD" w:rsidRPr="00BA5901" w:rsidRDefault="003342CD" w:rsidP="00C1752D">
            <w:pPr>
              <w:jc w:val="center"/>
              <w:rPr>
                <w:rFonts w:ascii="Times New Roman" w:hAnsi="Times New Roman"/>
                <w:sz w:val="26"/>
                <w:szCs w:val="26"/>
              </w:rPr>
            </w:pPr>
            <w:r w:rsidRPr="00BA5901">
              <w:rPr>
                <w:rFonts w:ascii="Times New Roman" w:hAnsi="Times New Roman"/>
                <w:sz w:val="26"/>
                <w:szCs w:val="26"/>
              </w:rPr>
              <w:t>__________________</w:t>
            </w:r>
            <w:r w:rsidR="003C47DB" w:rsidRPr="00BA5901">
              <w:rPr>
                <w:rFonts w:ascii="Times New Roman" w:hAnsi="Times New Roman"/>
                <w:sz w:val="26"/>
                <w:szCs w:val="26"/>
              </w:rPr>
              <w:t xml:space="preserve"> </w:t>
            </w:r>
          </w:p>
        </w:tc>
        <w:tc>
          <w:tcPr>
            <w:tcW w:w="5224" w:type="dxa"/>
            <w:tcBorders>
              <w:top w:val="nil"/>
              <w:left w:val="nil"/>
              <w:bottom w:val="nil"/>
              <w:right w:val="nil"/>
            </w:tcBorders>
          </w:tcPr>
          <w:p w14:paraId="34ADC4BE" w14:textId="4B561005" w:rsidR="003342CD" w:rsidRPr="00BA5901" w:rsidRDefault="003342CD" w:rsidP="003C47DB">
            <w:pPr>
              <w:jc w:val="left"/>
              <w:rPr>
                <w:rFonts w:ascii="Times New Roman" w:hAnsi="Times New Roman"/>
                <w:b/>
                <w:sz w:val="26"/>
                <w:szCs w:val="26"/>
              </w:rPr>
            </w:pPr>
            <w:r w:rsidRPr="00BA5901">
              <w:rPr>
                <w:rFonts w:ascii="Times New Roman" w:hAnsi="Times New Roman"/>
                <w:b/>
                <w:sz w:val="26"/>
                <w:szCs w:val="26"/>
              </w:rPr>
              <w:t>Генеральный подрядчик:</w:t>
            </w:r>
          </w:p>
          <w:p w14:paraId="225E0BAD" w14:textId="77777777" w:rsidR="003C47DB" w:rsidRPr="00BA5901" w:rsidRDefault="003C47DB" w:rsidP="003C47DB">
            <w:pPr>
              <w:jc w:val="left"/>
              <w:rPr>
                <w:rFonts w:ascii="Times New Roman" w:hAnsi="Times New Roman"/>
                <w:sz w:val="26"/>
                <w:szCs w:val="26"/>
              </w:rPr>
            </w:pPr>
          </w:p>
          <w:p w14:paraId="0CF2C3AB" w14:textId="77777777" w:rsidR="003C47DB" w:rsidRPr="00BA5901" w:rsidRDefault="003C47DB" w:rsidP="003C47DB">
            <w:pPr>
              <w:jc w:val="left"/>
              <w:rPr>
                <w:rFonts w:ascii="Times New Roman" w:hAnsi="Times New Roman"/>
                <w:sz w:val="26"/>
                <w:szCs w:val="26"/>
              </w:rPr>
            </w:pPr>
          </w:p>
          <w:p w14:paraId="25B96DA0" w14:textId="2C214CB8" w:rsidR="003342CD" w:rsidRPr="00BA5901" w:rsidRDefault="003342CD" w:rsidP="00C1752D">
            <w:pPr>
              <w:jc w:val="left"/>
              <w:rPr>
                <w:rFonts w:ascii="Times New Roman" w:hAnsi="Times New Roman"/>
                <w:sz w:val="26"/>
                <w:szCs w:val="26"/>
              </w:rPr>
            </w:pPr>
            <w:r w:rsidRPr="00BA5901">
              <w:rPr>
                <w:rFonts w:ascii="Times New Roman" w:hAnsi="Times New Roman"/>
                <w:sz w:val="26"/>
                <w:szCs w:val="26"/>
              </w:rPr>
              <w:t>_____________________</w:t>
            </w:r>
            <w:r w:rsidR="003C47DB" w:rsidRPr="00BA5901">
              <w:rPr>
                <w:rFonts w:ascii="Times New Roman" w:hAnsi="Times New Roman"/>
                <w:sz w:val="26"/>
                <w:szCs w:val="26"/>
              </w:rPr>
              <w:t xml:space="preserve"> </w:t>
            </w:r>
          </w:p>
        </w:tc>
      </w:tr>
    </w:tbl>
    <w:p w14:paraId="5368A051" w14:textId="77777777" w:rsidR="00C51F16" w:rsidRDefault="00C51F16" w:rsidP="000013C5">
      <w:pPr>
        <w:widowControl w:val="0"/>
        <w:autoSpaceDE w:val="0"/>
        <w:autoSpaceDN w:val="0"/>
        <w:jc w:val="right"/>
        <w:rPr>
          <w:rFonts w:ascii="Times New Roman" w:hAnsi="Times New Roman"/>
          <w:sz w:val="24"/>
          <w:szCs w:val="24"/>
        </w:rPr>
      </w:pPr>
    </w:p>
    <w:p w14:paraId="18C9744E" w14:textId="77777777" w:rsidR="00A45FFD" w:rsidRDefault="00A45FFD" w:rsidP="000013C5">
      <w:pPr>
        <w:widowControl w:val="0"/>
        <w:autoSpaceDE w:val="0"/>
        <w:autoSpaceDN w:val="0"/>
        <w:jc w:val="right"/>
        <w:rPr>
          <w:rFonts w:ascii="Times New Roman" w:hAnsi="Times New Roman"/>
          <w:sz w:val="24"/>
          <w:szCs w:val="24"/>
        </w:rPr>
      </w:pPr>
    </w:p>
    <w:p w14:paraId="037F9DEB" w14:textId="77777777" w:rsidR="00A45FFD" w:rsidRDefault="00A45FFD" w:rsidP="000013C5">
      <w:pPr>
        <w:widowControl w:val="0"/>
        <w:autoSpaceDE w:val="0"/>
        <w:autoSpaceDN w:val="0"/>
        <w:jc w:val="right"/>
        <w:rPr>
          <w:rFonts w:ascii="Times New Roman" w:hAnsi="Times New Roman"/>
          <w:sz w:val="24"/>
          <w:szCs w:val="24"/>
        </w:rPr>
      </w:pPr>
    </w:p>
    <w:p w14:paraId="51DA0215" w14:textId="77777777" w:rsidR="00A45FFD" w:rsidRDefault="00A45FFD" w:rsidP="000013C5">
      <w:pPr>
        <w:widowControl w:val="0"/>
        <w:autoSpaceDE w:val="0"/>
        <w:autoSpaceDN w:val="0"/>
        <w:jc w:val="right"/>
        <w:rPr>
          <w:rFonts w:ascii="Times New Roman" w:hAnsi="Times New Roman"/>
          <w:sz w:val="24"/>
          <w:szCs w:val="24"/>
        </w:rPr>
      </w:pPr>
    </w:p>
    <w:p w14:paraId="338EC4EF" w14:textId="77777777" w:rsidR="00A45FFD" w:rsidRDefault="00A45FFD" w:rsidP="000013C5">
      <w:pPr>
        <w:widowControl w:val="0"/>
        <w:autoSpaceDE w:val="0"/>
        <w:autoSpaceDN w:val="0"/>
        <w:jc w:val="right"/>
        <w:rPr>
          <w:rFonts w:ascii="Times New Roman" w:hAnsi="Times New Roman"/>
          <w:sz w:val="24"/>
          <w:szCs w:val="24"/>
        </w:rPr>
      </w:pPr>
    </w:p>
    <w:p w14:paraId="307FC882" w14:textId="77777777" w:rsidR="000E3948" w:rsidRPr="00BA5901" w:rsidRDefault="000E3948" w:rsidP="000013C5">
      <w:pPr>
        <w:widowControl w:val="0"/>
        <w:autoSpaceDE w:val="0"/>
        <w:autoSpaceDN w:val="0"/>
        <w:jc w:val="right"/>
        <w:rPr>
          <w:rFonts w:ascii="Times New Roman" w:hAnsi="Times New Roman"/>
          <w:sz w:val="24"/>
          <w:szCs w:val="24"/>
        </w:rPr>
      </w:pPr>
    </w:p>
    <w:p w14:paraId="38637038" w14:textId="77777777" w:rsidR="00626423" w:rsidRDefault="00626423" w:rsidP="000013C5">
      <w:pPr>
        <w:widowControl w:val="0"/>
        <w:autoSpaceDE w:val="0"/>
        <w:autoSpaceDN w:val="0"/>
        <w:jc w:val="right"/>
        <w:rPr>
          <w:rFonts w:ascii="Times New Roman" w:hAnsi="Times New Roman"/>
          <w:sz w:val="24"/>
          <w:szCs w:val="24"/>
        </w:rPr>
      </w:pPr>
    </w:p>
    <w:p w14:paraId="1488F6EE" w14:textId="77777777" w:rsidR="00C1752D" w:rsidRDefault="00C1752D" w:rsidP="000013C5">
      <w:pPr>
        <w:widowControl w:val="0"/>
        <w:autoSpaceDE w:val="0"/>
        <w:autoSpaceDN w:val="0"/>
        <w:jc w:val="right"/>
        <w:rPr>
          <w:rFonts w:ascii="Times New Roman" w:hAnsi="Times New Roman"/>
          <w:sz w:val="24"/>
          <w:szCs w:val="24"/>
        </w:rPr>
      </w:pPr>
    </w:p>
    <w:p w14:paraId="6575B1E5" w14:textId="77777777" w:rsidR="00C1752D" w:rsidRDefault="00C1752D" w:rsidP="000013C5">
      <w:pPr>
        <w:widowControl w:val="0"/>
        <w:autoSpaceDE w:val="0"/>
        <w:autoSpaceDN w:val="0"/>
        <w:jc w:val="right"/>
        <w:rPr>
          <w:rFonts w:ascii="Times New Roman" w:hAnsi="Times New Roman"/>
          <w:sz w:val="24"/>
          <w:szCs w:val="24"/>
        </w:rPr>
      </w:pPr>
    </w:p>
    <w:p w14:paraId="6F368930" w14:textId="77777777" w:rsidR="00C1752D" w:rsidRDefault="00C1752D" w:rsidP="000013C5">
      <w:pPr>
        <w:widowControl w:val="0"/>
        <w:autoSpaceDE w:val="0"/>
        <w:autoSpaceDN w:val="0"/>
        <w:jc w:val="right"/>
        <w:rPr>
          <w:rFonts w:ascii="Times New Roman" w:hAnsi="Times New Roman"/>
          <w:sz w:val="24"/>
          <w:szCs w:val="24"/>
        </w:rPr>
      </w:pPr>
    </w:p>
    <w:p w14:paraId="1A39DEF7" w14:textId="77777777" w:rsidR="00C1752D" w:rsidRPr="00BA5901" w:rsidRDefault="00C1752D" w:rsidP="000013C5">
      <w:pPr>
        <w:widowControl w:val="0"/>
        <w:autoSpaceDE w:val="0"/>
        <w:autoSpaceDN w:val="0"/>
        <w:jc w:val="right"/>
        <w:rPr>
          <w:rFonts w:ascii="Times New Roman" w:hAnsi="Times New Roman"/>
          <w:sz w:val="24"/>
          <w:szCs w:val="24"/>
        </w:rPr>
      </w:pPr>
    </w:p>
    <w:p w14:paraId="0B910733" w14:textId="77777777" w:rsidR="00DD58EE" w:rsidRDefault="00DD58EE" w:rsidP="000013C5">
      <w:pPr>
        <w:widowControl w:val="0"/>
        <w:autoSpaceDE w:val="0"/>
        <w:autoSpaceDN w:val="0"/>
        <w:jc w:val="right"/>
        <w:rPr>
          <w:rFonts w:ascii="Times New Roman" w:hAnsi="Times New Roman"/>
          <w:sz w:val="24"/>
          <w:szCs w:val="24"/>
        </w:rPr>
      </w:pPr>
    </w:p>
    <w:p w14:paraId="032F9641" w14:textId="3F3CDB33" w:rsidR="000013C5" w:rsidRPr="00BA5901" w:rsidRDefault="000013C5" w:rsidP="000013C5">
      <w:pPr>
        <w:widowControl w:val="0"/>
        <w:autoSpaceDE w:val="0"/>
        <w:autoSpaceDN w:val="0"/>
        <w:jc w:val="right"/>
        <w:rPr>
          <w:rFonts w:ascii="Times New Roman" w:hAnsi="Times New Roman"/>
          <w:sz w:val="24"/>
          <w:szCs w:val="24"/>
        </w:rPr>
      </w:pPr>
      <w:r w:rsidRPr="00BA5901">
        <w:rPr>
          <w:rFonts w:ascii="Times New Roman" w:hAnsi="Times New Roman"/>
          <w:sz w:val="24"/>
          <w:szCs w:val="24"/>
        </w:rPr>
        <w:t xml:space="preserve">Приложение № </w:t>
      </w:r>
      <w:r w:rsidR="00F73CC4" w:rsidRPr="00BA5901">
        <w:rPr>
          <w:rFonts w:ascii="Times New Roman" w:hAnsi="Times New Roman"/>
          <w:sz w:val="24"/>
          <w:szCs w:val="24"/>
        </w:rPr>
        <w:t>5</w:t>
      </w:r>
    </w:p>
    <w:p w14:paraId="773E969E" w14:textId="77777777" w:rsidR="00C1752D" w:rsidRDefault="000013C5" w:rsidP="000013C5">
      <w:pPr>
        <w:widowControl w:val="0"/>
        <w:autoSpaceDE w:val="0"/>
        <w:autoSpaceDN w:val="0"/>
        <w:jc w:val="right"/>
        <w:rPr>
          <w:rFonts w:ascii="Times New Roman" w:hAnsi="Times New Roman"/>
          <w:sz w:val="26"/>
          <w:szCs w:val="26"/>
        </w:rPr>
      </w:pPr>
      <w:r w:rsidRPr="00BA5901">
        <w:rPr>
          <w:rFonts w:ascii="Times New Roman" w:hAnsi="Times New Roman"/>
          <w:sz w:val="24"/>
          <w:szCs w:val="24"/>
        </w:rPr>
        <w:t xml:space="preserve">к Договору подряда № </w:t>
      </w:r>
      <w:r w:rsidR="00C1752D" w:rsidRPr="00BA5901">
        <w:rPr>
          <w:rFonts w:ascii="Times New Roman" w:hAnsi="Times New Roman"/>
          <w:sz w:val="26"/>
          <w:szCs w:val="26"/>
        </w:rPr>
        <w:t>__________</w:t>
      </w:r>
    </w:p>
    <w:p w14:paraId="5123ED88" w14:textId="37251E30" w:rsidR="000013C5" w:rsidRPr="00BA5901" w:rsidRDefault="000013C5" w:rsidP="000013C5">
      <w:pPr>
        <w:widowControl w:val="0"/>
        <w:autoSpaceDE w:val="0"/>
        <w:autoSpaceDN w:val="0"/>
        <w:jc w:val="right"/>
        <w:rPr>
          <w:rFonts w:ascii="Times New Roman" w:hAnsi="Times New Roman"/>
          <w:sz w:val="24"/>
          <w:szCs w:val="24"/>
        </w:rPr>
      </w:pPr>
      <w:r w:rsidRPr="00BA5901">
        <w:rPr>
          <w:rFonts w:ascii="Times New Roman" w:hAnsi="Times New Roman"/>
          <w:sz w:val="24"/>
          <w:szCs w:val="24"/>
        </w:rPr>
        <w:t>от «_</w:t>
      </w:r>
      <w:r w:rsidR="000D0665" w:rsidRPr="00BA5901">
        <w:rPr>
          <w:rFonts w:ascii="Times New Roman" w:hAnsi="Times New Roman"/>
          <w:sz w:val="24"/>
          <w:szCs w:val="24"/>
        </w:rPr>
        <w:t>_</w:t>
      </w:r>
      <w:r w:rsidRPr="00BA5901">
        <w:rPr>
          <w:rFonts w:ascii="Times New Roman" w:hAnsi="Times New Roman"/>
          <w:sz w:val="24"/>
          <w:szCs w:val="24"/>
        </w:rPr>
        <w:t>__» _____________ 2022 г.</w:t>
      </w:r>
    </w:p>
    <w:p w14:paraId="73B4B0FD" w14:textId="77777777" w:rsidR="001F66E9" w:rsidRPr="00BA5901" w:rsidRDefault="001F66E9" w:rsidP="000013C5">
      <w:pPr>
        <w:widowControl w:val="0"/>
        <w:autoSpaceDE w:val="0"/>
        <w:autoSpaceDN w:val="0"/>
        <w:jc w:val="right"/>
        <w:rPr>
          <w:rFonts w:ascii="Times New Roman" w:hAnsi="Times New Roman"/>
          <w:sz w:val="26"/>
          <w:szCs w:val="26"/>
        </w:rPr>
      </w:pPr>
    </w:p>
    <w:p w14:paraId="75F6C49B" w14:textId="77777777" w:rsidR="001F66E9" w:rsidRPr="00BA5901" w:rsidRDefault="001F66E9" w:rsidP="000013C5">
      <w:pPr>
        <w:widowControl w:val="0"/>
        <w:autoSpaceDE w:val="0"/>
        <w:autoSpaceDN w:val="0"/>
        <w:jc w:val="right"/>
        <w:rPr>
          <w:rFonts w:ascii="Times New Roman" w:hAnsi="Times New Roman"/>
          <w:sz w:val="26"/>
          <w:szCs w:val="26"/>
        </w:rPr>
      </w:pPr>
    </w:p>
    <w:p w14:paraId="16E16154" w14:textId="77777777" w:rsidR="001F66E9" w:rsidRPr="00BA5901" w:rsidRDefault="001F66E9" w:rsidP="000013C5">
      <w:pPr>
        <w:widowControl w:val="0"/>
        <w:autoSpaceDE w:val="0"/>
        <w:autoSpaceDN w:val="0"/>
        <w:jc w:val="right"/>
        <w:rPr>
          <w:rFonts w:ascii="Times New Roman" w:hAnsi="Times New Roman"/>
          <w:sz w:val="26"/>
          <w:szCs w:val="26"/>
        </w:rPr>
      </w:pPr>
    </w:p>
    <w:p w14:paraId="5AAE4D55" w14:textId="4C2EDB64" w:rsidR="004B2795" w:rsidRPr="00BA5901" w:rsidRDefault="007851D4" w:rsidP="000013C5">
      <w:pPr>
        <w:jc w:val="center"/>
        <w:rPr>
          <w:rFonts w:ascii="Times New Roman" w:eastAsia="Lucida Sans Unicode" w:hAnsi="Times New Roman"/>
          <w:b/>
          <w:kern w:val="1"/>
          <w:sz w:val="26"/>
          <w:szCs w:val="26"/>
          <w:lang w:eastAsia="hi-IN" w:bidi="hi-IN"/>
        </w:rPr>
      </w:pPr>
      <w:r w:rsidRPr="00BA5901">
        <w:rPr>
          <w:rFonts w:ascii="Times New Roman" w:eastAsia="Lucida Sans Unicode" w:hAnsi="Times New Roman"/>
          <w:b/>
          <w:kern w:val="1"/>
          <w:sz w:val="26"/>
          <w:szCs w:val="26"/>
          <w:lang w:eastAsia="hi-IN" w:bidi="hi-IN"/>
        </w:rPr>
        <w:t>Спецификация</w:t>
      </w:r>
      <w:r w:rsidR="006401B4" w:rsidRPr="00BA5901">
        <w:rPr>
          <w:rFonts w:ascii="Times New Roman" w:eastAsia="Lucida Sans Unicode" w:hAnsi="Times New Roman"/>
          <w:b/>
          <w:kern w:val="1"/>
          <w:sz w:val="26"/>
          <w:szCs w:val="26"/>
          <w:lang w:eastAsia="hi-IN" w:bidi="hi-IN"/>
        </w:rPr>
        <w:t xml:space="preserve"> </w:t>
      </w:r>
      <w:r w:rsidRPr="00BA5901">
        <w:rPr>
          <w:rFonts w:ascii="Times New Roman" w:eastAsia="Lucida Sans Unicode" w:hAnsi="Times New Roman"/>
          <w:b/>
          <w:kern w:val="1"/>
          <w:sz w:val="26"/>
          <w:szCs w:val="26"/>
          <w:lang w:eastAsia="hi-IN" w:bidi="hi-IN"/>
        </w:rPr>
        <w:t>передаваемых материалов</w:t>
      </w:r>
    </w:p>
    <w:p w14:paraId="6FDB37B6" w14:textId="77777777" w:rsidR="00C51F16" w:rsidRPr="00BA5901" w:rsidRDefault="00C51F16" w:rsidP="000013C5">
      <w:pPr>
        <w:jc w:val="center"/>
        <w:rPr>
          <w:rFonts w:ascii="Times New Roman" w:eastAsia="Lucida Sans Unicode" w:hAnsi="Times New Roman"/>
          <w:b/>
          <w:kern w:val="1"/>
          <w:sz w:val="26"/>
          <w:szCs w:val="26"/>
          <w:lang w:eastAsia="hi-IN" w:bidi="hi-IN"/>
        </w:rPr>
      </w:pPr>
    </w:p>
    <w:tbl>
      <w:tblPr>
        <w:tblW w:w="0" w:type="auto"/>
        <w:tblInd w:w="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
        <w:gridCol w:w="5217"/>
        <w:gridCol w:w="1131"/>
        <w:gridCol w:w="1126"/>
        <w:gridCol w:w="1425"/>
      </w:tblGrid>
      <w:tr w:rsidR="00BA5901" w:rsidRPr="00BA5901" w14:paraId="3AFC1D00" w14:textId="77C40EBF" w:rsidTr="00C51F16">
        <w:tc>
          <w:tcPr>
            <w:tcW w:w="645" w:type="dxa"/>
            <w:shd w:val="clear" w:color="auto" w:fill="auto"/>
          </w:tcPr>
          <w:p w14:paraId="2668369F" w14:textId="77777777" w:rsidR="00B5625A" w:rsidRPr="00BA5901" w:rsidRDefault="00B5625A" w:rsidP="000013C5">
            <w:pPr>
              <w:widowControl w:val="0"/>
              <w:autoSpaceDE w:val="0"/>
              <w:autoSpaceDN w:val="0"/>
              <w:adjustRightInd w:val="0"/>
              <w:jc w:val="center"/>
              <w:rPr>
                <w:rFonts w:ascii="Times New Roman" w:hAnsi="Times New Roman"/>
                <w:sz w:val="26"/>
                <w:szCs w:val="26"/>
              </w:rPr>
            </w:pPr>
            <w:r w:rsidRPr="00BA5901">
              <w:rPr>
                <w:rFonts w:ascii="Times New Roman" w:hAnsi="Times New Roman"/>
                <w:sz w:val="26"/>
                <w:szCs w:val="26"/>
              </w:rPr>
              <w:t>№</w:t>
            </w:r>
          </w:p>
        </w:tc>
        <w:tc>
          <w:tcPr>
            <w:tcW w:w="5217" w:type="dxa"/>
            <w:shd w:val="clear" w:color="auto" w:fill="auto"/>
          </w:tcPr>
          <w:p w14:paraId="07042ADC" w14:textId="77777777" w:rsidR="00B5625A" w:rsidRPr="00BA5901" w:rsidRDefault="00B5625A" w:rsidP="000013C5">
            <w:pPr>
              <w:widowControl w:val="0"/>
              <w:autoSpaceDE w:val="0"/>
              <w:autoSpaceDN w:val="0"/>
              <w:adjustRightInd w:val="0"/>
              <w:jc w:val="center"/>
              <w:rPr>
                <w:rFonts w:ascii="Times New Roman" w:hAnsi="Times New Roman"/>
                <w:sz w:val="26"/>
                <w:szCs w:val="26"/>
              </w:rPr>
            </w:pPr>
            <w:r w:rsidRPr="00BA5901">
              <w:rPr>
                <w:rFonts w:ascii="Times New Roman" w:hAnsi="Times New Roman"/>
                <w:sz w:val="26"/>
                <w:szCs w:val="26"/>
              </w:rPr>
              <w:t>Товар (работы, услуги)</w:t>
            </w:r>
          </w:p>
        </w:tc>
        <w:tc>
          <w:tcPr>
            <w:tcW w:w="1131" w:type="dxa"/>
            <w:shd w:val="clear" w:color="auto" w:fill="auto"/>
          </w:tcPr>
          <w:p w14:paraId="45ECFD22" w14:textId="77777777" w:rsidR="00B5625A" w:rsidRPr="00BA5901" w:rsidRDefault="00B5625A" w:rsidP="000013C5">
            <w:pPr>
              <w:widowControl w:val="0"/>
              <w:autoSpaceDE w:val="0"/>
              <w:autoSpaceDN w:val="0"/>
              <w:adjustRightInd w:val="0"/>
              <w:jc w:val="center"/>
              <w:rPr>
                <w:rFonts w:ascii="Times New Roman" w:hAnsi="Times New Roman"/>
                <w:sz w:val="26"/>
                <w:szCs w:val="26"/>
              </w:rPr>
            </w:pPr>
            <w:r w:rsidRPr="00BA5901">
              <w:rPr>
                <w:rFonts w:ascii="Times New Roman" w:hAnsi="Times New Roman"/>
                <w:sz w:val="26"/>
                <w:szCs w:val="26"/>
              </w:rPr>
              <w:t>Кол-во</w:t>
            </w:r>
          </w:p>
        </w:tc>
        <w:tc>
          <w:tcPr>
            <w:tcW w:w="1126" w:type="dxa"/>
            <w:shd w:val="clear" w:color="auto" w:fill="auto"/>
          </w:tcPr>
          <w:p w14:paraId="2FB7D892" w14:textId="0506BC04" w:rsidR="00B5625A" w:rsidRPr="00BA5901" w:rsidRDefault="00B5625A" w:rsidP="000013C5">
            <w:pPr>
              <w:widowControl w:val="0"/>
              <w:autoSpaceDE w:val="0"/>
              <w:autoSpaceDN w:val="0"/>
              <w:adjustRightInd w:val="0"/>
              <w:jc w:val="center"/>
              <w:rPr>
                <w:rFonts w:ascii="Times New Roman" w:hAnsi="Times New Roman"/>
                <w:sz w:val="26"/>
                <w:szCs w:val="26"/>
              </w:rPr>
            </w:pPr>
            <w:r w:rsidRPr="00BA5901">
              <w:rPr>
                <w:rFonts w:ascii="Times New Roman" w:hAnsi="Times New Roman"/>
                <w:sz w:val="26"/>
                <w:szCs w:val="26"/>
              </w:rPr>
              <w:t>Ед.</w:t>
            </w:r>
            <w:r w:rsidR="00684C34" w:rsidRPr="00BA5901">
              <w:rPr>
                <w:rFonts w:ascii="Times New Roman" w:hAnsi="Times New Roman"/>
                <w:sz w:val="26"/>
                <w:szCs w:val="26"/>
              </w:rPr>
              <w:t xml:space="preserve"> </w:t>
            </w:r>
            <w:proofErr w:type="spellStart"/>
            <w:r w:rsidR="00684C34" w:rsidRPr="00BA5901">
              <w:rPr>
                <w:rFonts w:ascii="Times New Roman" w:hAnsi="Times New Roman"/>
                <w:sz w:val="26"/>
                <w:szCs w:val="26"/>
              </w:rPr>
              <w:t>изм</w:t>
            </w:r>
            <w:proofErr w:type="spellEnd"/>
            <w:r w:rsidRPr="00BA5901">
              <w:rPr>
                <w:rFonts w:ascii="Times New Roman" w:hAnsi="Times New Roman"/>
                <w:sz w:val="26"/>
                <w:szCs w:val="26"/>
              </w:rPr>
              <w:t xml:space="preserve"> </w:t>
            </w:r>
          </w:p>
        </w:tc>
        <w:tc>
          <w:tcPr>
            <w:tcW w:w="1425" w:type="dxa"/>
          </w:tcPr>
          <w:p w14:paraId="3776A568" w14:textId="056D8FB3" w:rsidR="00B5625A" w:rsidRPr="00BA5901" w:rsidRDefault="00B5625A" w:rsidP="000013C5">
            <w:pPr>
              <w:widowControl w:val="0"/>
              <w:autoSpaceDE w:val="0"/>
              <w:autoSpaceDN w:val="0"/>
              <w:adjustRightInd w:val="0"/>
              <w:jc w:val="center"/>
              <w:rPr>
                <w:rFonts w:ascii="Times New Roman" w:hAnsi="Times New Roman"/>
                <w:sz w:val="26"/>
                <w:szCs w:val="26"/>
              </w:rPr>
            </w:pPr>
            <w:r w:rsidRPr="00BA5901">
              <w:rPr>
                <w:rFonts w:ascii="Times New Roman" w:hAnsi="Times New Roman"/>
                <w:sz w:val="26"/>
                <w:szCs w:val="26"/>
              </w:rPr>
              <w:t>Срок поставки</w:t>
            </w:r>
          </w:p>
        </w:tc>
      </w:tr>
      <w:tr w:rsidR="00BA5901" w:rsidRPr="00BA5901" w14:paraId="3DC46484" w14:textId="5DB44F89" w:rsidTr="00C51F16">
        <w:tc>
          <w:tcPr>
            <w:tcW w:w="645" w:type="dxa"/>
            <w:shd w:val="clear" w:color="auto" w:fill="auto"/>
          </w:tcPr>
          <w:p w14:paraId="74F1592C" w14:textId="53F5B953" w:rsidR="00B97DAC" w:rsidRPr="00BA5901" w:rsidRDefault="00B97DAC" w:rsidP="00684C34">
            <w:pPr>
              <w:widowControl w:val="0"/>
              <w:autoSpaceDE w:val="0"/>
              <w:autoSpaceDN w:val="0"/>
              <w:adjustRightInd w:val="0"/>
              <w:jc w:val="center"/>
              <w:rPr>
                <w:rFonts w:ascii="Times New Roman" w:hAnsi="Times New Roman"/>
                <w:sz w:val="26"/>
                <w:szCs w:val="26"/>
              </w:rPr>
            </w:pPr>
          </w:p>
        </w:tc>
        <w:tc>
          <w:tcPr>
            <w:tcW w:w="5217" w:type="dxa"/>
            <w:shd w:val="clear" w:color="auto" w:fill="auto"/>
          </w:tcPr>
          <w:p w14:paraId="69F6D475" w14:textId="28014661" w:rsidR="00B97DAC" w:rsidRPr="00BA5901" w:rsidRDefault="00B97DAC" w:rsidP="00F73CC4">
            <w:pPr>
              <w:widowControl w:val="0"/>
              <w:autoSpaceDE w:val="0"/>
              <w:autoSpaceDN w:val="0"/>
              <w:adjustRightInd w:val="0"/>
              <w:jc w:val="left"/>
              <w:rPr>
                <w:rFonts w:ascii="Times New Roman" w:hAnsi="Times New Roman"/>
                <w:sz w:val="26"/>
                <w:szCs w:val="26"/>
              </w:rPr>
            </w:pPr>
          </w:p>
        </w:tc>
        <w:tc>
          <w:tcPr>
            <w:tcW w:w="1131" w:type="dxa"/>
            <w:shd w:val="clear" w:color="auto" w:fill="auto"/>
          </w:tcPr>
          <w:p w14:paraId="3D4186DD" w14:textId="4D895150" w:rsidR="00B97DAC" w:rsidRPr="00BA5901" w:rsidRDefault="00B97DAC" w:rsidP="00684C34">
            <w:pPr>
              <w:widowControl w:val="0"/>
              <w:autoSpaceDE w:val="0"/>
              <w:autoSpaceDN w:val="0"/>
              <w:adjustRightInd w:val="0"/>
              <w:jc w:val="center"/>
              <w:rPr>
                <w:rFonts w:ascii="Times New Roman" w:hAnsi="Times New Roman"/>
                <w:bCs/>
                <w:sz w:val="26"/>
                <w:szCs w:val="26"/>
              </w:rPr>
            </w:pPr>
          </w:p>
        </w:tc>
        <w:tc>
          <w:tcPr>
            <w:tcW w:w="1126" w:type="dxa"/>
            <w:shd w:val="clear" w:color="auto" w:fill="auto"/>
          </w:tcPr>
          <w:p w14:paraId="15DF9784" w14:textId="01DE705D" w:rsidR="00B97DAC" w:rsidRPr="00BA5901" w:rsidRDefault="00B97DAC" w:rsidP="00F73CC4">
            <w:pPr>
              <w:widowControl w:val="0"/>
              <w:autoSpaceDE w:val="0"/>
              <w:autoSpaceDN w:val="0"/>
              <w:adjustRightInd w:val="0"/>
              <w:rPr>
                <w:rFonts w:ascii="Times New Roman" w:hAnsi="Times New Roman"/>
                <w:sz w:val="26"/>
                <w:szCs w:val="26"/>
              </w:rPr>
            </w:pPr>
          </w:p>
        </w:tc>
        <w:tc>
          <w:tcPr>
            <w:tcW w:w="1425" w:type="dxa"/>
            <w:vAlign w:val="center"/>
          </w:tcPr>
          <w:p w14:paraId="695C22EB" w14:textId="2603FBC5" w:rsidR="00B97DAC" w:rsidRPr="00BA5901" w:rsidRDefault="00B97DAC" w:rsidP="00C51F16">
            <w:pPr>
              <w:widowControl w:val="0"/>
              <w:autoSpaceDE w:val="0"/>
              <w:autoSpaceDN w:val="0"/>
              <w:adjustRightInd w:val="0"/>
              <w:jc w:val="center"/>
              <w:rPr>
                <w:rFonts w:ascii="Times New Roman" w:hAnsi="Times New Roman"/>
                <w:bCs/>
                <w:sz w:val="26"/>
                <w:szCs w:val="26"/>
              </w:rPr>
            </w:pPr>
          </w:p>
        </w:tc>
      </w:tr>
      <w:tr w:rsidR="00BA5901" w:rsidRPr="00BA5901" w14:paraId="37C73939" w14:textId="0EB47DA5" w:rsidTr="00C51F16">
        <w:tc>
          <w:tcPr>
            <w:tcW w:w="645" w:type="dxa"/>
            <w:shd w:val="clear" w:color="auto" w:fill="auto"/>
          </w:tcPr>
          <w:p w14:paraId="6C0CCC3C" w14:textId="26705B2E" w:rsidR="00C51F16" w:rsidRPr="00BA5901" w:rsidRDefault="00C51F16" w:rsidP="00C51F16">
            <w:pPr>
              <w:widowControl w:val="0"/>
              <w:autoSpaceDE w:val="0"/>
              <w:autoSpaceDN w:val="0"/>
              <w:adjustRightInd w:val="0"/>
              <w:jc w:val="center"/>
              <w:rPr>
                <w:rFonts w:ascii="Times New Roman" w:hAnsi="Times New Roman"/>
                <w:sz w:val="26"/>
                <w:szCs w:val="26"/>
              </w:rPr>
            </w:pPr>
          </w:p>
        </w:tc>
        <w:tc>
          <w:tcPr>
            <w:tcW w:w="5217" w:type="dxa"/>
            <w:shd w:val="clear" w:color="auto" w:fill="auto"/>
          </w:tcPr>
          <w:p w14:paraId="4203FD14" w14:textId="6A785C0D" w:rsidR="00C51F16" w:rsidRPr="00BA5901" w:rsidRDefault="00C51F16" w:rsidP="00C51F16">
            <w:pPr>
              <w:widowControl w:val="0"/>
              <w:autoSpaceDE w:val="0"/>
              <w:autoSpaceDN w:val="0"/>
              <w:adjustRightInd w:val="0"/>
              <w:jc w:val="left"/>
              <w:rPr>
                <w:rFonts w:ascii="Times New Roman" w:hAnsi="Times New Roman"/>
                <w:sz w:val="26"/>
                <w:szCs w:val="26"/>
              </w:rPr>
            </w:pPr>
          </w:p>
        </w:tc>
        <w:tc>
          <w:tcPr>
            <w:tcW w:w="1131" w:type="dxa"/>
            <w:shd w:val="clear" w:color="auto" w:fill="auto"/>
          </w:tcPr>
          <w:p w14:paraId="2E10B5AB" w14:textId="334EA0B7" w:rsidR="00C51F16" w:rsidRPr="00BA5901" w:rsidRDefault="00C51F16" w:rsidP="00C51F16">
            <w:pPr>
              <w:widowControl w:val="0"/>
              <w:autoSpaceDE w:val="0"/>
              <w:autoSpaceDN w:val="0"/>
              <w:adjustRightInd w:val="0"/>
              <w:jc w:val="center"/>
              <w:rPr>
                <w:rFonts w:ascii="Times New Roman" w:hAnsi="Times New Roman"/>
                <w:bCs/>
                <w:sz w:val="26"/>
                <w:szCs w:val="26"/>
              </w:rPr>
            </w:pPr>
          </w:p>
        </w:tc>
        <w:tc>
          <w:tcPr>
            <w:tcW w:w="1126" w:type="dxa"/>
            <w:shd w:val="clear" w:color="auto" w:fill="auto"/>
          </w:tcPr>
          <w:p w14:paraId="52162CF3" w14:textId="11EC5A3D" w:rsidR="00C51F16" w:rsidRPr="00BA5901" w:rsidRDefault="00C51F16" w:rsidP="00C51F16">
            <w:pPr>
              <w:widowControl w:val="0"/>
              <w:autoSpaceDE w:val="0"/>
              <w:autoSpaceDN w:val="0"/>
              <w:adjustRightInd w:val="0"/>
              <w:jc w:val="center"/>
              <w:rPr>
                <w:rFonts w:ascii="Times New Roman" w:hAnsi="Times New Roman"/>
                <w:sz w:val="26"/>
                <w:szCs w:val="26"/>
              </w:rPr>
            </w:pPr>
          </w:p>
        </w:tc>
        <w:tc>
          <w:tcPr>
            <w:tcW w:w="1425" w:type="dxa"/>
            <w:vAlign w:val="center"/>
          </w:tcPr>
          <w:p w14:paraId="3D44E87A" w14:textId="14D386F0" w:rsidR="00C51F16" w:rsidRPr="00BA5901" w:rsidRDefault="00C51F16" w:rsidP="00C51F16">
            <w:pPr>
              <w:widowControl w:val="0"/>
              <w:autoSpaceDE w:val="0"/>
              <w:autoSpaceDN w:val="0"/>
              <w:adjustRightInd w:val="0"/>
              <w:jc w:val="center"/>
              <w:rPr>
                <w:rFonts w:ascii="Times New Roman" w:hAnsi="Times New Roman"/>
                <w:bCs/>
                <w:sz w:val="26"/>
                <w:szCs w:val="26"/>
              </w:rPr>
            </w:pPr>
          </w:p>
        </w:tc>
      </w:tr>
      <w:tr w:rsidR="00BA5901" w:rsidRPr="00BA5901" w14:paraId="657F07EE" w14:textId="77777777" w:rsidTr="00C51F16">
        <w:tc>
          <w:tcPr>
            <w:tcW w:w="645" w:type="dxa"/>
            <w:shd w:val="clear" w:color="auto" w:fill="auto"/>
          </w:tcPr>
          <w:p w14:paraId="01554E8D" w14:textId="0736D119" w:rsidR="00C51F16" w:rsidRPr="00BA5901" w:rsidRDefault="00C51F16" w:rsidP="00C51F16">
            <w:pPr>
              <w:widowControl w:val="0"/>
              <w:autoSpaceDE w:val="0"/>
              <w:autoSpaceDN w:val="0"/>
              <w:adjustRightInd w:val="0"/>
              <w:jc w:val="center"/>
              <w:rPr>
                <w:rFonts w:ascii="Times New Roman" w:hAnsi="Times New Roman"/>
                <w:sz w:val="26"/>
                <w:szCs w:val="26"/>
              </w:rPr>
            </w:pPr>
          </w:p>
        </w:tc>
        <w:tc>
          <w:tcPr>
            <w:tcW w:w="5217" w:type="dxa"/>
            <w:shd w:val="clear" w:color="auto" w:fill="auto"/>
          </w:tcPr>
          <w:p w14:paraId="40B3363D" w14:textId="78F918BC" w:rsidR="00C51F16" w:rsidRPr="00BA5901" w:rsidRDefault="00C51F16" w:rsidP="00C51F16">
            <w:pPr>
              <w:widowControl w:val="0"/>
              <w:autoSpaceDE w:val="0"/>
              <w:autoSpaceDN w:val="0"/>
              <w:adjustRightInd w:val="0"/>
              <w:jc w:val="left"/>
              <w:rPr>
                <w:rFonts w:ascii="Times New Roman" w:hAnsi="Times New Roman"/>
                <w:sz w:val="26"/>
                <w:szCs w:val="26"/>
                <w:lang w:val="en-US"/>
              </w:rPr>
            </w:pPr>
          </w:p>
        </w:tc>
        <w:tc>
          <w:tcPr>
            <w:tcW w:w="1131" w:type="dxa"/>
            <w:shd w:val="clear" w:color="auto" w:fill="auto"/>
          </w:tcPr>
          <w:p w14:paraId="363492C9" w14:textId="14F79418" w:rsidR="00C51F16" w:rsidRPr="00BA5901" w:rsidRDefault="00C51F16" w:rsidP="00C51F16">
            <w:pPr>
              <w:widowControl w:val="0"/>
              <w:autoSpaceDE w:val="0"/>
              <w:autoSpaceDN w:val="0"/>
              <w:adjustRightInd w:val="0"/>
              <w:jc w:val="center"/>
              <w:rPr>
                <w:rFonts w:ascii="Times New Roman" w:hAnsi="Times New Roman"/>
                <w:bCs/>
                <w:sz w:val="26"/>
                <w:szCs w:val="26"/>
              </w:rPr>
            </w:pPr>
          </w:p>
        </w:tc>
        <w:tc>
          <w:tcPr>
            <w:tcW w:w="1126" w:type="dxa"/>
            <w:shd w:val="clear" w:color="auto" w:fill="auto"/>
          </w:tcPr>
          <w:p w14:paraId="19EFF90C" w14:textId="64365F6C" w:rsidR="00C51F16" w:rsidRPr="00BA5901" w:rsidRDefault="00C51F16" w:rsidP="00C51F16">
            <w:pPr>
              <w:widowControl w:val="0"/>
              <w:autoSpaceDE w:val="0"/>
              <w:autoSpaceDN w:val="0"/>
              <w:adjustRightInd w:val="0"/>
              <w:jc w:val="center"/>
              <w:rPr>
                <w:rFonts w:ascii="Times New Roman" w:hAnsi="Times New Roman"/>
                <w:sz w:val="26"/>
                <w:szCs w:val="26"/>
              </w:rPr>
            </w:pPr>
          </w:p>
        </w:tc>
        <w:tc>
          <w:tcPr>
            <w:tcW w:w="1425" w:type="dxa"/>
            <w:vAlign w:val="center"/>
          </w:tcPr>
          <w:p w14:paraId="2631F48A" w14:textId="3F66C23C" w:rsidR="00C51F16" w:rsidRPr="00BA5901" w:rsidRDefault="00C51F16" w:rsidP="00C51F16">
            <w:pPr>
              <w:widowControl w:val="0"/>
              <w:autoSpaceDE w:val="0"/>
              <w:autoSpaceDN w:val="0"/>
              <w:adjustRightInd w:val="0"/>
              <w:jc w:val="center"/>
              <w:rPr>
                <w:rFonts w:ascii="Times New Roman" w:hAnsi="Times New Roman"/>
                <w:bCs/>
                <w:sz w:val="26"/>
                <w:szCs w:val="26"/>
              </w:rPr>
            </w:pPr>
          </w:p>
        </w:tc>
      </w:tr>
      <w:tr w:rsidR="00BA5901" w:rsidRPr="00BA5901" w14:paraId="3F4349E0" w14:textId="210293A7" w:rsidTr="00C51F16">
        <w:tc>
          <w:tcPr>
            <w:tcW w:w="5862" w:type="dxa"/>
            <w:gridSpan w:val="2"/>
            <w:shd w:val="clear" w:color="auto" w:fill="auto"/>
          </w:tcPr>
          <w:p w14:paraId="3250F352" w14:textId="77777777" w:rsidR="00A378D5" w:rsidRPr="00BA5901" w:rsidRDefault="00A378D5" w:rsidP="000013C5">
            <w:pPr>
              <w:widowControl w:val="0"/>
              <w:autoSpaceDE w:val="0"/>
              <w:autoSpaceDN w:val="0"/>
              <w:adjustRightInd w:val="0"/>
              <w:jc w:val="left"/>
              <w:rPr>
                <w:rFonts w:ascii="Times New Roman" w:hAnsi="Times New Roman"/>
                <w:b/>
                <w:sz w:val="26"/>
                <w:szCs w:val="26"/>
              </w:rPr>
            </w:pPr>
            <w:r w:rsidRPr="00BA5901">
              <w:rPr>
                <w:rFonts w:ascii="Times New Roman" w:hAnsi="Times New Roman"/>
                <w:b/>
                <w:sz w:val="26"/>
                <w:szCs w:val="26"/>
              </w:rPr>
              <w:t>Итого</w:t>
            </w:r>
          </w:p>
        </w:tc>
        <w:tc>
          <w:tcPr>
            <w:tcW w:w="1131" w:type="dxa"/>
            <w:shd w:val="clear" w:color="auto" w:fill="auto"/>
          </w:tcPr>
          <w:p w14:paraId="669362AF" w14:textId="0124E84E" w:rsidR="00A378D5" w:rsidRPr="00BA5901" w:rsidRDefault="00A378D5" w:rsidP="00684C34">
            <w:pPr>
              <w:widowControl w:val="0"/>
              <w:autoSpaceDE w:val="0"/>
              <w:autoSpaceDN w:val="0"/>
              <w:adjustRightInd w:val="0"/>
              <w:jc w:val="center"/>
              <w:rPr>
                <w:rFonts w:ascii="Times New Roman" w:hAnsi="Times New Roman"/>
                <w:b/>
                <w:sz w:val="26"/>
                <w:szCs w:val="26"/>
              </w:rPr>
            </w:pPr>
          </w:p>
        </w:tc>
        <w:tc>
          <w:tcPr>
            <w:tcW w:w="1126" w:type="dxa"/>
            <w:shd w:val="clear" w:color="auto" w:fill="auto"/>
          </w:tcPr>
          <w:p w14:paraId="3F3DC1DE" w14:textId="5D0055AA" w:rsidR="00A378D5" w:rsidRPr="00BA5901" w:rsidRDefault="00A378D5" w:rsidP="0029217C">
            <w:pPr>
              <w:widowControl w:val="0"/>
              <w:autoSpaceDE w:val="0"/>
              <w:autoSpaceDN w:val="0"/>
              <w:adjustRightInd w:val="0"/>
              <w:rPr>
                <w:rFonts w:ascii="Times New Roman" w:hAnsi="Times New Roman"/>
                <w:b/>
                <w:sz w:val="26"/>
                <w:szCs w:val="26"/>
              </w:rPr>
            </w:pPr>
          </w:p>
        </w:tc>
        <w:tc>
          <w:tcPr>
            <w:tcW w:w="1425" w:type="dxa"/>
          </w:tcPr>
          <w:p w14:paraId="7AE73AFE" w14:textId="77777777" w:rsidR="00A378D5" w:rsidRPr="00BA5901" w:rsidRDefault="00A378D5" w:rsidP="000013C5">
            <w:pPr>
              <w:widowControl w:val="0"/>
              <w:autoSpaceDE w:val="0"/>
              <w:autoSpaceDN w:val="0"/>
              <w:adjustRightInd w:val="0"/>
              <w:jc w:val="center"/>
              <w:rPr>
                <w:rFonts w:ascii="Times New Roman" w:hAnsi="Times New Roman"/>
                <w:b/>
                <w:sz w:val="26"/>
                <w:szCs w:val="26"/>
              </w:rPr>
            </w:pPr>
          </w:p>
        </w:tc>
      </w:tr>
    </w:tbl>
    <w:p w14:paraId="1375E341" w14:textId="77777777" w:rsidR="00D76BB0" w:rsidRPr="00BA5901" w:rsidRDefault="00D76BB0" w:rsidP="000013C5">
      <w:pPr>
        <w:suppressAutoHyphens/>
        <w:rPr>
          <w:rFonts w:ascii="Times New Roman" w:eastAsia="Lucida Sans Unicode" w:hAnsi="Times New Roman"/>
          <w:kern w:val="1"/>
          <w:sz w:val="26"/>
          <w:szCs w:val="26"/>
          <w:lang w:eastAsia="hi-IN" w:bidi="hi-IN"/>
        </w:rPr>
      </w:pPr>
    </w:p>
    <w:p w14:paraId="4AB3025D" w14:textId="77777777" w:rsidR="001F66E9" w:rsidRPr="00BA5901" w:rsidRDefault="001F66E9" w:rsidP="000013C5">
      <w:pPr>
        <w:suppressAutoHyphens/>
        <w:rPr>
          <w:rFonts w:ascii="Times New Roman" w:eastAsia="Lucida Sans Unicode" w:hAnsi="Times New Roman"/>
          <w:kern w:val="1"/>
          <w:sz w:val="26"/>
          <w:szCs w:val="26"/>
          <w:lang w:eastAsia="hi-IN" w:bidi="hi-IN"/>
        </w:rPr>
      </w:pPr>
    </w:p>
    <w:p w14:paraId="506E7BFB" w14:textId="77777777" w:rsidR="001F66E9" w:rsidRPr="00BA5901" w:rsidRDefault="001F66E9" w:rsidP="000013C5">
      <w:pPr>
        <w:suppressAutoHyphens/>
        <w:rPr>
          <w:rFonts w:ascii="Times New Roman" w:eastAsia="Lucida Sans Unicode" w:hAnsi="Times New Roman"/>
          <w:kern w:val="1"/>
          <w:sz w:val="26"/>
          <w:szCs w:val="26"/>
          <w:lang w:eastAsia="hi-IN" w:bidi="hi-IN"/>
        </w:rPr>
      </w:pPr>
    </w:p>
    <w:p w14:paraId="719DA721" w14:textId="77777777" w:rsidR="00C379C9" w:rsidRPr="00BA5901" w:rsidRDefault="00C379C9" w:rsidP="00C379C9">
      <w:pPr>
        <w:ind w:firstLine="567"/>
        <w:jc w:val="center"/>
        <w:rPr>
          <w:rFonts w:ascii="Times New Roman" w:hAnsi="Times New Roman"/>
          <w:b/>
          <w:sz w:val="26"/>
          <w:szCs w:val="26"/>
        </w:rPr>
      </w:pPr>
      <w:r w:rsidRPr="00BA5901">
        <w:rPr>
          <w:rFonts w:ascii="Times New Roman" w:hAnsi="Times New Roman"/>
          <w:b/>
          <w:sz w:val="26"/>
          <w:szCs w:val="26"/>
        </w:rPr>
        <w:t>ПОДПИСИ СТОРОН</w:t>
      </w:r>
    </w:p>
    <w:p w14:paraId="4757BCC9" w14:textId="77777777" w:rsidR="00ED44AD" w:rsidRPr="00BA5901" w:rsidRDefault="00ED44AD" w:rsidP="000013C5">
      <w:pPr>
        <w:suppressAutoHyphens/>
        <w:rPr>
          <w:rFonts w:ascii="Times New Roman" w:eastAsia="Lucida Sans Unicode" w:hAnsi="Times New Roman"/>
          <w:kern w:val="1"/>
          <w:sz w:val="26"/>
          <w:szCs w:val="26"/>
          <w:lang w:eastAsia="hi-IN" w:bidi="hi-IN"/>
        </w:rPr>
      </w:pPr>
    </w:p>
    <w:tbl>
      <w:tblPr>
        <w:tblW w:w="9889" w:type="dxa"/>
        <w:tblLook w:val="01E0" w:firstRow="1" w:lastRow="1" w:firstColumn="1" w:lastColumn="1" w:noHBand="0" w:noVBand="0"/>
      </w:tblPr>
      <w:tblGrid>
        <w:gridCol w:w="5091"/>
        <w:gridCol w:w="4798"/>
      </w:tblGrid>
      <w:tr w:rsidR="00BA5901" w:rsidRPr="00BA5901" w14:paraId="14E7DCC3" w14:textId="77777777" w:rsidTr="00F21DFA">
        <w:trPr>
          <w:trHeight w:val="1232"/>
        </w:trPr>
        <w:tc>
          <w:tcPr>
            <w:tcW w:w="5091" w:type="dxa"/>
          </w:tcPr>
          <w:p w14:paraId="05C5D85B" w14:textId="77777777" w:rsidR="00915879" w:rsidRPr="00BA5901" w:rsidRDefault="00915879" w:rsidP="000013C5">
            <w:pPr>
              <w:rPr>
                <w:rFonts w:ascii="Times New Roman" w:hAnsi="Times New Roman"/>
                <w:b/>
                <w:sz w:val="26"/>
                <w:szCs w:val="26"/>
              </w:rPr>
            </w:pPr>
            <w:r w:rsidRPr="00BA5901">
              <w:rPr>
                <w:rFonts w:ascii="Times New Roman" w:hAnsi="Times New Roman"/>
                <w:b/>
                <w:sz w:val="26"/>
                <w:szCs w:val="26"/>
              </w:rPr>
              <w:t>Подрядчик:</w:t>
            </w:r>
          </w:p>
          <w:p w14:paraId="06ECA9F4" w14:textId="44B8A762" w:rsidR="00F21DFA" w:rsidRPr="00BA5901" w:rsidRDefault="00F21DFA" w:rsidP="00F21DFA">
            <w:pPr>
              <w:widowControl w:val="0"/>
              <w:autoSpaceDE w:val="0"/>
              <w:autoSpaceDN w:val="0"/>
              <w:adjustRightInd w:val="0"/>
              <w:jc w:val="left"/>
              <w:rPr>
                <w:rFonts w:ascii="Times New Roman" w:hAnsi="Times New Roman"/>
                <w:sz w:val="26"/>
                <w:szCs w:val="26"/>
              </w:rPr>
            </w:pPr>
          </w:p>
          <w:p w14:paraId="2ECB2C9B" w14:textId="77777777" w:rsidR="003C47DB" w:rsidRPr="00BA5901" w:rsidRDefault="003C47DB" w:rsidP="00F21DFA">
            <w:pPr>
              <w:widowControl w:val="0"/>
              <w:autoSpaceDE w:val="0"/>
              <w:autoSpaceDN w:val="0"/>
              <w:adjustRightInd w:val="0"/>
              <w:jc w:val="left"/>
              <w:rPr>
                <w:rFonts w:ascii="Times New Roman" w:hAnsi="Times New Roman"/>
                <w:sz w:val="26"/>
                <w:szCs w:val="26"/>
              </w:rPr>
            </w:pPr>
          </w:p>
          <w:p w14:paraId="2E94052C" w14:textId="5C0E8D95" w:rsidR="00915879" w:rsidRPr="00BA5901" w:rsidRDefault="003445B7" w:rsidP="00C1752D">
            <w:pPr>
              <w:rPr>
                <w:rFonts w:ascii="Times New Roman" w:hAnsi="Times New Roman"/>
                <w:sz w:val="26"/>
                <w:szCs w:val="26"/>
              </w:rPr>
            </w:pPr>
            <w:r w:rsidRPr="00BA5901">
              <w:rPr>
                <w:rFonts w:ascii="Times New Roman" w:hAnsi="Times New Roman"/>
                <w:sz w:val="26"/>
                <w:szCs w:val="26"/>
              </w:rPr>
              <w:t>____________________</w:t>
            </w:r>
            <w:r w:rsidR="00F73CC4" w:rsidRPr="00BA5901">
              <w:rPr>
                <w:rFonts w:ascii="Times New Roman" w:hAnsi="Times New Roman"/>
                <w:sz w:val="26"/>
                <w:szCs w:val="26"/>
              </w:rPr>
              <w:t xml:space="preserve"> </w:t>
            </w:r>
          </w:p>
        </w:tc>
        <w:tc>
          <w:tcPr>
            <w:tcW w:w="4798" w:type="dxa"/>
          </w:tcPr>
          <w:p w14:paraId="7F9726DF" w14:textId="10142433" w:rsidR="00915879" w:rsidRPr="00BA5901" w:rsidRDefault="006A6722" w:rsidP="00127C6F">
            <w:pPr>
              <w:ind w:left="12"/>
              <w:jc w:val="left"/>
              <w:rPr>
                <w:rFonts w:ascii="Times New Roman" w:hAnsi="Times New Roman"/>
                <w:b/>
                <w:sz w:val="26"/>
                <w:szCs w:val="26"/>
              </w:rPr>
            </w:pPr>
            <w:r w:rsidRPr="00BA5901">
              <w:rPr>
                <w:rFonts w:ascii="Times New Roman" w:hAnsi="Times New Roman"/>
                <w:b/>
                <w:sz w:val="26"/>
                <w:szCs w:val="26"/>
              </w:rPr>
              <w:t>Генеральный подрядчик</w:t>
            </w:r>
            <w:r w:rsidR="00915879" w:rsidRPr="00BA5901">
              <w:rPr>
                <w:rFonts w:ascii="Times New Roman" w:hAnsi="Times New Roman"/>
                <w:b/>
                <w:sz w:val="26"/>
                <w:szCs w:val="26"/>
              </w:rPr>
              <w:t>:</w:t>
            </w:r>
          </w:p>
          <w:p w14:paraId="73FA8B7F" w14:textId="77777777" w:rsidR="003342CD" w:rsidRPr="00BA5901" w:rsidRDefault="003342CD" w:rsidP="003342CD">
            <w:pPr>
              <w:jc w:val="center"/>
              <w:rPr>
                <w:rFonts w:ascii="Times New Roman" w:hAnsi="Times New Roman"/>
                <w:sz w:val="26"/>
                <w:szCs w:val="26"/>
              </w:rPr>
            </w:pPr>
          </w:p>
          <w:p w14:paraId="6DC67D39" w14:textId="77777777" w:rsidR="003342CD" w:rsidRPr="00BA5901" w:rsidRDefault="003342CD" w:rsidP="003342CD">
            <w:pPr>
              <w:jc w:val="center"/>
              <w:rPr>
                <w:rFonts w:ascii="Times New Roman" w:hAnsi="Times New Roman"/>
                <w:sz w:val="26"/>
                <w:szCs w:val="26"/>
              </w:rPr>
            </w:pPr>
          </w:p>
          <w:p w14:paraId="162E9A73" w14:textId="70E353B0" w:rsidR="00915879" w:rsidRPr="00BA5901" w:rsidRDefault="003342CD" w:rsidP="00C1752D">
            <w:pPr>
              <w:jc w:val="left"/>
              <w:rPr>
                <w:rFonts w:ascii="Times New Roman" w:hAnsi="Times New Roman"/>
                <w:bCs/>
                <w:sz w:val="26"/>
                <w:szCs w:val="26"/>
              </w:rPr>
            </w:pPr>
            <w:r w:rsidRPr="00BA5901">
              <w:rPr>
                <w:rFonts w:ascii="Times New Roman" w:hAnsi="Times New Roman"/>
                <w:sz w:val="26"/>
                <w:szCs w:val="26"/>
              </w:rPr>
              <w:t xml:space="preserve">________________ </w:t>
            </w:r>
          </w:p>
        </w:tc>
      </w:tr>
    </w:tbl>
    <w:p w14:paraId="16318F3A" w14:textId="77777777" w:rsidR="004A4134" w:rsidRPr="00BA5901" w:rsidRDefault="004A4134" w:rsidP="000013C5">
      <w:pPr>
        <w:pStyle w:val="32"/>
        <w:shd w:val="clear" w:color="auto" w:fill="auto"/>
        <w:spacing w:after="0" w:line="240" w:lineRule="auto"/>
        <w:rPr>
          <w:sz w:val="26"/>
          <w:szCs w:val="26"/>
        </w:rPr>
      </w:pPr>
      <w:r w:rsidRPr="00BA5901">
        <w:rPr>
          <w:sz w:val="26"/>
          <w:szCs w:val="26"/>
        </w:rPr>
        <w:br w:type="page"/>
      </w:r>
    </w:p>
    <w:p w14:paraId="31DB5BB4" w14:textId="738FB9A6" w:rsidR="000013C5" w:rsidRPr="00BA5901" w:rsidRDefault="000013C5" w:rsidP="000013C5">
      <w:pPr>
        <w:widowControl w:val="0"/>
        <w:autoSpaceDE w:val="0"/>
        <w:autoSpaceDN w:val="0"/>
        <w:jc w:val="right"/>
        <w:rPr>
          <w:rFonts w:ascii="Times New Roman" w:hAnsi="Times New Roman"/>
          <w:sz w:val="24"/>
          <w:szCs w:val="24"/>
        </w:rPr>
      </w:pPr>
      <w:r w:rsidRPr="00BA5901">
        <w:rPr>
          <w:rFonts w:ascii="Times New Roman" w:hAnsi="Times New Roman"/>
          <w:sz w:val="24"/>
          <w:szCs w:val="24"/>
        </w:rPr>
        <w:lastRenderedPageBreak/>
        <w:t xml:space="preserve">Приложение № </w:t>
      </w:r>
      <w:r w:rsidR="00F73CC4" w:rsidRPr="00BA5901">
        <w:rPr>
          <w:rFonts w:ascii="Times New Roman" w:hAnsi="Times New Roman"/>
          <w:sz w:val="24"/>
          <w:szCs w:val="24"/>
        </w:rPr>
        <w:t>6</w:t>
      </w:r>
    </w:p>
    <w:p w14:paraId="4759E5D3" w14:textId="6A88AE9B" w:rsidR="000013C5" w:rsidRPr="00BA5901" w:rsidRDefault="000013C5" w:rsidP="000013C5">
      <w:pPr>
        <w:widowControl w:val="0"/>
        <w:autoSpaceDE w:val="0"/>
        <w:autoSpaceDN w:val="0"/>
        <w:jc w:val="right"/>
        <w:rPr>
          <w:rFonts w:ascii="Times New Roman" w:hAnsi="Times New Roman"/>
          <w:sz w:val="24"/>
          <w:szCs w:val="24"/>
        </w:rPr>
      </w:pPr>
      <w:r w:rsidRPr="00BA5901">
        <w:rPr>
          <w:rFonts w:ascii="Times New Roman" w:hAnsi="Times New Roman"/>
          <w:sz w:val="24"/>
          <w:szCs w:val="24"/>
        </w:rPr>
        <w:t>к Договору подряда</w:t>
      </w:r>
      <w:r w:rsidR="00020AB2" w:rsidRPr="00BA5901">
        <w:rPr>
          <w:rFonts w:ascii="Times New Roman" w:hAnsi="Times New Roman"/>
          <w:sz w:val="24"/>
          <w:szCs w:val="24"/>
        </w:rPr>
        <w:t xml:space="preserve"> № </w:t>
      </w:r>
      <w:r w:rsidR="00C1752D" w:rsidRPr="00BA5901">
        <w:rPr>
          <w:rFonts w:ascii="Times New Roman" w:hAnsi="Times New Roman"/>
          <w:sz w:val="26"/>
          <w:szCs w:val="26"/>
        </w:rPr>
        <w:t>__________</w:t>
      </w:r>
    </w:p>
    <w:p w14:paraId="5ED2BCE5" w14:textId="675BDBA6" w:rsidR="000013C5" w:rsidRPr="00BA5901" w:rsidRDefault="000013C5" w:rsidP="000013C5">
      <w:pPr>
        <w:widowControl w:val="0"/>
        <w:autoSpaceDE w:val="0"/>
        <w:autoSpaceDN w:val="0"/>
        <w:jc w:val="right"/>
        <w:rPr>
          <w:rFonts w:ascii="Times New Roman" w:hAnsi="Times New Roman"/>
          <w:sz w:val="24"/>
          <w:szCs w:val="24"/>
        </w:rPr>
      </w:pPr>
      <w:r w:rsidRPr="00BA5901">
        <w:rPr>
          <w:rFonts w:ascii="Times New Roman" w:hAnsi="Times New Roman"/>
          <w:sz w:val="24"/>
          <w:szCs w:val="24"/>
        </w:rPr>
        <w:t>от «_</w:t>
      </w:r>
      <w:r w:rsidR="000D0665" w:rsidRPr="00BA5901">
        <w:rPr>
          <w:rFonts w:ascii="Times New Roman" w:hAnsi="Times New Roman"/>
          <w:sz w:val="24"/>
          <w:szCs w:val="24"/>
        </w:rPr>
        <w:t>_</w:t>
      </w:r>
      <w:r w:rsidRPr="00BA5901">
        <w:rPr>
          <w:rFonts w:ascii="Times New Roman" w:hAnsi="Times New Roman"/>
          <w:sz w:val="24"/>
          <w:szCs w:val="24"/>
        </w:rPr>
        <w:t>__» _____________ 2022 г.</w:t>
      </w:r>
    </w:p>
    <w:p w14:paraId="23FC9A5F" w14:textId="77777777" w:rsidR="004A4134" w:rsidRPr="00BA5901" w:rsidRDefault="004A4134" w:rsidP="000013C5">
      <w:pPr>
        <w:pStyle w:val="32"/>
        <w:shd w:val="clear" w:color="auto" w:fill="auto"/>
        <w:spacing w:after="0" w:line="240" w:lineRule="auto"/>
        <w:rPr>
          <w:sz w:val="26"/>
          <w:szCs w:val="26"/>
        </w:rPr>
      </w:pPr>
    </w:p>
    <w:p w14:paraId="2CBAFFE3" w14:textId="77777777" w:rsidR="004A4134" w:rsidRPr="00BA5901" w:rsidRDefault="004A4134" w:rsidP="000013C5">
      <w:pPr>
        <w:pStyle w:val="32"/>
        <w:shd w:val="clear" w:color="auto" w:fill="auto"/>
        <w:spacing w:after="0" w:line="240" w:lineRule="auto"/>
        <w:rPr>
          <w:sz w:val="26"/>
          <w:szCs w:val="26"/>
        </w:rPr>
      </w:pPr>
    </w:p>
    <w:p w14:paraId="1CF764FC" w14:textId="77777777" w:rsidR="004A4134" w:rsidRPr="00BA5901" w:rsidRDefault="004A4134" w:rsidP="000013C5">
      <w:pPr>
        <w:pStyle w:val="32"/>
        <w:shd w:val="clear" w:color="auto" w:fill="auto"/>
        <w:spacing w:after="0" w:line="240" w:lineRule="auto"/>
        <w:rPr>
          <w:sz w:val="26"/>
          <w:szCs w:val="26"/>
        </w:rPr>
      </w:pPr>
    </w:p>
    <w:p w14:paraId="59E9CFE4" w14:textId="5C9EAE2D" w:rsidR="004A4134" w:rsidRPr="00BA5901" w:rsidRDefault="004A4134" w:rsidP="000013C5">
      <w:pPr>
        <w:jc w:val="center"/>
        <w:rPr>
          <w:rFonts w:ascii="Times New Roman" w:hAnsi="Times New Roman"/>
          <w:b/>
          <w:sz w:val="26"/>
          <w:szCs w:val="26"/>
        </w:rPr>
      </w:pPr>
      <w:r w:rsidRPr="00BA5901">
        <w:rPr>
          <w:rFonts w:ascii="Times New Roman" w:hAnsi="Times New Roman"/>
          <w:b/>
          <w:sz w:val="26"/>
          <w:szCs w:val="26"/>
        </w:rPr>
        <w:t>Отчет об использовании м</w:t>
      </w:r>
      <w:r w:rsidR="00FD3517" w:rsidRPr="00BA5901">
        <w:rPr>
          <w:rFonts w:ascii="Times New Roman" w:hAnsi="Times New Roman"/>
          <w:b/>
          <w:sz w:val="26"/>
          <w:szCs w:val="26"/>
        </w:rPr>
        <w:t>атериалов, переданных Генеральным подрядчиком</w:t>
      </w:r>
    </w:p>
    <w:p w14:paraId="79D94E71" w14:textId="3464C907" w:rsidR="004A4134" w:rsidRPr="00BA5901" w:rsidRDefault="003B6710" w:rsidP="000013C5">
      <w:pPr>
        <w:jc w:val="center"/>
        <w:rPr>
          <w:rFonts w:ascii="Times New Roman" w:hAnsi="Times New Roman"/>
          <w:b/>
          <w:sz w:val="26"/>
          <w:szCs w:val="26"/>
        </w:rPr>
      </w:pPr>
      <w:r w:rsidRPr="00BA5901">
        <w:rPr>
          <w:noProof/>
          <w:sz w:val="26"/>
          <w:szCs w:val="26"/>
        </w:rPr>
        <mc:AlternateContent>
          <mc:Choice Requires="wps">
            <w:drawing>
              <wp:anchor distT="0" distB="0" distL="114300" distR="114300" simplePos="0" relativeHeight="251654144" behindDoc="1" locked="0" layoutInCell="1" allowOverlap="1" wp14:anchorId="4217D18F" wp14:editId="002BBD74">
                <wp:simplePos x="0" y="0"/>
                <wp:positionH relativeFrom="column">
                  <wp:posOffset>1701165</wp:posOffset>
                </wp:positionH>
                <wp:positionV relativeFrom="paragraph">
                  <wp:posOffset>465455</wp:posOffset>
                </wp:positionV>
                <wp:extent cx="2326640" cy="1651000"/>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782490">
                          <a:off x="0" y="0"/>
                          <a:ext cx="2326640" cy="1651000"/>
                        </a:xfrm>
                        <a:prstGeom prst="rect">
                          <a:avLst/>
                        </a:prstGeom>
                        <a:extLst>
                          <a:ext uri="{AF507438-7753-43E0-B8FC-AC1667EBCBE1}">
                            <a14:hiddenEffects xmlns:a14="http://schemas.microsoft.com/office/drawing/2010/main">
                              <a:effectLst/>
                            </a14:hiddenEffects>
                          </a:ext>
                        </a:extLst>
                      </wps:spPr>
                      <wps:txbx>
                        <w:txbxContent>
                          <w:p w14:paraId="0A6A5CB9" w14:textId="77777777" w:rsidR="007667C6" w:rsidRDefault="007667C6" w:rsidP="004A4134">
                            <w:pPr>
                              <w:pStyle w:val="af7"/>
                              <w:spacing w:before="0" w:beforeAutospacing="0" w:after="0" w:afterAutospacing="0"/>
                              <w:jc w:val="center"/>
                            </w:pPr>
                            <w:r w:rsidRPr="009C74D1">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3" o:spid="_x0000_s1027" type="#_x0000_t202" style="position:absolute;left:0;text-align:left;margin-left:133.95pt;margin-top:36.65pt;width:183.2pt;height:130pt;rotation:-3039221fd;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" filled="f" stroked="f">
                <o:lock v:ext="edit" shapetype="t"/>
                <v:textbox style="mso-fit-shape-to-text:t">
                  <w:txbxContent>
                    <w:p w14:paraId="0A6A5CB9" w14:textId="77777777" w:rsidR="007667C6" w:rsidRDefault="007667C6" w:rsidP="004A4134">
                      <w:pPr>
                        <w:pStyle w:val="af7"/>
                        <w:spacing w:before="0" w:beforeAutospacing="0" w:after="0" w:afterAutospacing="0"/>
                        <w:jc w:val="center"/>
                      </w:pPr>
                      <w:r w:rsidRPr="009C74D1">
                        <w:rPr>
                          <w:rFonts w:ascii="Cambria" w:hAnsi="Cambria"/>
                          <w:outline/>
                          <w:color w:val="FFFFFF"/>
                          <w:sz w:val="72"/>
                          <w:szCs w:val="72"/>
                          <w14:textOutline w14:w="9525" w14:cap="flat" w14:cmpd="sng" w14:algn="ctr">
                            <w14:solidFill>
                              <w14:srgbClr w14:val="FFFFFF"/>
                            </w14:solidFill>
                            <w14:prstDash w14:val="solid"/>
                            <w14:round/>
                          </w14:textOutline>
                          <w14:textFill>
                            <w14:noFill/>
                          </w14:textFill>
                        </w:rPr>
                        <w:t>ОБРАЗЕЦ ФОРМЫ</w:t>
                      </w:r>
                    </w:p>
                  </w:txbxContent>
                </v:textbox>
              </v:shape>
            </w:pict>
          </mc:Fallback>
        </mc:AlternateContent>
      </w:r>
      <w:r w:rsidR="004A4134" w:rsidRPr="00BA5901">
        <w:rPr>
          <w:rFonts w:ascii="Times New Roman" w:hAnsi="Times New Roman"/>
          <w:b/>
          <w:sz w:val="26"/>
          <w:szCs w:val="26"/>
        </w:rPr>
        <w:t>по Договору №</w:t>
      </w:r>
      <w:r w:rsidR="00FD3517" w:rsidRPr="00BA5901">
        <w:rPr>
          <w:rFonts w:ascii="Times New Roman" w:hAnsi="Times New Roman"/>
          <w:b/>
          <w:sz w:val="26"/>
          <w:szCs w:val="26"/>
        </w:rPr>
        <w:t xml:space="preserve"> </w:t>
      </w:r>
      <w:r w:rsidR="00C1752D" w:rsidRPr="00BA5901">
        <w:rPr>
          <w:rFonts w:ascii="Times New Roman" w:hAnsi="Times New Roman"/>
          <w:sz w:val="26"/>
          <w:szCs w:val="26"/>
        </w:rPr>
        <w:t>__________</w:t>
      </w:r>
      <w:r w:rsidR="004A4134" w:rsidRPr="00BA5901">
        <w:rPr>
          <w:rFonts w:ascii="Times New Roman" w:hAnsi="Times New Roman"/>
          <w:b/>
          <w:sz w:val="26"/>
          <w:szCs w:val="26"/>
        </w:rPr>
        <w:t>от «_</w:t>
      </w:r>
      <w:r w:rsidR="00A557B1" w:rsidRPr="00BA5901">
        <w:rPr>
          <w:rFonts w:ascii="Times New Roman" w:hAnsi="Times New Roman"/>
          <w:b/>
          <w:sz w:val="26"/>
          <w:szCs w:val="26"/>
        </w:rPr>
        <w:t>_</w:t>
      </w:r>
      <w:r w:rsidR="004A4134" w:rsidRPr="00BA5901">
        <w:rPr>
          <w:rFonts w:ascii="Times New Roman" w:hAnsi="Times New Roman"/>
          <w:b/>
          <w:sz w:val="26"/>
          <w:szCs w:val="26"/>
        </w:rPr>
        <w:t>_» ____</w:t>
      </w:r>
      <w:r w:rsidR="00A557B1" w:rsidRPr="00BA5901">
        <w:rPr>
          <w:rFonts w:ascii="Times New Roman" w:hAnsi="Times New Roman"/>
          <w:b/>
          <w:sz w:val="26"/>
          <w:szCs w:val="26"/>
        </w:rPr>
        <w:t>__</w:t>
      </w:r>
      <w:r w:rsidR="004A4134" w:rsidRPr="00BA5901">
        <w:rPr>
          <w:rFonts w:ascii="Times New Roman" w:hAnsi="Times New Roman"/>
          <w:b/>
          <w:sz w:val="26"/>
          <w:szCs w:val="26"/>
        </w:rPr>
        <w:t>__</w:t>
      </w:r>
      <w:r w:rsidR="00A557B1" w:rsidRPr="00BA5901">
        <w:rPr>
          <w:rFonts w:ascii="Times New Roman" w:hAnsi="Times New Roman"/>
          <w:b/>
          <w:sz w:val="26"/>
          <w:szCs w:val="26"/>
        </w:rPr>
        <w:t>__</w:t>
      </w:r>
      <w:r w:rsidR="004A4134" w:rsidRPr="00BA5901">
        <w:rPr>
          <w:rFonts w:ascii="Times New Roman" w:hAnsi="Times New Roman"/>
          <w:b/>
          <w:sz w:val="26"/>
          <w:szCs w:val="26"/>
        </w:rPr>
        <w:t xml:space="preserve">_ </w:t>
      </w:r>
      <w:r w:rsidR="009E3C60" w:rsidRPr="00BA5901">
        <w:rPr>
          <w:rFonts w:ascii="Times New Roman" w:hAnsi="Times New Roman"/>
          <w:b/>
          <w:sz w:val="26"/>
          <w:szCs w:val="26"/>
        </w:rPr>
        <w:t xml:space="preserve">2022 </w:t>
      </w:r>
      <w:r w:rsidR="004A4134" w:rsidRPr="00BA5901">
        <w:rPr>
          <w:rFonts w:ascii="Times New Roman" w:hAnsi="Times New Roman"/>
          <w:b/>
          <w:sz w:val="26"/>
          <w:szCs w:val="26"/>
        </w:rPr>
        <w:t>г. №___</w:t>
      </w:r>
    </w:p>
    <w:p w14:paraId="20A3457B" w14:textId="77777777" w:rsidR="004A4134" w:rsidRPr="00BA5901" w:rsidRDefault="004A4134" w:rsidP="000013C5">
      <w:pPr>
        <w:jc w:val="center"/>
        <w:rPr>
          <w:rFonts w:ascii="Times New Roman" w:hAnsi="Times New Roman"/>
          <w:b/>
          <w:sz w:val="26"/>
          <w:szCs w:val="26"/>
        </w:rPr>
      </w:pPr>
    </w:p>
    <w:p w14:paraId="32AD400C" w14:textId="77777777" w:rsidR="004A4134" w:rsidRPr="00BA5901" w:rsidRDefault="004A4134" w:rsidP="000013C5">
      <w:pPr>
        <w:jc w:val="center"/>
        <w:rPr>
          <w:rFonts w:ascii="Times New Roman" w:hAnsi="Times New Roman"/>
          <w:b/>
          <w:sz w:val="26"/>
          <w:szCs w:val="26"/>
        </w:rPr>
      </w:pPr>
    </w:p>
    <w:p w14:paraId="3B7EE753" w14:textId="77777777" w:rsidR="004A4134" w:rsidRPr="00BA5901" w:rsidRDefault="004A4134" w:rsidP="000013C5">
      <w:pPr>
        <w:rPr>
          <w:rFonts w:ascii="Times New Roman" w:hAnsi="Times New Roman"/>
          <w:sz w:val="26"/>
          <w:szCs w:val="26"/>
        </w:rPr>
      </w:pPr>
      <w:r w:rsidRPr="00BA5901">
        <w:rPr>
          <w:rFonts w:ascii="Times New Roman" w:hAnsi="Times New Roman"/>
          <w:sz w:val="26"/>
          <w:szCs w:val="26"/>
        </w:rPr>
        <w:t xml:space="preserve">г. Москва </w:t>
      </w:r>
      <w:r w:rsidRPr="00BA5901">
        <w:rPr>
          <w:rFonts w:ascii="Times New Roman" w:hAnsi="Times New Roman"/>
          <w:sz w:val="26"/>
          <w:szCs w:val="26"/>
        </w:rPr>
        <w:tab/>
      </w:r>
      <w:r w:rsidRPr="00BA5901">
        <w:rPr>
          <w:rFonts w:ascii="Times New Roman" w:hAnsi="Times New Roman"/>
          <w:sz w:val="26"/>
          <w:szCs w:val="26"/>
        </w:rPr>
        <w:tab/>
      </w:r>
      <w:r w:rsidRPr="00BA5901">
        <w:rPr>
          <w:rFonts w:ascii="Times New Roman" w:hAnsi="Times New Roman"/>
          <w:sz w:val="26"/>
          <w:szCs w:val="26"/>
        </w:rPr>
        <w:tab/>
      </w:r>
      <w:r w:rsidRPr="00BA5901">
        <w:rPr>
          <w:rFonts w:ascii="Times New Roman" w:hAnsi="Times New Roman"/>
          <w:sz w:val="26"/>
          <w:szCs w:val="26"/>
        </w:rPr>
        <w:tab/>
      </w:r>
      <w:r w:rsidRPr="00BA5901">
        <w:rPr>
          <w:rFonts w:ascii="Times New Roman" w:hAnsi="Times New Roman"/>
          <w:sz w:val="26"/>
          <w:szCs w:val="26"/>
        </w:rPr>
        <w:tab/>
      </w:r>
      <w:r w:rsidRPr="00BA5901">
        <w:rPr>
          <w:rFonts w:ascii="Times New Roman" w:hAnsi="Times New Roman"/>
          <w:sz w:val="26"/>
          <w:szCs w:val="26"/>
        </w:rPr>
        <w:tab/>
      </w:r>
      <w:r w:rsidRPr="00BA5901">
        <w:rPr>
          <w:rFonts w:ascii="Times New Roman" w:hAnsi="Times New Roman"/>
          <w:sz w:val="26"/>
          <w:szCs w:val="26"/>
        </w:rPr>
        <w:tab/>
      </w:r>
      <w:r w:rsidRPr="00BA5901">
        <w:rPr>
          <w:rFonts w:ascii="Times New Roman" w:hAnsi="Times New Roman"/>
          <w:sz w:val="26"/>
          <w:szCs w:val="26"/>
        </w:rPr>
        <w:tab/>
      </w:r>
      <w:r w:rsidRPr="00BA5901">
        <w:rPr>
          <w:rFonts w:ascii="Times New Roman" w:hAnsi="Times New Roman"/>
          <w:sz w:val="26"/>
          <w:szCs w:val="26"/>
        </w:rPr>
        <w:tab/>
        <w:t>дата __________</w:t>
      </w:r>
    </w:p>
    <w:p w14:paraId="0E7D2243" w14:textId="77777777" w:rsidR="004A4134" w:rsidRPr="00BA5901" w:rsidRDefault="004A4134" w:rsidP="000013C5">
      <w:pPr>
        <w:rPr>
          <w:rFonts w:ascii="Times New Roman" w:hAnsi="Times New Roman"/>
          <w:sz w:val="26"/>
          <w:szCs w:val="26"/>
        </w:rPr>
      </w:pPr>
    </w:p>
    <w:p w14:paraId="71982646" w14:textId="77777777" w:rsidR="004A4134" w:rsidRPr="00BA5901" w:rsidRDefault="004A4134" w:rsidP="000013C5">
      <w:pPr>
        <w:rPr>
          <w:rFonts w:ascii="Times New Roman" w:hAnsi="Times New Roman"/>
          <w:sz w:val="26"/>
          <w:szCs w:val="26"/>
        </w:rPr>
      </w:pPr>
    </w:p>
    <w:p w14:paraId="750145A3" w14:textId="77777777" w:rsidR="004A4134" w:rsidRPr="00BA5901" w:rsidRDefault="004A4134" w:rsidP="000013C5">
      <w:pPr>
        <w:rPr>
          <w:rFonts w:ascii="Times New Roman" w:hAnsi="Times New Roman"/>
          <w:sz w:val="26"/>
          <w:szCs w:val="26"/>
        </w:rPr>
      </w:pPr>
    </w:p>
    <w:p w14:paraId="4CD961F2" w14:textId="5C3DDA17" w:rsidR="004A4134" w:rsidRPr="00BA5901" w:rsidRDefault="00F02505" w:rsidP="000013C5">
      <w:pPr>
        <w:ind w:firstLine="709"/>
        <w:rPr>
          <w:rFonts w:ascii="Times New Roman" w:hAnsi="Times New Roman"/>
          <w:sz w:val="26"/>
          <w:szCs w:val="26"/>
        </w:rPr>
      </w:pPr>
      <w:r w:rsidRPr="00BA5901">
        <w:rPr>
          <w:rFonts w:ascii="Times New Roman" w:hAnsi="Times New Roman"/>
          <w:sz w:val="26"/>
          <w:szCs w:val="26"/>
        </w:rPr>
        <w:t>Подрядчиком</w:t>
      </w:r>
      <w:r w:rsidR="004A4134" w:rsidRPr="00BA5901">
        <w:rPr>
          <w:rFonts w:ascii="Times New Roman" w:hAnsi="Times New Roman"/>
          <w:sz w:val="26"/>
          <w:szCs w:val="26"/>
        </w:rPr>
        <w:t xml:space="preserve"> были получены от</w:t>
      </w:r>
      <w:r w:rsidR="00FD3517" w:rsidRPr="00BA5901">
        <w:rPr>
          <w:rFonts w:ascii="Times New Roman" w:hAnsi="Times New Roman"/>
          <w:sz w:val="26"/>
          <w:szCs w:val="26"/>
        </w:rPr>
        <w:t xml:space="preserve"> Генерального подрядчика</w:t>
      </w:r>
      <w:r w:rsidR="004A4134" w:rsidRPr="00BA5901">
        <w:rPr>
          <w:rFonts w:ascii="Times New Roman" w:hAnsi="Times New Roman"/>
          <w:sz w:val="26"/>
          <w:szCs w:val="26"/>
        </w:rPr>
        <w:t xml:space="preserve"> и использованы </w:t>
      </w:r>
      <w:proofErr w:type="gramStart"/>
      <w:r w:rsidR="004A4134" w:rsidRPr="00BA5901">
        <w:rPr>
          <w:rFonts w:ascii="Times New Roman" w:hAnsi="Times New Roman"/>
          <w:sz w:val="26"/>
          <w:szCs w:val="26"/>
        </w:rPr>
        <w:t xml:space="preserve">при </w:t>
      </w:r>
      <w:r w:rsidR="00037B9E" w:rsidRPr="00BA5901">
        <w:rPr>
          <w:rFonts w:ascii="Times New Roman" w:hAnsi="Times New Roman"/>
          <w:sz w:val="26"/>
          <w:szCs w:val="26"/>
        </w:rPr>
        <w:t xml:space="preserve">выполнении </w:t>
      </w:r>
      <w:r w:rsidR="007F0C24">
        <w:rPr>
          <w:rFonts w:ascii="Times New Roman" w:hAnsi="Times New Roman"/>
          <w:sz w:val="26"/>
          <w:szCs w:val="26"/>
        </w:rPr>
        <w:t>Р</w:t>
      </w:r>
      <w:r w:rsidR="00311987" w:rsidRPr="00BA5901">
        <w:rPr>
          <w:rFonts w:ascii="Times New Roman" w:hAnsi="Times New Roman"/>
          <w:sz w:val="26"/>
          <w:szCs w:val="26"/>
        </w:rPr>
        <w:t>абот</w:t>
      </w:r>
      <w:r w:rsidR="004A4134" w:rsidRPr="00BA5901">
        <w:rPr>
          <w:rFonts w:ascii="Times New Roman" w:hAnsi="Times New Roman"/>
          <w:sz w:val="26"/>
          <w:szCs w:val="26"/>
        </w:rPr>
        <w:t xml:space="preserve"> _______ в период с _________ по ________ материалы в следующем объеме</w:t>
      </w:r>
      <w:proofErr w:type="gramEnd"/>
      <w:r w:rsidR="004A4134" w:rsidRPr="00BA5901">
        <w:rPr>
          <w:rFonts w:ascii="Times New Roman" w:hAnsi="Times New Roman"/>
          <w:sz w:val="26"/>
          <w:szCs w:val="26"/>
        </w:rPr>
        <w:t xml:space="preserve"> (количестве):</w:t>
      </w:r>
    </w:p>
    <w:p w14:paraId="0060A889" w14:textId="77777777" w:rsidR="004A4134" w:rsidRPr="00BA5901" w:rsidRDefault="004A4134" w:rsidP="000013C5">
      <w:pPr>
        <w:rPr>
          <w:sz w:val="26"/>
          <w:szCs w:val="26"/>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6"/>
        <w:gridCol w:w="1418"/>
        <w:gridCol w:w="708"/>
        <w:gridCol w:w="851"/>
        <w:gridCol w:w="850"/>
        <w:gridCol w:w="993"/>
        <w:gridCol w:w="850"/>
        <w:gridCol w:w="1134"/>
        <w:gridCol w:w="851"/>
        <w:gridCol w:w="992"/>
      </w:tblGrid>
      <w:tr w:rsidR="00BA5901" w:rsidRPr="00BA5901" w14:paraId="7620E434" w14:textId="77777777" w:rsidTr="00626423">
        <w:trPr>
          <w:trHeight w:val="625"/>
        </w:trPr>
        <w:tc>
          <w:tcPr>
            <w:tcW w:w="426" w:type="dxa"/>
            <w:vMerge w:val="restart"/>
            <w:shd w:val="clear" w:color="auto" w:fill="auto"/>
            <w:vAlign w:val="center"/>
          </w:tcPr>
          <w:p w14:paraId="3F0B7309" w14:textId="77777777" w:rsidR="001903F1" w:rsidRPr="00BA5901" w:rsidRDefault="001903F1" w:rsidP="001903F1">
            <w:pPr>
              <w:jc w:val="center"/>
              <w:rPr>
                <w:rFonts w:ascii="Times New Roman" w:hAnsi="Times New Roman"/>
              </w:rPr>
            </w:pPr>
          </w:p>
          <w:p w14:paraId="3548F9F6" w14:textId="77777777" w:rsidR="001903F1" w:rsidRPr="00BA5901" w:rsidRDefault="001903F1" w:rsidP="001903F1">
            <w:pPr>
              <w:jc w:val="center"/>
              <w:rPr>
                <w:rFonts w:ascii="Times New Roman" w:hAnsi="Times New Roman"/>
              </w:rPr>
            </w:pPr>
          </w:p>
          <w:p w14:paraId="172E311E" w14:textId="7CC24932" w:rsidR="001903F1" w:rsidRPr="00BA5901" w:rsidRDefault="001903F1" w:rsidP="001903F1">
            <w:pPr>
              <w:jc w:val="center"/>
              <w:rPr>
                <w:rFonts w:ascii="Times New Roman" w:hAnsi="Times New Roman"/>
              </w:rPr>
            </w:pPr>
            <w:r w:rsidRPr="00BA5901">
              <w:rPr>
                <w:noProof/>
              </w:rPr>
              <mc:AlternateContent>
                <mc:Choice Requires="wps">
                  <w:drawing>
                    <wp:anchor distT="0" distB="0" distL="114300" distR="114300" simplePos="0" relativeHeight="251660288" behindDoc="1" locked="0" layoutInCell="1" allowOverlap="1" wp14:anchorId="447EF308" wp14:editId="553E5B16">
                      <wp:simplePos x="0" y="0"/>
                      <wp:positionH relativeFrom="column">
                        <wp:posOffset>-661670</wp:posOffset>
                      </wp:positionH>
                      <wp:positionV relativeFrom="paragraph">
                        <wp:posOffset>426085</wp:posOffset>
                      </wp:positionV>
                      <wp:extent cx="6658610" cy="647700"/>
                      <wp:effectExtent l="0" t="2206625" r="0" b="2032000"/>
                      <wp:wrapNone/>
                      <wp:docPr id="2" name="WordArt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595281">
                                <a:off x="0" y="0"/>
                                <a:ext cx="6658610" cy="647700"/>
                              </a:xfrm>
                              <a:prstGeom prst="rect">
                                <a:avLst/>
                              </a:prstGeom>
                              <a:extLst>
                                <a:ext uri="{AF507438-7753-43E0-B8FC-AC1667EBCBE1}">
                                  <a14:hiddenEffects xmlns:a14="http://schemas.microsoft.com/office/drawing/2010/main">
                                    <a:effectLst/>
                                  </a14:hiddenEffects>
                                </a:ext>
                              </a:extLst>
                            </wps:spPr>
                            <wps:txbx>
                              <w:txbxContent>
                                <w:p w14:paraId="5EC6694B" w14:textId="77777777" w:rsidR="007667C6" w:rsidRDefault="007667C6" w:rsidP="00A657D8">
                                  <w:pPr>
                                    <w:pStyle w:val="af7"/>
                                    <w:spacing w:before="0" w:beforeAutospacing="0" w:after="0" w:afterAutospacing="0"/>
                                    <w:jc w:val="center"/>
                                  </w:pPr>
                                  <w:r w:rsidRPr="009C74D1">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id="WordArt 8" o:spid="_x0000_s1028" type="#_x0000_t202" style="position:absolute;left:0;text-align:left;margin-left:-52.1pt;margin-top:33.55pt;width:524.3pt;height:51pt;rotation:-2834739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" filled="f" stroked="f">
                      <o:lock v:ext="edit" shapetype="t"/>
                      <v:textbox style="mso-fit-shape-to-text:t">
                        <w:txbxContent>
                          <w:p w14:paraId="5EC6694B" w14:textId="77777777" w:rsidR="007667C6" w:rsidRDefault="007667C6" w:rsidP="00A657D8">
                            <w:pPr>
                              <w:pStyle w:val="af7"/>
                              <w:spacing w:before="0" w:beforeAutospacing="0" w:after="0" w:afterAutospacing="0"/>
                              <w:jc w:val="center"/>
                            </w:pPr>
                            <w:r w:rsidRPr="009C74D1">
                              <w:rPr>
                                <w:rFonts w:ascii="Arial Black" w:hAnsi="Arial Black"/>
                                <w:outline/>
                                <w:color w:val="000000"/>
                                <w:sz w:val="72"/>
                                <w:szCs w:val="72"/>
                                <w14:textOutline w14:w="9525" w14:cap="flat" w14:cmpd="sng" w14:algn="ctr">
                                  <w14:solidFill>
                                    <w14:srgbClr w14:val="000000"/>
                                  </w14:solidFill>
                                  <w14:prstDash w14:val="solid"/>
                                  <w14:round/>
                                </w14:textOutline>
                                <w14:textFill>
                                  <w14:noFill/>
                                </w14:textFill>
                              </w:rPr>
                              <w:t>ОБРАЗЕЦ ФОРМЫ</w:t>
                            </w:r>
                          </w:p>
                        </w:txbxContent>
                      </v:textbox>
                    </v:shape>
                  </w:pict>
                </mc:Fallback>
              </mc:AlternateContent>
            </w:r>
            <w:r w:rsidRPr="00BA5901">
              <w:rPr>
                <w:rFonts w:ascii="Times New Roman" w:hAnsi="Times New Roman"/>
              </w:rPr>
              <w:t>№</w:t>
            </w:r>
          </w:p>
        </w:tc>
        <w:tc>
          <w:tcPr>
            <w:tcW w:w="1276" w:type="dxa"/>
            <w:vMerge w:val="restart"/>
            <w:shd w:val="clear" w:color="auto" w:fill="auto"/>
            <w:vAlign w:val="center"/>
          </w:tcPr>
          <w:p w14:paraId="621EF8DB" w14:textId="350DDA20" w:rsidR="001903F1" w:rsidRPr="00BA5901" w:rsidRDefault="001903F1" w:rsidP="001903F1">
            <w:pPr>
              <w:jc w:val="center"/>
              <w:rPr>
                <w:rFonts w:ascii="Times New Roman" w:hAnsi="Times New Roman"/>
              </w:rPr>
            </w:pPr>
            <w:r w:rsidRPr="00BA5901">
              <w:rPr>
                <w:rFonts w:ascii="Times New Roman" w:hAnsi="Times New Roman"/>
              </w:rPr>
              <w:t>№ и дата накладной М-15</w:t>
            </w:r>
          </w:p>
        </w:tc>
        <w:tc>
          <w:tcPr>
            <w:tcW w:w="1418" w:type="dxa"/>
            <w:vMerge w:val="restart"/>
            <w:shd w:val="clear" w:color="auto" w:fill="auto"/>
            <w:vAlign w:val="center"/>
          </w:tcPr>
          <w:p w14:paraId="593DD12A" w14:textId="0432CD97" w:rsidR="001903F1" w:rsidRPr="00BA5901" w:rsidRDefault="001903F1" w:rsidP="001903F1">
            <w:pPr>
              <w:jc w:val="center"/>
              <w:rPr>
                <w:rFonts w:ascii="Times New Roman" w:hAnsi="Times New Roman"/>
              </w:rPr>
            </w:pPr>
            <w:proofErr w:type="spellStart"/>
            <w:proofErr w:type="gramStart"/>
            <w:r w:rsidRPr="00BA5901">
              <w:rPr>
                <w:rFonts w:ascii="Times New Roman" w:hAnsi="Times New Roman"/>
              </w:rPr>
              <w:t>Наименова</w:t>
            </w:r>
            <w:r w:rsidR="00626423" w:rsidRPr="00BA5901">
              <w:rPr>
                <w:rFonts w:ascii="Times New Roman" w:hAnsi="Times New Roman"/>
              </w:rPr>
              <w:t>-</w:t>
            </w:r>
            <w:r w:rsidRPr="00BA5901">
              <w:rPr>
                <w:rFonts w:ascii="Times New Roman" w:hAnsi="Times New Roman"/>
              </w:rPr>
              <w:t>ние</w:t>
            </w:r>
            <w:proofErr w:type="spellEnd"/>
            <w:proofErr w:type="gramEnd"/>
            <w:r w:rsidRPr="00BA5901">
              <w:rPr>
                <w:rFonts w:ascii="Times New Roman" w:hAnsi="Times New Roman"/>
              </w:rPr>
              <w:t xml:space="preserve"> материалов</w:t>
            </w:r>
          </w:p>
        </w:tc>
        <w:tc>
          <w:tcPr>
            <w:tcW w:w="708" w:type="dxa"/>
            <w:vMerge w:val="restart"/>
            <w:shd w:val="clear" w:color="auto" w:fill="auto"/>
            <w:vAlign w:val="center"/>
          </w:tcPr>
          <w:p w14:paraId="338E21FC" w14:textId="7723D4E7" w:rsidR="001903F1" w:rsidRPr="00BA5901" w:rsidRDefault="001903F1" w:rsidP="001903F1">
            <w:pPr>
              <w:jc w:val="center"/>
              <w:rPr>
                <w:rFonts w:ascii="Times New Roman" w:hAnsi="Times New Roman"/>
              </w:rPr>
            </w:pPr>
            <w:r w:rsidRPr="00BA5901">
              <w:rPr>
                <w:rFonts w:ascii="Times New Roman" w:hAnsi="Times New Roman"/>
              </w:rPr>
              <w:t>Ед. изм.</w:t>
            </w:r>
          </w:p>
        </w:tc>
        <w:tc>
          <w:tcPr>
            <w:tcW w:w="851" w:type="dxa"/>
            <w:vMerge w:val="restart"/>
            <w:shd w:val="clear" w:color="auto" w:fill="auto"/>
            <w:vAlign w:val="center"/>
          </w:tcPr>
          <w:p w14:paraId="6EBA7F56" w14:textId="3629E003" w:rsidR="001903F1" w:rsidRPr="00BA5901" w:rsidRDefault="001903F1" w:rsidP="001903F1">
            <w:pPr>
              <w:jc w:val="center"/>
              <w:rPr>
                <w:rFonts w:ascii="Times New Roman" w:hAnsi="Times New Roman"/>
              </w:rPr>
            </w:pPr>
            <w:r w:rsidRPr="00BA5901">
              <w:rPr>
                <w:rFonts w:ascii="Times New Roman" w:hAnsi="Times New Roman"/>
              </w:rPr>
              <w:t>Цена за ед. изм., руб.</w:t>
            </w:r>
          </w:p>
        </w:tc>
        <w:tc>
          <w:tcPr>
            <w:tcW w:w="1843" w:type="dxa"/>
            <w:gridSpan w:val="2"/>
            <w:shd w:val="clear" w:color="auto" w:fill="auto"/>
            <w:vAlign w:val="center"/>
          </w:tcPr>
          <w:p w14:paraId="03B3E854" w14:textId="776EB093" w:rsidR="001903F1" w:rsidRPr="00BA5901" w:rsidRDefault="001903F1" w:rsidP="001903F1">
            <w:pPr>
              <w:jc w:val="center"/>
              <w:rPr>
                <w:rFonts w:ascii="Times New Roman" w:hAnsi="Times New Roman"/>
              </w:rPr>
            </w:pPr>
            <w:r w:rsidRPr="00BA5901">
              <w:rPr>
                <w:rFonts w:ascii="Times New Roman" w:hAnsi="Times New Roman"/>
              </w:rPr>
              <w:t xml:space="preserve">Получено материалов </w:t>
            </w:r>
            <w:r w:rsidRPr="00BA5901">
              <w:rPr>
                <w:rFonts w:ascii="Times New Roman" w:hAnsi="Times New Roman"/>
              </w:rPr>
              <w:br/>
              <w:t>от</w:t>
            </w:r>
            <w:proofErr w:type="gramStart"/>
            <w:r w:rsidRPr="00BA5901">
              <w:rPr>
                <w:rFonts w:ascii="Times New Roman" w:hAnsi="Times New Roman"/>
              </w:rPr>
              <w:t xml:space="preserve"> Г</w:t>
            </w:r>
            <w:proofErr w:type="gramEnd"/>
            <w:r w:rsidRPr="00BA5901">
              <w:rPr>
                <w:rFonts w:ascii="Times New Roman" w:hAnsi="Times New Roman"/>
              </w:rPr>
              <w:t>ен. подрядчика</w:t>
            </w:r>
          </w:p>
        </w:tc>
        <w:tc>
          <w:tcPr>
            <w:tcW w:w="1984" w:type="dxa"/>
            <w:gridSpan w:val="2"/>
            <w:shd w:val="clear" w:color="auto" w:fill="auto"/>
            <w:vAlign w:val="center"/>
          </w:tcPr>
          <w:p w14:paraId="27E48927" w14:textId="73AF35DE" w:rsidR="001903F1" w:rsidRPr="00BA5901" w:rsidRDefault="001903F1" w:rsidP="001903F1">
            <w:pPr>
              <w:jc w:val="center"/>
              <w:rPr>
                <w:rFonts w:ascii="Times New Roman" w:hAnsi="Times New Roman"/>
              </w:rPr>
            </w:pPr>
            <w:r w:rsidRPr="00BA5901">
              <w:rPr>
                <w:rFonts w:ascii="Times New Roman" w:hAnsi="Times New Roman"/>
              </w:rPr>
              <w:t xml:space="preserve">Фактически использовано материалов </w:t>
            </w:r>
          </w:p>
        </w:tc>
        <w:tc>
          <w:tcPr>
            <w:tcW w:w="1843" w:type="dxa"/>
            <w:gridSpan w:val="2"/>
            <w:shd w:val="clear" w:color="auto" w:fill="auto"/>
            <w:vAlign w:val="center"/>
          </w:tcPr>
          <w:p w14:paraId="056E5E36" w14:textId="3612DD96" w:rsidR="001903F1" w:rsidRPr="00BA5901" w:rsidRDefault="001903F1" w:rsidP="001903F1">
            <w:pPr>
              <w:jc w:val="center"/>
              <w:rPr>
                <w:rFonts w:ascii="Times New Roman" w:hAnsi="Times New Roman"/>
              </w:rPr>
            </w:pPr>
            <w:r w:rsidRPr="00BA5901">
              <w:rPr>
                <w:rFonts w:ascii="Times New Roman" w:hAnsi="Times New Roman"/>
              </w:rPr>
              <w:t xml:space="preserve">Остатки </w:t>
            </w:r>
            <w:proofErr w:type="spellStart"/>
            <w:proofErr w:type="gramStart"/>
            <w:r w:rsidRPr="00BA5901">
              <w:rPr>
                <w:rFonts w:ascii="Times New Roman" w:hAnsi="Times New Roman"/>
              </w:rPr>
              <w:t>неиспользован</w:t>
            </w:r>
            <w:r w:rsidR="00626423" w:rsidRPr="00BA5901">
              <w:rPr>
                <w:rFonts w:ascii="Times New Roman" w:hAnsi="Times New Roman"/>
              </w:rPr>
              <w:t>-</w:t>
            </w:r>
            <w:r w:rsidRPr="00BA5901">
              <w:rPr>
                <w:rFonts w:ascii="Times New Roman" w:hAnsi="Times New Roman"/>
              </w:rPr>
              <w:t>ных</w:t>
            </w:r>
            <w:proofErr w:type="spellEnd"/>
            <w:proofErr w:type="gramEnd"/>
            <w:r w:rsidRPr="00BA5901">
              <w:rPr>
                <w:rFonts w:ascii="Times New Roman" w:hAnsi="Times New Roman"/>
              </w:rPr>
              <w:t xml:space="preserve"> материалов </w:t>
            </w:r>
          </w:p>
        </w:tc>
      </w:tr>
      <w:tr w:rsidR="00BA5901" w:rsidRPr="00BA5901" w14:paraId="653BE238" w14:textId="77777777" w:rsidTr="00626423">
        <w:trPr>
          <w:trHeight w:val="475"/>
        </w:trPr>
        <w:tc>
          <w:tcPr>
            <w:tcW w:w="426" w:type="dxa"/>
            <w:vMerge/>
            <w:shd w:val="clear" w:color="auto" w:fill="auto"/>
            <w:vAlign w:val="center"/>
          </w:tcPr>
          <w:p w14:paraId="66DF8DA2" w14:textId="77777777" w:rsidR="001903F1" w:rsidRPr="00BA5901" w:rsidRDefault="001903F1" w:rsidP="001903F1">
            <w:pPr>
              <w:jc w:val="center"/>
              <w:rPr>
                <w:rFonts w:ascii="Times New Roman" w:hAnsi="Times New Roman"/>
              </w:rPr>
            </w:pPr>
          </w:p>
        </w:tc>
        <w:tc>
          <w:tcPr>
            <w:tcW w:w="1276" w:type="dxa"/>
            <w:vMerge/>
            <w:shd w:val="clear" w:color="auto" w:fill="auto"/>
            <w:vAlign w:val="center"/>
          </w:tcPr>
          <w:p w14:paraId="29496BAD" w14:textId="77777777" w:rsidR="001903F1" w:rsidRPr="00BA5901" w:rsidRDefault="001903F1" w:rsidP="001903F1">
            <w:pPr>
              <w:jc w:val="center"/>
              <w:rPr>
                <w:rFonts w:ascii="Times New Roman" w:hAnsi="Times New Roman"/>
              </w:rPr>
            </w:pPr>
          </w:p>
        </w:tc>
        <w:tc>
          <w:tcPr>
            <w:tcW w:w="1418" w:type="dxa"/>
            <w:vMerge/>
            <w:shd w:val="clear" w:color="auto" w:fill="auto"/>
            <w:vAlign w:val="center"/>
          </w:tcPr>
          <w:p w14:paraId="00B48DF0" w14:textId="77777777" w:rsidR="001903F1" w:rsidRPr="00BA5901" w:rsidRDefault="001903F1" w:rsidP="001903F1">
            <w:pPr>
              <w:jc w:val="center"/>
              <w:rPr>
                <w:rFonts w:ascii="Times New Roman" w:hAnsi="Times New Roman"/>
              </w:rPr>
            </w:pPr>
          </w:p>
        </w:tc>
        <w:tc>
          <w:tcPr>
            <w:tcW w:w="708" w:type="dxa"/>
            <w:vMerge/>
            <w:shd w:val="clear" w:color="auto" w:fill="auto"/>
            <w:vAlign w:val="center"/>
          </w:tcPr>
          <w:p w14:paraId="29B5EB9B" w14:textId="77777777" w:rsidR="001903F1" w:rsidRPr="00BA5901" w:rsidRDefault="001903F1" w:rsidP="001903F1">
            <w:pPr>
              <w:jc w:val="center"/>
              <w:rPr>
                <w:rFonts w:ascii="Times New Roman" w:hAnsi="Times New Roman"/>
              </w:rPr>
            </w:pPr>
          </w:p>
        </w:tc>
        <w:tc>
          <w:tcPr>
            <w:tcW w:w="851" w:type="dxa"/>
            <w:vMerge/>
            <w:shd w:val="clear" w:color="auto" w:fill="auto"/>
            <w:vAlign w:val="center"/>
          </w:tcPr>
          <w:p w14:paraId="431C74B9" w14:textId="77777777" w:rsidR="001903F1" w:rsidRPr="00BA5901" w:rsidRDefault="001903F1" w:rsidP="001903F1">
            <w:pPr>
              <w:jc w:val="center"/>
              <w:rPr>
                <w:rFonts w:ascii="Times New Roman" w:hAnsi="Times New Roman"/>
              </w:rPr>
            </w:pPr>
          </w:p>
        </w:tc>
        <w:tc>
          <w:tcPr>
            <w:tcW w:w="850" w:type="dxa"/>
            <w:shd w:val="clear" w:color="auto" w:fill="auto"/>
            <w:vAlign w:val="center"/>
          </w:tcPr>
          <w:p w14:paraId="35B6B343" w14:textId="5D21F8D5" w:rsidR="001903F1" w:rsidRPr="00BA5901" w:rsidRDefault="001903F1" w:rsidP="001903F1">
            <w:pPr>
              <w:jc w:val="center"/>
              <w:rPr>
                <w:rFonts w:ascii="Times New Roman" w:hAnsi="Times New Roman"/>
              </w:rPr>
            </w:pPr>
            <w:r w:rsidRPr="00BA5901">
              <w:rPr>
                <w:rFonts w:ascii="Times New Roman" w:hAnsi="Times New Roman"/>
              </w:rPr>
              <w:t>Кол-во</w:t>
            </w:r>
          </w:p>
        </w:tc>
        <w:tc>
          <w:tcPr>
            <w:tcW w:w="993" w:type="dxa"/>
            <w:shd w:val="clear" w:color="auto" w:fill="auto"/>
            <w:vAlign w:val="center"/>
          </w:tcPr>
          <w:p w14:paraId="3D07EF9A" w14:textId="5AB6A663" w:rsidR="001903F1" w:rsidRPr="00BA5901" w:rsidRDefault="001903F1" w:rsidP="001903F1">
            <w:pPr>
              <w:jc w:val="center"/>
              <w:rPr>
                <w:rFonts w:ascii="Times New Roman" w:hAnsi="Times New Roman"/>
              </w:rPr>
            </w:pPr>
            <w:r w:rsidRPr="00BA5901">
              <w:rPr>
                <w:rFonts w:ascii="Times New Roman" w:hAnsi="Times New Roman"/>
              </w:rPr>
              <w:t>Сумма, руб.</w:t>
            </w:r>
          </w:p>
        </w:tc>
        <w:tc>
          <w:tcPr>
            <w:tcW w:w="850" w:type="dxa"/>
            <w:shd w:val="clear" w:color="auto" w:fill="auto"/>
            <w:vAlign w:val="center"/>
          </w:tcPr>
          <w:p w14:paraId="747FADC0" w14:textId="7CD15201" w:rsidR="001903F1" w:rsidRPr="00BA5901" w:rsidRDefault="001903F1" w:rsidP="001903F1">
            <w:pPr>
              <w:jc w:val="center"/>
              <w:rPr>
                <w:rFonts w:ascii="Times New Roman" w:hAnsi="Times New Roman"/>
              </w:rPr>
            </w:pPr>
            <w:r w:rsidRPr="00BA5901">
              <w:rPr>
                <w:rFonts w:ascii="Times New Roman" w:hAnsi="Times New Roman"/>
              </w:rPr>
              <w:t>Кол-во</w:t>
            </w:r>
          </w:p>
        </w:tc>
        <w:tc>
          <w:tcPr>
            <w:tcW w:w="1134" w:type="dxa"/>
            <w:shd w:val="clear" w:color="auto" w:fill="auto"/>
            <w:vAlign w:val="center"/>
          </w:tcPr>
          <w:p w14:paraId="6139918A" w14:textId="77777777" w:rsidR="001903F1" w:rsidRPr="00BA5901" w:rsidRDefault="001903F1" w:rsidP="001903F1">
            <w:pPr>
              <w:jc w:val="center"/>
              <w:rPr>
                <w:rFonts w:ascii="Times New Roman" w:hAnsi="Times New Roman"/>
              </w:rPr>
            </w:pPr>
            <w:r w:rsidRPr="00BA5901">
              <w:rPr>
                <w:rFonts w:ascii="Times New Roman" w:hAnsi="Times New Roman"/>
              </w:rPr>
              <w:t>Сумма, руб.</w:t>
            </w:r>
          </w:p>
        </w:tc>
        <w:tc>
          <w:tcPr>
            <w:tcW w:w="851" w:type="dxa"/>
            <w:shd w:val="clear" w:color="auto" w:fill="auto"/>
            <w:vAlign w:val="center"/>
          </w:tcPr>
          <w:p w14:paraId="78913F75" w14:textId="77777777" w:rsidR="001903F1" w:rsidRPr="00BA5901" w:rsidRDefault="001903F1" w:rsidP="001903F1">
            <w:pPr>
              <w:jc w:val="center"/>
              <w:rPr>
                <w:rFonts w:ascii="Times New Roman" w:hAnsi="Times New Roman"/>
              </w:rPr>
            </w:pPr>
            <w:r w:rsidRPr="00BA5901">
              <w:rPr>
                <w:rFonts w:ascii="Times New Roman" w:hAnsi="Times New Roman"/>
              </w:rPr>
              <w:t>Кол-во</w:t>
            </w:r>
          </w:p>
        </w:tc>
        <w:tc>
          <w:tcPr>
            <w:tcW w:w="992" w:type="dxa"/>
            <w:shd w:val="clear" w:color="auto" w:fill="auto"/>
            <w:vAlign w:val="center"/>
          </w:tcPr>
          <w:p w14:paraId="773C7405" w14:textId="77777777" w:rsidR="001903F1" w:rsidRPr="00BA5901" w:rsidRDefault="001903F1" w:rsidP="001903F1">
            <w:pPr>
              <w:jc w:val="center"/>
              <w:rPr>
                <w:rFonts w:ascii="Times New Roman" w:hAnsi="Times New Roman"/>
              </w:rPr>
            </w:pPr>
            <w:r w:rsidRPr="00BA5901">
              <w:rPr>
                <w:rFonts w:ascii="Times New Roman" w:hAnsi="Times New Roman"/>
              </w:rPr>
              <w:t>Сумма, руб.</w:t>
            </w:r>
          </w:p>
        </w:tc>
      </w:tr>
      <w:tr w:rsidR="00BA5901" w:rsidRPr="00BA5901" w14:paraId="1F2DE6BE" w14:textId="77777777" w:rsidTr="00626423">
        <w:tc>
          <w:tcPr>
            <w:tcW w:w="426" w:type="dxa"/>
            <w:shd w:val="clear" w:color="auto" w:fill="auto"/>
            <w:vAlign w:val="center"/>
          </w:tcPr>
          <w:p w14:paraId="456268AB" w14:textId="77777777" w:rsidR="001903F1" w:rsidRPr="00BA5901" w:rsidRDefault="001903F1" w:rsidP="001903F1">
            <w:pPr>
              <w:jc w:val="center"/>
              <w:rPr>
                <w:rFonts w:ascii="Times New Roman" w:hAnsi="Times New Roman"/>
                <w:sz w:val="24"/>
                <w:szCs w:val="24"/>
              </w:rPr>
            </w:pPr>
          </w:p>
        </w:tc>
        <w:tc>
          <w:tcPr>
            <w:tcW w:w="1276" w:type="dxa"/>
            <w:shd w:val="clear" w:color="auto" w:fill="auto"/>
            <w:vAlign w:val="center"/>
          </w:tcPr>
          <w:p w14:paraId="6B56384B" w14:textId="77777777" w:rsidR="001903F1" w:rsidRPr="00BA5901" w:rsidRDefault="001903F1" w:rsidP="001903F1">
            <w:pPr>
              <w:jc w:val="center"/>
              <w:rPr>
                <w:rFonts w:ascii="Times New Roman" w:hAnsi="Times New Roman"/>
                <w:sz w:val="24"/>
                <w:szCs w:val="24"/>
              </w:rPr>
            </w:pPr>
          </w:p>
        </w:tc>
        <w:tc>
          <w:tcPr>
            <w:tcW w:w="1418" w:type="dxa"/>
            <w:shd w:val="clear" w:color="auto" w:fill="auto"/>
            <w:vAlign w:val="center"/>
          </w:tcPr>
          <w:p w14:paraId="65BA7CB8" w14:textId="77777777" w:rsidR="001903F1" w:rsidRPr="00BA5901" w:rsidRDefault="001903F1" w:rsidP="001903F1">
            <w:pPr>
              <w:jc w:val="center"/>
              <w:rPr>
                <w:rFonts w:ascii="Times New Roman" w:hAnsi="Times New Roman"/>
                <w:sz w:val="24"/>
                <w:szCs w:val="24"/>
              </w:rPr>
            </w:pPr>
          </w:p>
        </w:tc>
        <w:tc>
          <w:tcPr>
            <w:tcW w:w="708" w:type="dxa"/>
            <w:shd w:val="clear" w:color="auto" w:fill="auto"/>
            <w:vAlign w:val="center"/>
          </w:tcPr>
          <w:p w14:paraId="3E4F9934" w14:textId="77777777" w:rsidR="001903F1" w:rsidRPr="00BA5901" w:rsidRDefault="001903F1" w:rsidP="001903F1">
            <w:pPr>
              <w:jc w:val="center"/>
              <w:rPr>
                <w:rFonts w:ascii="Times New Roman" w:hAnsi="Times New Roman"/>
                <w:sz w:val="24"/>
                <w:szCs w:val="24"/>
              </w:rPr>
            </w:pPr>
          </w:p>
        </w:tc>
        <w:tc>
          <w:tcPr>
            <w:tcW w:w="851" w:type="dxa"/>
            <w:shd w:val="clear" w:color="auto" w:fill="auto"/>
            <w:vAlign w:val="center"/>
          </w:tcPr>
          <w:p w14:paraId="0EB52B1F" w14:textId="77777777" w:rsidR="001903F1" w:rsidRPr="00BA5901" w:rsidRDefault="001903F1" w:rsidP="001903F1">
            <w:pPr>
              <w:jc w:val="center"/>
              <w:rPr>
                <w:rFonts w:ascii="Times New Roman" w:hAnsi="Times New Roman"/>
                <w:sz w:val="24"/>
                <w:szCs w:val="24"/>
              </w:rPr>
            </w:pPr>
          </w:p>
        </w:tc>
        <w:tc>
          <w:tcPr>
            <w:tcW w:w="850" w:type="dxa"/>
            <w:shd w:val="clear" w:color="auto" w:fill="auto"/>
            <w:vAlign w:val="center"/>
          </w:tcPr>
          <w:p w14:paraId="574405D3" w14:textId="77777777" w:rsidR="001903F1" w:rsidRPr="00BA5901" w:rsidRDefault="001903F1" w:rsidP="001903F1">
            <w:pPr>
              <w:jc w:val="center"/>
              <w:rPr>
                <w:rFonts w:ascii="Times New Roman" w:hAnsi="Times New Roman"/>
                <w:sz w:val="24"/>
                <w:szCs w:val="24"/>
              </w:rPr>
            </w:pPr>
          </w:p>
        </w:tc>
        <w:tc>
          <w:tcPr>
            <w:tcW w:w="993" w:type="dxa"/>
            <w:shd w:val="clear" w:color="auto" w:fill="auto"/>
            <w:vAlign w:val="center"/>
          </w:tcPr>
          <w:p w14:paraId="67A04704" w14:textId="77777777" w:rsidR="001903F1" w:rsidRPr="00BA5901" w:rsidRDefault="001903F1" w:rsidP="001903F1">
            <w:pPr>
              <w:jc w:val="center"/>
              <w:rPr>
                <w:rFonts w:ascii="Times New Roman" w:hAnsi="Times New Roman"/>
                <w:sz w:val="24"/>
                <w:szCs w:val="24"/>
              </w:rPr>
            </w:pPr>
          </w:p>
        </w:tc>
        <w:tc>
          <w:tcPr>
            <w:tcW w:w="850" w:type="dxa"/>
            <w:shd w:val="clear" w:color="auto" w:fill="auto"/>
            <w:vAlign w:val="center"/>
          </w:tcPr>
          <w:p w14:paraId="0AD15CB7" w14:textId="77777777" w:rsidR="001903F1" w:rsidRPr="00BA5901" w:rsidRDefault="001903F1" w:rsidP="001903F1">
            <w:pPr>
              <w:jc w:val="center"/>
              <w:rPr>
                <w:rFonts w:ascii="Times New Roman" w:hAnsi="Times New Roman"/>
                <w:sz w:val="24"/>
                <w:szCs w:val="24"/>
              </w:rPr>
            </w:pPr>
          </w:p>
        </w:tc>
        <w:tc>
          <w:tcPr>
            <w:tcW w:w="1134" w:type="dxa"/>
            <w:shd w:val="clear" w:color="auto" w:fill="auto"/>
            <w:vAlign w:val="center"/>
          </w:tcPr>
          <w:p w14:paraId="1CDEA06A" w14:textId="77777777" w:rsidR="001903F1" w:rsidRPr="00BA5901" w:rsidRDefault="001903F1" w:rsidP="001903F1">
            <w:pPr>
              <w:jc w:val="center"/>
              <w:rPr>
                <w:rFonts w:ascii="Times New Roman" w:hAnsi="Times New Roman"/>
                <w:sz w:val="24"/>
                <w:szCs w:val="24"/>
              </w:rPr>
            </w:pPr>
          </w:p>
        </w:tc>
        <w:tc>
          <w:tcPr>
            <w:tcW w:w="851" w:type="dxa"/>
            <w:shd w:val="clear" w:color="auto" w:fill="auto"/>
            <w:vAlign w:val="center"/>
          </w:tcPr>
          <w:p w14:paraId="23BCC45F" w14:textId="77777777" w:rsidR="001903F1" w:rsidRPr="00BA5901" w:rsidRDefault="001903F1" w:rsidP="001903F1">
            <w:pPr>
              <w:jc w:val="center"/>
              <w:rPr>
                <w:rFonts w:ascii="Times New Roman" w:hAnsi="Times New Roman"/>
                <w:sz w:val="24"/>
                <w:szCs w:val="24"/>
              </w:rPr>
            </w:pPr>
          </w:p>
        </w:tc>
        <w:tc>
          <w:tcPr>
            <w:tcW w:w="992" w:type="dxa"/>
            <w:shd w:val="clear" w:color="auto" w:fill="auto"/>
            <w:vAlign w:val="center"/>
          </w:tcPr>
          <w:p w14:paraId="1BC63D64" w14:textId="77777777" w:rsidR="001903F1" w:rsidRPr="00BA5901" w:rsidRDefault="001903F1" w:rsidP="001903F1">
            <w:pPr>
              <w:jc w:val="center"/>
              <w:rPr>
                <w:rFonts w:ascii="Times New Roman" w:hAnsi="Times New Roman"/>
                <w:sz w:val="24"/>
                <w:szCs w:val="24"/>
              </w:rPr>
            </w:pPr>
          </w:p>
        </w:tc>
      </w:tr>
      <w:tr w:rsidR="00BA5901" w:rsidRPr="00BA5901" w14:paraId="5BE10627" w14:textId="77777777" w:rsidTr="00626423">
        <w:tc>
          <w:tcPr>
            <w:tcW w:w="426" w:type="dxa"/>
            <w:shd w:val="clear" w:color="auto" w:fill="auto"/>
            <w:vAlign w:val="center"/>
          </w:tcPr>
          <w:p w14:paraId="3EF9D074" w14:textId="77777777" w:rsidR="001903F1" w:rsidRPr="00BA5901" w:rsidRDefault="001903F1" w:rsidP="001903F1">
            <w:pPr>
              <w:jc w:val="center"/>
              <w:rPr>
                <w:rFonts w:ascii="Times New Roman" w:hAnsi="Times New Roman"/>
                <w:sz w:val="24"/>
                <w:szCs w:val="24"/>
              </w:rPr>
            </w:pPr>
          </w:p>
        </w:tc>
        <w:tc>
          <w:tcPr>
            <w:tcW w:w="1276" w:type="dxa"/>
            <w:shd w:val="clear" w:color="auto" w:fill="auto"/>
            <w:vAlign w:val="center"/>
          </w:tcPr>
          <w:p w14:paraId="10BECC48" w14:textId="77777777" w:rsidR="001903F1" w:rsidRPr="00BA5901" w:rsidRDefault="001903F1" w:rsidP="001903F1">
            <w:pPr>
              <w:jc w:val="center"/>
              <w:rPr>
                <w:rFonts w:ascii="Times New Roman" w:hAnsi="Times New Roman"/>
                <w:sz w:val="24"/>
                <w:szCs w:val="24"/>
              </w:rPr>
            </w:pPr>
          </w:p>
        </w:tc>
        <w:tc>
          <w:tcPr>
            <w:tcW w:w="1418" w:type="dxa"/>
            <w:shd w:val="clear" w:color="auto" w:fill="auto"/>
            <w:vAlign w:val="center"/>
          </w:tcPr>
          <w:p w14:paraId="02AFAD58" w14:textId="77777777" w:rsidR="001903F1" w:rsidRPr="00BA5901" w:rsidRDefault="001903F1" w:rsidP="001903F1">
            <w:pPr>
              <w:jc w:val="center"/>
              <w:rPr>
                <w:rFonts w:ascii="Times New Roman" w:hAnsi="Times New Roman"/>
                <w:sz w:val="24"/>
                <w:szCs w:val="24"/>
              </w:rPr>
            </w:pPr>
          </w:p>
        </w:tc>
        <w:tc>
          <w:tcPr>
            <w:tcW w:w="708" w:type="dxa"/>
            <w:shd w:val="clear" w:color="auto" w:fill="auto"/>
            <w:vAlign w:val="center"/>
          </w:tcPr>
          <w:p w14:paraId="2899AB83" w14:textId="77777777" w:rsidR="001903F1" w:rsidRPr="00BA5901" w:rsidRDefault="001903F1" w:rsidP="001903F1">
            <w:pPr>
              <w:jc w:val="center"/>
              <w:rPr>
                <w:rFonts w:ascii="Times New Roman" w:hAnsi="Times New Roman"/>
                <w:sz w:val="24"/>
                <w:szCs w:val="24"/>
              </w:rPr>
            </w:pPr>
          </w:p>
        </w:tc>
        <w:tc>
          <w:tcPr>
            <w:tcW w:w="851" w:type="dxa"/>
            <w:shd w:val="clear" w:color="auto" w:fill="auto"/>
            <w:vAlign w:val="center"/>
          </w:tcPr>
          <w:p w14:paraId="2A559051" w14:textId="77777777" w:rsidR="001903F1" w:rsidRPr="00BA5901" w:rsidRDefault="001903F1" w:rsidP="001903F1">
            <w:pPr>
              <w:jc w:val="center"/>
              <w:rPr>
                <w:rFonts w:ascii="Times New Roman" w:hAnsi="Times New Roman"/>
                <w:sz w:val="24"/>
                <w:szCs w:val="24"/>
              </w:rPr>
            </w:pPr>
          </w:p>
        </w:tc>
        <w:tc>
          <w:tcPr>
            <w:tcW w:w="850" w:type="dxa"/>
            <w:shd w:val="clear" w:color="auto" w:fill="auto"/>
            <w:vAlign w:val="center"/>
          </w:tcPr>
          <w:p w14:paraId="2F8E4819" w14:textId="77777777" w:rsidR="001903F1" w:rsidRPr="00BA5901" w:rsidRDefault="001903F1" w:rsidP="001903F1">
            <w:pPr>
              <w:jc w:val="center"/>
              <w:rPr>
                <w:rFonts w:ascii="Times New Roman" w:hAnsi="Times New Roman"/>
                <w:sz w:val="24"/>
                <w:szCs w:val="24"/>
              </w:rPr>
            </w:pPr>
          </w:p>
        </w:tc>
        <w:tc>
          <w:tcPr>
            <w:tcW w:w="993" w:type="dxa"/>
            <w:shd w:val="clear" w:color="auto" w:fill="auto"/>
            <w:vAlign w:val="center"/>
          </w:tcPr>
          <w:p w14:paraId="0070A44D" w14:textId="77777777" w:rsidR="001903F1" w:rsidRPr="00BA5901" w:rsidRDefault="001903F1" w:rsidP="001903F1">
            <w:pPr>
              <w:jc w:val="center"/>
              <w:rPr>
                <w:rFonts w:ascii="Times New Roman" w:hAnsi="Times New Roman"/>
                <w:sz w:val="24"/>
                <w:szCs w:val="24"/>
              </w:rPr>
            </w:pPr>
          </w:p>
        </w:tc>
        <w:tc>
          <w:tcPr>
            <w:tcW w:w="850" w:type="dxa"/>
            <w:shd w:val="clear" w:color="auto" w:fill="auto"/>
            <w:vAlign w:val="center"/>
          </w:tcPr>
          <w:p w14:paraId="7C5BE0CE" w14:textId="77777777" w:rsidR="001903F1" w:rsidRPr="00BA5901" w:rsidRDefault="001903F1" w:rsidP="001903F1">
            <w:pPr>
              <w:jc w:val="center"/>
              <w:rPr>
                <w:rFonts w:ascii="Times New Roman" w:hAnsi="Times New Roman"/>
                <w:sz w:val="24"/>
                <w:szCs w:val="24"/>
              </w:rPr>
            </w:pPr>
          </w:p>
        </w:tc>
        <w:tc>
          <w:tcPr>
            <w:tcW w:w="1134" w:type="dxa"/>
            <w:shd w:val="clear" w:color="auto" w:fill="auto"/>
            <w:vAlign w:val="center"/>
          </w:tcPr>
          <w:p w14:paraId="6BCC3FF0" w14:textId="77777777" w:rsidR="001903F1" w:rsidRPr="00BA5901" w:rsidRDefault="001903F1" w:rsidP="001903F1">
            <w:pPr>
              <w:jc w:val="center"/>
              <w:rPr>
                <w:rFonts w:ascii="Times New Roman" w:hAnsi="Times New Roman"/>
                <w:sz w:val="24"/>
                <w:szCs w:val="24"/>
              </w:rPr>
            </w:pPr>
          </w:p>
        </w:tc>
        <w:tc>
          <w:tcPr>
            <w:tcW w:w="851" w:type="dxa"/>
            <w:shd w:val="clear" w:color="auto" w:fill="auto"/>
            <w:vAlign w:val="center"/>
          </w:tcPr>
          <w:p w14:paraId="15BDBE5F" w14:textId="77777777" w:rsidR="001903F1" w:rsidRPr="00BA5901" w:rsidRDefault="001903F1" w:rsidP="001903F1">
            <w:pPr>
              <w:jc w:val="center"/>
              <w:rPr>
                <w:rFonts w:ascii="Times New Roman" w:hAnsi="Times New Roman"/>
                <w:sz w:val="24"/>
                <w:szCs w:val="24"/>
              </w:rPr>
            </w:pPr>
          </w:p>
        </w:tc>
        <w:tc>
          <w:tcPr>
            <w:tcW w:w="992" w:type="dxa"/>
            <w:shd w:val="clear" w:color="auto" w:fill="auto"/>
            <w:vAlign w:val="center"/>
          </w:tcPr>
          <w:p w14:paraId="2B3CF072" w14:textId="77777777" w:rsidR="001903F1" w:rsidRPr="00BA5901" w:rsidRDefault="001903F1" w:rsidP="001903F1">
            <w:pPr>
              <w:jc w:val="center"/>
              <w:rPr>
                <w:rFonts w:ascii="Times New Roman" w:hAnsi="Times New Roman"/>
                <w:sz w:val="24"/>
                <w:szCs w:val="24"/>
              </w:rPr>
            </w:pPr>
          </w:p>
        </w:tc>
      </w:tr>
      <w:tr w:rsidR="00BA5901" w:rsidRPr="00BA5901" w14:paraId="41237994" w14:textId="77777777" w:rsidTr="00626423">
        <w:tc>
          <w:tcPr>
            <w:tcW w:w="426" w:type="dxa"/>
            <w:shd w:val="clear" w:color="auto" w:fill="auto"/>
            <w:vAlign w:val="center"/>
          </w:tcPr>
          <w:p w14:paraId="62B5DD9C" w14:textId="77777777" w:rsidR="001903F1" w:rsidRPr="00BA5901" w:rsidRDefault="001903F1" w:rsidP="001903F1">
            <w:pPr>
              <w:jc w:val="center"/>
              <w:rPr>
                <w:rFonts w:ascii="Times New Roman" w:hAnsi="Times New Roman"/>
                <w:sz w:val="24"/>
                <w:szCs w:val="24"/>
              </w:rPr>
            </w:pPr>
          </w:p>
        </w:tc>
        <w:tc>
          <w:tcPr>
            <w:tcW w:w="1276" w:type="dxa"/>
            <w:shd w:val="clear" w:color="auto" w:fill="auto"/>
            <w:vAlign w:val="center"/>
          </w:tcPr>
          <w:p w14:paraId="76038289" w14:textId="77777777" w:rsidR="001903F1" w:rsidRPr="00BA5901" w:rsidRDefault="001903F1" w:rsidP="001903F1">
            <w:pPr>
              <w:jc w:val="center"/>
              <w:rPr>
                <w:rFonts w:ascii="Times New Roman" w:hAnsi="Times New Roman"/>
                <w:sz w:val="24"/>
                <w:szCs w:val="24"/>
              </w:rPr>
            </w:pPr>
          </w:p>
        </w:tc>
        <w:tc>
          <w:tcPr>
            <w:tcW w:w="1418" w:type="dxa"/>
            <w:shd w:val="clear" w:color="auto" w:fill="auto"/>
            <w:vAlign w:val="center"/>
          </w:tcPr>
          <w:p w14:paraId="7FB3ABF0" w14:textId="77777777" w:rsidR="001903F1" w:rsidRPr="00BA5901" w:rsidRDefault="001903F1" w:rsidP="001903F1">
            <w:pPr>
              <w:jc w:val="center"/>
              <w:rPr>
                <w:rFonts w:ascii="Times New Roman" w:hAnsi="Times New Roman"/>
                <w:sz w:val="24"/>
                <w:szCs w:val="24"/>
              </w:rPr>
            </w:pPr>
          </w:p>
        </w:tc>
        <w:tc>
          <w:tcPr>
            <w:tcW w:w="708" w:type="dxa"/>
            <w:shd w:val="clear" w:color="auto" w:fill="auto"/>
            <w:vAlign w:val="center"/>
          </w:tcPr>
          <w:p w14:paraId="2AD8253A" w14:textId="77777777" w:rsidR="001903F1" w:rsidRPr="00BA5901" w:rsidRDefault="001903F1" w:rsidP="001903F1">
            <w:pPr>
              <w:jc w:val="center"/>
              <w:rPr>
                <w:rFonts w:ascii="Times New Roman" w:hAnsi="Times New Roman"/>
                <w:sz w:val="24"/>
                <w:szCs w:val="24"/>
              </w:rPr>
            </w:pPr>
          </w:p>
        </w:tc>
        <w:tc>
          <w:tcPr>
            <w:tcW w:w="851" w:type="dxa"/>
            <w:shd w:val="clear" w:color="auto" w:fill="auto"/>
            <w:vAlign w:val="center"/>
          </w:tcPr>
          <w:p w14:paraId="4118F278" w14:textId="77777777" w:rsidR="001903F1" w:rsidRPr="00BA5901" w:rsidRDefault="001903F1" w:rsidP="001903F1">
            <w:pPr>
              <w:jc w:val="center"/>
              <w:rPr>
                <w:rFonts w:ascii="Times New Roman" w:hAnsi="Times New Roman"/>
                <w:sz w:val="24"/>
                <w:szCs w:val="24"/>
              </w:rPr>
            </w:pPr>
          </w:p>
        </w:tc>
        <w:tc>
          <w:tcPr>
            <w:tcW w:w="850" w:type="dxa"/>
            <w:shd w:val="clear" w:color="auto" w:fill="auto"/>
            <w:vAlign w:val="center"/>
          </w:tcPr>
          <w:p w14:paraId="751ABB9C" w14:textId="77777777" w:rsidR="001903F1" w:rsidRPr="00BA5901" w:rsidRDefault="001903F1" w:rsidP="001903F1">
            <w:pPr>
              <w:jc w:val="center"/>
              <w:rPr>
                <w:rFonts w:ascii="Times New Roman" w:hAnsi="Times New Roman"/>
                <w:sz w:val="24"/>
                <w:szCs w:val="24"/>
              </w:rPr>
            </w:pPr>
          </w:p>
        </w:tc>
        <w:tc>
          <w:tcPr>
            <w:tcW w:w="993" w:type="dxa"/>
            <w:shd w:val="clear" w:color="auto" w:fill="auto"/>
            <w:vAlign w:val="center"/>
          </w:tcPr>
          <w:p w14:paraId="1D9C3D98" w14:textId="77777777" w:rsidR="001903F1" w:rsidRPr="00BA5901" w:rsidRDefault="001903F1" w:rsidP="001903F1">
            <w:pPr>
              <w:jc w:val="center"/>
              <w:rPr>
                <w:rFonts w:ascii="Times New Roman" w:hAnsi="Times New Roman"/>
                <w:sz w:val="24"/>
                <w:szCs w:val="24"/>
              </w:rPr>
            </w:pPr>
          </w:p>
        </w:tc>
        <w:tc>
          <w:tcPr>
            <w:tcW w:w="850" w:type="dxa"/>
            <w:shd w:val="clear" w:color="auto" w:fill="auto"/>
            <w:vAlign w:val="center"/>
          </w:tcPr>
          <w:p w14:paraId="0DF3B5AE" w14:textId="77777777" w:rsidR="001903F1" w:rsidRPr="00BA5901" w:rsidRDefault="001903F1" w:rsidP="001903F1">
            <w:pPr>
              <w:jc w:val="center"/>
              <w:rPr>
                <w:rFonts w:ascii="Times New Roman" w:hAnsi="Times New Roman"/>
                <w:sz w:val="24"/>
                <w:szCs w:val="24"/>
              </w:rPr>
            </w:pPr>
          </w:p>
        </w:tc>
        <w:tc>
          <w:tcPr>
            <w:tcW w:w="1134" w:type="dxa"/>
            <w:shd w:val="clear" w:color="auto" w:fill="auto"/>
            <w:vAlign w:val="center"/>
          </w:tcPr>
          <w:p w14:paraId="598D964C" w14:textId="77777777" w:rsidR="001903F1" w:rsidRPr="00BA5901" w:rsidRDefault="001903F1" w:rsidP="001903F1">
            <w:pPr>
              <w:jc w:val="center"/>
              <w:rPr>
                <w:rFonts w:ascii="Times New Roman" w:hAnsi="Times New Roman"/>
                <w:sz w:val="24"/>
                <w:szCs w:val="24"/>
              </w:rPr>
            </w:pPr>
          </w:p>
        </w:tc>
        <w:tc>
          <w:tcPr>
            <w:tcW w:w="851" w:type="dxa"/>
            <w:shd w:val="clear" w:color="auto" w:fill="auto"/>
            <w:vAlign w:val="center"/>
          </w:tcPr>
          <w:p w14:paraId="27CBC365" w14:textId="77777777" w:rsidR="001903F1" w:rsidRPr="00BA5901" w:rsidRDefault="001903F1" w:rsidP="001903F1">
            <w:pPr>
              <w:jc w:val="center"/>
              <w:rPr>
                <w:rFonts w:ascii="Times New Roman" w:hAnsi="Times New Roman"/>
                <w:sz w:val="24"/>
                <w:szCs w:val="24"/>
              </w:rPr>
            </w:pPr>
          </w:p>
        </w:tc>
        <w:tc>
          <w:tcPr>
            <w:tcW w:w="992" w:type="dxa"/>
            <w:shd w:val="clear" w:color="auto" w:fill="auto"/>
            <w:vAlign w:val="center"/>
          </w:tcPr>
          <w:p w14:paraId="4F13AEBD" w14:textId="77777777" w:rsidR="001903F1" w:rsidRPr="00BA5901" w:rsidRDefault="001903F1" w:rsidP="001903F1">
            <w:pPr>
              <w:jc w:val="center"/>
              <w:rPr>
                <w:rFonts w:ascii="Times New Roman" w:hAnsi="Times New Roman"/>
                <w:sz w:val="24"/>
                <w:szCs w:val="24"/>
              </w:rPr>
            </w:pPr>
          </w:p>
        </w:tc>
      </w:tr>
      <w:tr w:rsidR="00BA5901" w:rsidRPr="00BA5901" w14:paraId="4EAC30A8" w14:textId="77777777" w:rsidTr="00626423">
        <w:tc>
          <w:tcPr>
            <w:tcW w:w="4679" w:type="dxa"/>
            <w:gridSpan w:val="5"/>
            <w:shd w:val="clear" w:color="auto" w:fill="auto"/>
            <w:vAlign w:val="center"/>
          </w:tcPr>
          <w:p w14:paraId="08FBF258" w14:textId="190C4C76" w:rsidR="001903F1" w:rsidRPr="00BA5901" w:rsidRDefault="001903F1" w:rsidP="001903F1">
            <w:pPr>
              <w:jc w:val="right"/>
              <w:rPr>
                <w:rFonts w:ascii="Times New Roman" w:hAnsi="Times New Roman"/>
                <w:sz w:val="24"/>
                <w:szCs w:val="24"/>
              </w:rPr>
            </w:pPr>
            <w:r w:rsidRPr="00BA5901">
              <w:rPr>
                <w:rFonts w:ascii="Times New Roman" w:hAnsi="Times New Roman"/>
                <w:sz w:val="24"/>
                <w:szCs w:val="24"/>
              </w:rPr>
              <w:t>Итого:</w:t>
            </w:r>
          </w:p>
        </w:tc>
        <w:tc>
          <w:tcPr>
            <w:tcW w:w="850" w:type="dxa"/>
            <w:shd w:val="clear" w:color="auto" w:fill="auto"/>
            <w:vAlign w:val="center"/>
          </w:tcPr>
          <w:p w14:paraId="448CC9B3" w14:textId="77777777" w:rsidR="001903F1" w:rsidRPr="00BA5901" w:rsidRDefault="001903F1" w:rsidP="001903F1">
            <w:pPr>
              <w:jc w:val="center"/>
              <w:rPr>
                <w:rFonts w:ascii="Times New Roman" w:hAnsi="Times New Roman"/>
                <w:sz w:val="24"/>
                <w:szCs w:val="24"/>
              </w:rPr>
            </w:pPr>
          </w:p>
        </w:tc>
        <w:tc>
          <w:tcPr>
            <w:tcW w:w="993" w:type="dxa"/>
            <w:shd w:val="clear" w:color="auto" w:fill="auto"/>
            <w:vAlign w:val="center"/>
          </w:tcPr>
          <w:p w14:paraId="6822A68D" w14:textId="77777777" w:rsidR="001903F1" w:rsidRPr="00BA5901" w:rsidRDefault="001903F1" w:rsidP="001903F1">
            <w:pPr>
              <w:jc w:val="center"/>
              <w:rPr>
                <w:rFonts w:ascii="Times New Roman" w:hAnsi="Times New Roman"/>
                <w:sz w:val="24"/>
                <w:szCs w:val="24"/>
              </w:rPr>
            </w:pPr>
          </w:p>
        </w:tc>
        <w:tc>
          <w:tcPr>
            <w:tcW w:w="850" w:type="dxa"/>
            <w:shd w:val="clear" w:color="auto" w:fill="auto"/>
            <w:vAlign w:val="center"/>
          </w:tcPr>
          <w:p w14:paraId="145C56DA" w14:textId="77777777" w:rsidR="001903F1" w:rsidRPr="00BA5901" w:rsidRDefault="001903F1" w:rsidP="001903F1">
            <w:pPr>
              <w:jc w:val="center"/>
              <w:rPr>
                <w:rFonts w:ascii="Times New Roman" w:hAnsi="Times New Roman"/>
                <w:sz w:val="24"/>
                <w:szCs w:val="24"/>
              </w:rPr>
            </w:pPr>
          </w:p>
        </w:tc>
        <w:tc>
          <w:tcPr>
            <w:tcW w:w="1134" w:type="dxa"/>
            <w:shd w:val="clear" w:color="auto" w:fill="auto"/>
            <w:vAlign w:val="center"/>
          </w:tcPr>
          <w:p w14:paraId="357CA4B0" w14:textId="77777777" w:rsidR="001903F1" w:rsidRPr="00BA5901" w:rsidRDefault="001903F1" w:rsidP="001903F1">
            <w:pPr>
              <w:jc w:val="center"/>
              <w:rPr>
                <w:rFonts w:ascii="Times New Roman" w:hAnsi="Times New Roman"/>
                <w:sz w:val="24"/>
                <w:szCs w:val="24"/>
              </w:rPr>
            </w:pPr>
          </w:p>
        </w:tc>
        <w:tc>
          <w:tcPr>
            <w:tcW w:w="851" w:type="dxa"/>
            <w:shd w:val="clear" w:color="auto" w:fill="auto"/>
            <w:vAlign w:val="center"/>
          </w:tcPr>
          <w:p w14:paraId="09C6D652" w14:textId="77777777" w:rsidR="001903F1" w:rsidRPr="00BA5901" w:rsidRDefault="001903F1" w:rsidP="001903F1">
            <w:pPr>
              <w:jc w:val="center"/>
              <w:rPr>
                <w:rFonts w:ascii="Times New Roman" w:hAnsi="Times New Roman"/>
                <w:sz w:val="24"/>
                <w:szCs w:val="24"/>
              </w:rPr>
            </w:pPr>
          </w:p>
        </w:tc>
        <w:tc>
          <w:tcPr>
            <w:tcW w:w="992" w:type="dxa"/>
            <w:shd w:val="clear" w:color="auto" w:fill="auto"/>
            <w:vAlign w:val="center"/>
          </w:tcPr>
          <w:p w14:paraId="2C18CE39" w14:textId="77777777" w:rsidR="001903F1" w:rsidRPr="00BA5901" w:rsidRDefault="001903F1" w:rsidP="001903F1">
            <w:pPr>
              <w:jc w:val="center"/>
              <w:rPr>
                <w:rFonts w:ascii="Times New Roman" w:hAnsi="Times New Roman"/>
                <w:sz w:val="24"/>
                <w:szCs w:val="24"/>
              </w:rPr>
            </w:pPr>
          </w:p>
        </w:tc>
      </w:tr>
    </w:tbl>
    <w:p w14:paraId="3ED36F9A" w14:textId="77777777" w:rsidR="004A4134" w:rsidRPr="00BA5901" w:rsidRDefault="004A4134" w:rsidP="000013C5">
      <w:pPr>
        <w:rPr>
          <w:rFonts w:ascii="Times New Roman" w:hAnsi="Times New Roman"/>
          <w:sz w:val="26"/>
          <w:szCs w:val="26"/>
        </w:rPr>
      </w:pPr>
    </w:p>
    <w:p w14:paraId="506D473A" w14:textId="77777777" w:rsidR="004A4134" w:rsidRPr="00BA5901" w:rsidRDefault="004A4134" w:rsidP="000013C5">
      <w:pPr>
        <w:ind w:firstLine="709"/>
        <w:rPr>
          <w:rFonts w:ascii="Times New Roman" w:hAnsi="Times New Roman"/>
          <w:sz w:val="26"/>
          <w:szCs w:val="26"/>
        </w:rPr>
      </w:pPr>
    </w:p>
    <w:p w14:paraId="0B526593" w14:textId="19EF1D23" w:rsidR="004A4134" w:rsidRPr="00BA5901" w:rsidRDefault="00B5625A" w:rsidP="000013C5">
      <w:pPr>
        <w:ind w:firstLine="709"/>
        <w:rPr>
          <w:rFonts w:ascii="Times New Roman" w:hAnsi="Times New Roman"/>
          <w:sz w:val="26"/>
          <w:szCs w:val="26"/>
        </w:rPr>
      </w:pPr>
      <w:r w:rsidRPr="00BA5901">
        <w:rPr>
          <w:rFonts w:ascii="Times New Roman" w:hAnsi="Times New Roman"/>
          <w:sz w:val="26"/>
          <w:szCs w:val="26"/>
        </w:rPr>
        <w:t>Ц</w:t>
      </w:r>
      <w:r w:rsidR="00A557B1" w:rsidRPr="00BA5901">
        <w:rPr>
          <w:rFonts w:ascii="Times New Roman" w:hAnsi="Times New Roman"/>
          <w:sz w:val="26"/>
          <w:szCs w:val="26"/>
        </w:rPr>
        <w:t>ена</w:t>
      </w:r>
      <w:r w:rsidR="004A4134" w:rsidRPr="00BA5901">
        <w:rPr>
          <w:rFonts w:ascii="Times New Roman" w:hAnsi="Times New Roman"/>
          <w:sz w:val="26"/>
          <w:szCs w:val="26"/>
        </w:rPr>
        <w:t xml:space="preserve"> использованных материалов для </w:t>
      </w:r>
      <w:r w:rsidR="00037B9E" w:rsidRPr="00BA5901">
        <w:rPr>
          <w:rFonts w:ascii="Times New Roman" w:hAnsi="Times New Roman"/>
          <w:sz w:val="26"/>
          <w:szCs w:val="26"/>
        </w:rPr>
        <w:t xml:space="preserve">выполнения </w:t>
      </w:r>
      <w:r w:rsidR="007F0C24">
        <w:rPr>
          <w:rFonts w:ascii="Times New Roman" w:hAnsi="Times New Roman"/>
          <w:sz w:val="26"/>
          <w:szCs w:val="26"/>
        </w:rPr>
        <w:t>Р</w:t>
      </w:r>
      <w:r w:rsidR="005857CB" w:rsidRPr="00BA5901">
        <w:rPr>
          <w:rFonts w:ascii="Times New Roman" w:hAnsi="Times New Roman"/>
          <w:sz w:val="26"/>
          <w:szCs w:val="26"/>
        </w:rPr>
        <w:t>абот</w:t>
      </w:r>
      <w:r w:rsidR="001C4E46" w:rsidRPr="00BA5901">
        <w:rPr>
          <w:rFonts w:ascii="Times New Roman" w:hAnsi="Times New Roman"/>
          <w:sz w:val="26"/>
          <w:szCs w:val="26"/>
        </w:rPr>
        <w:t xml:space="preserve"> составила</w:t>
      </w:r>
      <w:proofErr w:type="gramStart"/>
      <w:r w:rsidR="004A4134" w:rsidRPr="00BA5901">
        <w:rPr>
          <w:rFonts w:ascii="Times New Roman" w:hAnsi="Times New Roman"/>
          <w:sz w:val="26"/>
          <w:szCs w:val="26"/>
        </w:rPr>
        <w:t xml:space="preserve"> _________ (________) </w:t>
      </w:r>
      <w:proofErr w:type="gramEnd"/>
      <w:r w:rsidR="004A4134" w:rsidRPr="00BA5901">
        <w:rPr>
          <w:rFonts w:ascii="Times New Roman" w:hAnsi="Times New Roman"/>
          <w:sz w:val="26"/>
          <w:szCs w:val="26"/>
        </w:rPr>
        <w:t xml:space="preserve">рублей. </w:t>
      </w:r>
    </w:p>
    <w:p w14:paraId="730F6249" w14:textId="503E74B4" w:rsidR="004A4134" w:rsidRPr="00BA5901" w:rsidRDefault="004A4134" w:rsidP="000013C5">
      <w:pPr>
        <w:ind w:firstLine="709"/>
        <w:rPr>
          <w:rFonts w:ascii="Times New Roman" w:hAnsi="Times New Roman"/>
          <w:sz w:val="26"/>
          <w:szCs w:val="26"/>
        </w:rPr>
      </w:pPr>
      <w:r w:rsidRPr="00BA5901">
        <w:rPr>
          <w:rFonts w:ascii="Times New Roman" w:hAnsi="Times New Roman"/>
          <w:sz w:val="26"/>
          <w:szCs w:val="26"/>
        </w:rPr>
        <w:t xml:space="preserve">Остаток неиспользованных материалов </w:t>
      </w:r>
      <w:r w:rsidR="007C453D" w:rsidRPr="00BA5901">
        <w:rPr>
          <w:rFonts w:ascii="Times New Roman" w:hAnsi="Times New Roman"/>
          <w:sz w:val="26"/>
          <w:szCs w:val="26"/>
        </w:rPr>
        <w:t>возращен Генеральному подрядчику</w:t>
      </w:r>
      <w:r w:rsidRPr="00BA5901">
        <w:rPr>
          <w:rFonts w:ascii="Times New Roman" w:hAnsi="Times New Roman"/>
          <w:sz w:val="26"/>
          <w:szCs w:val="26"/>
        </w:rPr>
        <w:t xml:space="preserve"> </w:t>
      </w:r>
      <w:r w:rsidR="00912BE9" w:rsidRPr="00BA5901">
        <w:rPr>
          <w:rFonts w:ascii="Times New Roman" w:hAnsi="Times New Roman"/>
          <w:sz w:val="26"/>
          <w:szCs w:val="26"/>
        </w:rPr>
        <w:t>по накладной №___</w:t>
      </w:r>
      <w:r w:rsidR="00B5625A" w:rsidRPr="00BA5901">
        <w:rPr>
          <w:rFonts w:ascii="Times New Roman" w:hAnsi="Times New Roman"/>
          <w:sz w:val="26"/>
          <w:szCs w:val="26"/>
        </w:rPr>
        <w:t xml:space="preserve"> от _______________ </w:t>
      </w:r>
      <w:r w:rsidRPr="00BA5901">
        <w:rPr>
          <w:rFonts w:ascii="Times New Roman" w:hAnsi="Times New Roman"/>
          <w:sz w:val="26"/>
          <w:szCs w:val="26"/>
        </w:rPr>
        <w:t>в соответствии с п.__ Договора №</w:t>
      </w:r>
      <w:r w:rsidR="001302B3" w:rsidRPr="00BA5901">
        <w:rPr>
          <w:rFonts w:ascii="Times New Roman" w:hAnsi="Times New Roman"/>
          <w:sz w:val="26"/>
          <w:szCs w:val="26"/>
        </w:rPr>
        <w:t xml:space="preserve"> </w:t>
      </w:r>
      <w:r w:rsidRPr="00BA5901">
        <w:rPr>
          <w:rFonts w:ascii="Times New Roman" w:hAnsi="Times New Roman"/>
          <w:sz w:val="26"/>
          <w:szCs w:val="26"/>
        </w:rPr>
        <w:t>Р</w:t>
      </w:r>
      <w:r w:rsidR="00B5625A" w:rsidRPr="00BA5901">
        <w:rPr>
          <w:rFonts w:ascii="Times New Roman" w:hAnsi="Times New Roman"/>
          <w:sz w:val="26"/>
          <w:szCs w:val="26"/>
        </w:rPr>
        <w:t>__</w:t>
      </w:r>
      <w:proofErr w:type="gramStart"/>
      <w:r w:rsidR="00B5625A" w:rsidRPr="00BA5901">
        <w:rPr>
          <w:rFonts w:ascii="Times New Roman" w:hAnsi="Times New Roman"/>
          <w:sz w:val="26"/>
          <w:szCs w:val="26"/>
        </w:rPr>
        <w:t>_</w:t>
      </w:r>
      <w:r w:rsidRPr="00BA5901">
        <w:rPr>
          <w:rFonts w:ascii="Times New Roman" w:hAnsi="Times New Roman"/>
          <w:sz w:val="26"/>
          <w:szCs w:val="26"/>
        </w:rPr>
        <w:t>-</w:t>
      </w:r>
      <w:proofErr w:type="gramEnd"/>
      <w:r w:rsidRPr="00BA5901">
        <w:rPr>
          <w:rFonts w:ascii="Times New Roman" w:hAnsi="Times New Roman"/>
          <w:sz w:val="26"/>
          <w:szCs w:val="26"/>
        </w:rPr>
        <w:t>УСР-</w:t>
      </w:r>
      <w:r w:rsidR="001302B3" w:rsidRPr="00BA5901">
        <w:rPr>
          <w:rFonts w:ascii="Times New Roman" w:hAnsi="Times New Roman"/>
          <w:sz w:val="26"/>
          <w:szCs w:val="26"/>
        </w:rPr>
        <w:t>ОСР</w:t>
      </w:r>
      <w:r w:rsidRPr="00BA5901">
        <w:rPr>
          <w:rFonts w:ascii="Times New Roman" w:hAnsi="Times New Roman"/>
          <w:sz w:val="26"/>
          <w:szCs w:val="26"/>
        </w:rPr>
        <w:t>/</w:t>
      </w:r>
      <w:r w:rsidR="00753D01" w:rsidRPr="00BA5901">
        <w:rPr>
          <w:rFonts w:ascii="Times New Roman" w:hAnsi="Times New Roman"/>
          <w:sz w:val="26"/>
          <w:szCs w:val="26"/>
        </w:rPr>
        <w:t>2</w:t>
      </w:r>
      <w:r w:rsidR="00DC6F58" w:rsidRPr="00BA5901">
        <w:rPr>
          <w:rFonts w:ascii="Times New Roman" w:hAnsi="Times New Roman"/>
          <w:sz w:val="26"/>
          <w:szCs w:val="26"/>
        </w:rPr>
        <w:t>2</w:t>
      </w:r>
      <w:r w:rsidRPr="00BA5901">
        <w:rPr>
          <w:rFonts w:ascii="Times New Roman" w:hAnsi="Times New Roman"/>
          <w:sz w:val="26"/>
          <w:szCs w:val="26"/>
        </w:rPr>
        <w:t xml:space="preserve"> от «__» __________ 20</w:t>
      </w:r>
      <w:r w:rsidR="00753D01" w:rsidRPr="00BA5901">
        <w:rPr>
          <w:rFonts w:ascii="Times New Roman" w:hAnsi="Times New Roman"/>
          <w:sz w:val="26"/>
          <w:szCs w:val="26"/>
        </w:rPr>
        <w:t>2</w:t>
      </w:r>
      <w:r w:rsidR="003D2B3E" w:rsidRPr="00BA5901">
        <w:rPr>
          <w:rFonts w:ascii="Times New Roman" w:hAnsi="Times New Roman"/>
          <w:sz w:val="26"/>
          <w:szCs w:val="26"/>
        </w:rPr>
        <w:t>2</w:t>
      </w:r>
      <w:r w:rsidRPr="00BA5901">
        <w:rPr>
          <w:rFonts w:ascii="Times New Roman" w:hAnsi="Times New Roman"/>
          <w:sz w:val="26"/>
          <w:szCs w:val="26"/>
        </w:rPr>
        <w:t xml:space="preserve"> г.</w:t>
      </w:r>
    </w:p>
    <w:p w14:paraId="55140CF0" w14:textId="77777777" w:rsidR="004A4134" w:rsidRPr="00BA5901" w:rsidRDefault="004A4134" w:rsidP="000013C5">
      <w:pPr>
        <w:ind w:firstLine="709"/>
        <w:rPr>
          <w:rFonts w:ascii="Times New Roman" w:hAnsi="Times New Roman"/>
          <w:sz w:val="26"/>
          <w:szCs w:val="26"/>
        </w:rPr>
      </w:pPr>
    </w:p>
    <w:p w14:paraId="48218AFC" w14:textId="77777777" w:rsidR="00C379C9" w:rsidRPr="00BA5901" w:rsidRDefault="00C379C9" w:rsidP="00C379C9">
      <w:pPr>
        <w:ind w:firstLine="567"/>
        <w:jc w:val="center"/>
        <w:rPr>
          <w:rFonts w:ascii="Times New Roman" w:hAnsi="Times New Roman"/>
          <w:b/>
          <w:sz w:val="26"/>
          <w:szCs w:val="26"/>
        </w:rPr>
      </w:pPr>
      <w:r w:rsidRPr="00BA5901">
        <w:rPr>
          <w:rFonts w:ascii="Times New Roman" w:hAnsi="Times New Roman"/>
          <w:b/>
          <w:sz w:val="26"/>
          <w:szCs w:val="26"/>
        </w:rPr>
        <w:t>ПОДПИСИ СТОРОН</w:t>
      </w:r>
    </w:p>
    <w:p w14:paraId="7DEE82AB" w14:textId="77777777" w:rsidR="00535478" w:rsidRPr="00BA5901" w:rsidRDefault="00535478" w:rsidP="000013C5">
      <w:pPr>
        <w:rPr>
          <w:sz w:val="26"/>
          <w:szCs w:val="26"/>
        </w:rPr>
      </w:pPr>
    </w:p>
    <w:tbl>
      <w:tblPr>
        <w:tblW w:w="9571" w:type="dxa"/>
        <w:tblLook w:val="01E0" w:firstRow="1" w:lastRow="1" w:firstColumn="1" w:lastColumn="1" w:noHBand="0" w:noVBand="0"/>
      </w:tblPr>
      <w:tblGrid>
        <w:gridCol w:w="5091"/>
        <w:gridCol w:w="4480"/>
      </w:tblGrid>
      <w:tr w:rsidR="00BA5901" w:rsidRPr="00BA5901" w14:paraId="31ED4F45" w14:textId="77777777" w:rsidTr="00626423">
        <w:trPr>
          <w:trHeight w:val="1232"/>
        </w:trPr>
        <w:tc>
          <w:tcPr>
            <w:tcW w:w="5091" w:type="dxa"/>
          </w:tcPr>
          <w:p w14:paraId="66D6D40F" w14:textId="77777777" w:rsidR="00AF56F5" w:rsidRPr="00BA5901" w:rsidRDefault="00AF56F5" w:rsidP="00AF56F5">
            <w:pPr>
              <w:rPr>
                <w:rFonts w:ascii="Times New Roman" w:hAnsi="Times New Roman"/>
                <w:b/>
                <w:sz w:val="26"/>
                <w:szCs w:val="26"/>
              </w:rPr>
            </w:pPr>
            <w:r w:rsidRPr="00BA5901">
              <w:rPr>
                <w:rFonts w:ascii="Times New Roman" w:hAnsi="Times New Roman"/>
                <w:b/>
                <w:sz w:val="26"/>
                <w:szCs w:val="26"/>
              </w:rPr>
              <w:t>Подрядчик:</w:t>
            </w:r>
          </w:p>
          <w:p w14:paraId="37263BC2" w14:textId="77777777" w:rsidR="00AF56F5" w:rsidRPr="00BA5901" w:rsidRDefault="00AF56F5" w:rsidP="00AF56F5">
            <w:pPr>
              <w:ind w:left="-284" w:right="-87" w:firstLine="247"/>
              <w:rPr>
                <w:rFonts w:ascii="Times New Roman" w:hAnsi="Times New Roman"/>
                <w:sz w:val="26"/>
                <w:szCs w:val="26"/>
              </w:rPr>
            </w:pPr>
          </w:p>
          <w:p w14:paraId="39E9F266" w14:textId="77777777" w:rsidR="00AF56F5" w:rsidRPr="00BA5901" w:rsidRDefault="00AF56F5" w:rsidP="00AF56F5">
            <w:pPr>
              <w:rPr>
                <w:rFonts w:ascii="Times New Roman" w:hAnsi="Times New Roman"/>
                <w:sz w:val="26"/>
                <w:szCs w:val="26"/>
              </w:rPr>
            </w:pPr>
          </w:p>
          <w:p w14:paraId="3D4E82FF" w14:textId="1980D2A9" w:rsidR="00AF56F5" w:rsidRPr="00BA5901" w:rsidRDefault="00F73CC4" w:rsidP="00C1752D">
            <w:pPr>
              <w:rPr>
                <w:rFonts w:ascii="Times New Roman" w:hAnsi="Times New Roman"/>
                <w:sz w:val="26"/>
                <w:szCs w:val="26"/>
              </w:rPr>
            </w:pPr>
            <w:r w:rsidRPr="00BA5901">
              <w:rPr>
                <w:rFonts w:ascii="Times New Roman" w:hAnsi="Times New Roman"/>
                <w:sz w:val="26"/>
                <w:szCs w:val="26"/>
              </w:rPr>
              <w:t xml:space="preserve">____________________ </w:t>
            </w:r>
          </w:p>
        </w:tc>
        <w:tc>
          <w:tcPr>
            <w:tcW w:w="4480" w:type="dxa"/>
          </w:tcPr>
          <w:p w14:paraId="6D0E44B9" w14:textId="77777777" w:rsidR="00AF56F5" w:rsidRPr="00BA5901" w:rsidRDefault="00AF56F5" w:rsidP="00AF56F5">
            <w:pPr>
              <w:ind w:left="12"/>
              <w:jc w:val="left"/>
              <w:rPr>
                <w:rFonts w:ascii="Times New Roman" w:hAnsi="Times New Roman"/>
                <w:b/>
                <w:sz w:val="26"/>
                <w:szCs w:val="26"/>
              </w:rPr>
            </w:pPr>
            <w:r w:rsidRPr="00BA5901">
              <w:rPr>
                <w:rFonts w:ascii="Times New Roman" w:hAnsi="Times New Roman"/>
                <w:b/>
                <w:sz w:val="26"/>
                <w:szCs w:val="26"/>
              </w:rPr>
              <w:t>Генеральный подрядчик:</w:t>
            </w:r>
          </w:p>
          <w:p w14:paraId="678CB75D" w14:textId="77777777" w:rsidR="007B45B6" w:rsidRPr="00BA5901" w:rsidRDefault="007B45B6" w:rsidP="007B45B6">
            <w:pPr>
              <w:jc w:val="center"/>
              <w:rPr>
                <w:rFonts w:ascii="Times New Roman" w:hAnsi="Times New Roman"/>
                <w:sz w:val="26"/>
                <w:szCs w:val="26"/>
              </w:rPr>
            </w:pPr>
          </w:p>
          <w:p w14:paraId="2C5725BB" w14:textId="77777777" w:rsidR="007B45B6" w:rsidRPr="00BA5901" w:rsidRDefault="007B45B6" w:rsidP="007B45B6">
            <w:pPr>
              <w:jc w:val="center"/>
              <w:rPr>
                <w:rFonts w:ascii="Times New Roman" w:hAnsi="Times New Roman"/>
                <w:sz w:val="26"/>
                <w:szCs w:val="26"/>
              </w:rPr>
            </w:pPr>
          </w:p>
          <w:p w14:paraId="790E3AA9" w14:textId="7E1E4AF3" w:rsidR="00AF56F5" w:rsidRPr="00BA5901" w:rsidRDefault="007B45B6" w:rsidP="00C1752D">
            <w:pPr>
              <w:rPr>
                <w:rFonts w:ascii="Times New Roman" w:hAnsi="Times New Roman"/>
                <w:bCs/>
                <w:sz w:val="26"/>
                <w:szCs w:val="26"/>
              </w:rPr>
            </w:pPr>
            <w:r w:rsidRPr="00BA5901">
              <w:rPr>
                <w:rFonts w:ascii="Times New Roman" w:hAnsi="Times New Roman"/>
                <w:sz w:val="26"/>
                <w:szCs w:val="26"/>
              </w:rPr>
              <w:t xml:space="preserve">________________ </w:t>
            </w:r>
            <w:bookmarkStart w:id="1" w:name="_GoBack"/>
            <w:bookmarkEnd w:id="1"/>
          </w:p>
        </w:tc>
      </w:tr>
    </w:tbl>
    <w:p w14:paraId="56DFBE1B" w14:textId="0641888A" w:rsidR="00D9560C" w:rsidRPr="00BA5901" w:rsidRDefault="00D9560C" w:rsidP="00EE7ED0">
      <w:pPr>
        <w:rPr>
          <w:sz w:val="26"/>
          <w:szCs w:val="26"/>
        </w:rPr>
      </w:pPr>
    </w:p>
    <w:sectPr w:rsidR="00D9560C" w:rsidRPr="00BA5901" w:rsidSect="00522BD5">
      <w:footerReference w:type="default" r:id="rId10"/>
      <w:pgSz w:w="11906" w:h="16838"/>
      <w:pgMar w:top="1134" w:right="851" w:bottom="1134" w:left="1588" w:header="284" w:footer="284"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3BDB14" w14:textId="77777777" w:rsidR="007C4C37" w:rsidRDefault="007C4C37" w:rsidP="00FC15AA">
      <w:r>
        <w:separator/>
      </w:r>
    </w:p>
  </w:endnote>
  <w:endnote w:type="continuationSeparator" w:id="0">
    <w:p w14:paraId="4BF2803C" w14:textId="77777777" w:rsidR="007C4C37" w:rsidRDefault="007C4C37" w:rsidP="00FC15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GaramondC">
    <w:altName w:val="Courier New"/>
    <w:panose1 w:val="00000000000000000000"/>
    <w:charset w:val="00"/>
    <w:family w:val="roman"/>
    <w:notTrueType/>
    <w:pitch w:val="default"/>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AvantGardeGothicC">
    <w:panose1 w:val="00000000000000000000"/>
    <w:charset w:val="CC"/>
    <w:family w:val="decorative"/>
    <w:notTrueType/>
    <w:pitch w:val="default"/>
    <w:sig w:usb0="000002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font>
  <w:font w:name="Sylfaen">
    <w:panose1 w:val="010A0502050306030303"/>
    <w:charset w:val="00"/>
    <w:family w:val="roman"/>
    <w:notTrueType/>
    <w:pitch w:val="variable"/>
    <w:sig w:usb0="00C00283" w:usb1="00000000" w:usb2="00000000" w:usb3="00000000" w:csb0="0000000D"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3158283"/>
      <w:docPartObj>
        <w:docPartGallery w:val="Page Numbers (Bottom of Page)"/>
        <w:docPartUnique/>
      </w:docPartObj>
    </w:sdtPr>
    <w:sdtEndPr>
      <w:rPr>
        <w:sz w:val="20"/>
        <w:szCs w:val="20"/>
      </w:rPr>
    </w:sdtEndPr>
    <w:sdtContent>
      <w:p w14:paraId="644560DE" w14:textId="6A7B1BBA" w:rsidR="007667C6" w:rsidRPr="000013C5" w:rsidRDefault="007667C6">
        <w:pPr>
          <w:pStyle w:val="ae"/>
          <w:jc w:val="right"/>
          <w:rPr>
            <w:sz w:val="20"/>
            <w:szCs w:val="20"/>
          </w:rPr>
        </w:pPr>
        <w:r w:rsidRPr="000013C5">
          <w:rPr>
            <w:sz w:val="20"/>
            <w:szCs w:val="20"/>
          </w:rPr>
          <w:fldChar w:fldCharType="begin"/>
        </w:r>
        <w:r w:rsidRPr="000013C5">
          <w:rPr>
            <w:sz w:val="20"/>
            <w:szCs w:val="20"/>
          </w:rPr>
          <w:instrText>PAGE   \* MERGEFORMAT</w:instrText>
        </w:r>
        <w:r w:rsidRPr="000013C5">
          <w:rPr>
            <w:sz w:val="20"/>
            <w:szCs w:val="20"/>
          </w:rPr>
          <w:fldChar w:fldCharType="separate"/>
        </w:r>
        <w:r w:rsidR="00C1752D">
          <w:rPr>
            <w:noProof/>
            <w:sz w:val="20"/>
            <w:szCs w:val="20"/>
          </w:rPr>
          <w:t>22</w:t>
        </w:r>
        <w:r w:rsidRPr="000013C5">
          <w:rPr>
            <w:sz w:val="20"/>
            <w:szCs w:val="20"/>
          </w:rPr>
          <w:fldChar w:fldCharType="end"/>
        </w:r>
      </w:p>
    </w:sdtContent>
  </w:sdt>
  <w:p w14:paraId="2EE7C5C6" w14:textId="77777777" w:rsidR="007667C6" w:rsidRDefault="007667C6">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4E1CC2" w14:textId="77777777" w:rsidR="007C4C37" w:rsidRDefault="007C4C37" w:rsidP="00FC15AA">
      <w:r>
        <w:separator/>
      </w:r>
    </w:p>
  </w:footnote>
  <w:footnote w:type="continuationSeparator" w:id="0">
    <w:p w14:paraId="41B29742" w14:textId="77777777" w:rsidR="007C4C37" w:rsidRDefault="007C4C37" w:rsidP="00FC15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57459"/>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917"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1">
    <w:nsid w:val="10D74876"/>
    <w:multiLevelType w:val="hybridMultilevel"/>
    <w:tmpl w:val="39AE3CCE"/>
    <w:lvl w:ilvl="0" w:tplc="653C2492">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37051CB"/>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2."/>
      <w:lvlJc w:val="left"/>
      <w:pPr>
        <w:tabs>
          <w:tab w:val="num" w:pos="432"/>
        </w:tabs>
        <w:ind w:left="432" w:hanging="432"/>
      </w:pPr>
      <w:rPr>
        <w:rFonts w:ascii="Times New Roman" w:eastAsia="Times New Roman" w:hAnsi="Times New Roman" w:cs="Times New Roman"/>
      </w:r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16085D98"/>
    <w:multiLevelType w:val="multilevel"/>
    <w:tmpl w:val="3ADA1B36"/>
    <w:lvl w:ilvl="0">
      <w:start w:val="1"/>
      <w:numFmt w:val="decimal"/>
      <w:suff w:val="space"/>
      <w:lvlText w:val="%1."/>
      <w:lvlJc w:val="left"/>
      <w:pPr>
        <w:ind w:left="3196" w:hanging="360"/>
      </w:pPr>
      <w:rPr>
        <w:rFonts w:ascii="Times New Roman" w:hAnsi="Times New Roman" w:cs="Times New Roman" w:hint="default"/>
      </w:rPr>
    </w:lvl>
    <w:lvl w:ilvl="1">
      <w:start w:val="1"/>
      <w:numFmt w:val="decimal"/>
      <w:suff w:val="space"/>
      <w:lvlText w:val="%1.%2."/>
      <w:lvlJc w:val="left"/>
      <w:pPr>
        <w:ind w:left="917" w:hanging="491"/>
      </w:pPr>
      <w:rPr>
        <w:rFonts w:ascii="Times New Roman" w:hAnsi="Times New Roman" w:cs="Times New Roman" w:hint="default"/>
        <w:b w:val="0"/>
        <w:i w:val="0"/>
        <w:color w:val="auto"/>
        <w:sz w:val="24"/>
        <w:szCs w:val="24"/>
      </w:rPr>
    </w:lvl>
    <w:lvl w:ilvl="2">
      <w:start w:val="1"/>
      <w:numFmt w:val="decimal"/>
      <w:suff w:val="space"/>
      <w:lvlText w:val="%1.%2.%3."/>
      <w:lvlJc w:val="left"/>
      <w:pPr>
        <w:ind w:left="1147" w:hanging="720"/>
      </w:pPr>
      <w:rPr>
        <w:rFonts w:hint="default"/>
        <w:strike w:val="0"/>
      </w:rPr>
    </w:lvl>
    <w:lvl w:ilvl="3">
      <w:start w:val="1"/>
      <w:numFmt w:val="decimal"/>
      <w:lvlText w:val="%1.%2.%3.%4."/>
      <w:lvlJc w:val="left"/>
      <w:pPr>
        <w:tabs>
          <w:tab w:val="num" w:pos="1517"/>
        </w:tabs>
        <w:ind w:left="1445" w:hanging="648"/>
      </w:pPr>
      <w:rPr>
        <w:rFonts w:hint="default"/>
      </w:rPr>
    </w:lvl>
    <w:lvl w:ilvl="4">
      <w:start w:val="1"/>
      <w:numFmt w:val="decimal"/>
      <w:lvlText w:val="%1.%2.%3.%4.%5."/>
      <w:lvlJc w:val="left"/>
      <w:pPr>
        <w:tabs>
          <w:tab w:val="num" w:pos="2237"/>
        </w:tabs>
        <w:ind w:left="1949" w:hanging="792"/>
      </w:pPr>
      <w:rPr>
        <w:rFonts w:hint="default"/>
      </w:rPr>
    </w:lvl>
    <w:lvl w:ilvl="5">
      <w:start w:val="1"/>
      <w:numFmt w:val="decimal"/>
      <w:lvlText w:val="%1.%2.%3.%4.%5.%6."/>
      <w:lvlJc w:val="left"/>
      <w:pPr>
        <w:tabs>
          <w:tab w:val="num" w:pos="2597"/>
        </w:tabs>
        <w:ind w:left="2453" w:hanging="936"/>
      </w:pPr>
      <w:rPr>
        <w:rFonts w:hint="default"/>
      </w:rPr>
    </w:lvl>
    <w:lvl w:ilvl="6">
      <w:start w:val="1"/>
      <w:numFmt w:val="decimal"/>
      <w:lvlText w:val="%1.%2.%3.%4.%5.%6.%7."/>
      <w:lvlJc w:val="left"/>
      <w:pPr>
        <w:tabs>
          <w:tab w:val="num" w:pos="3317"/>
        </w:tabs>
        <w:ind w:left="2957" w:hanging="1080"/>
      </w:pPr>
      <w:rPr>
        <w:rFonts w:hint="default"/>
      </w:rPr>
    </w:lvl>
    <w:lvl w:ilvl="7">
      <w:start w:val="1"/>
      <w:numFmt w:val="decimal"/>
      <w:lvlText w:val="%1.%2.%3.%4.%5.%6.%7.%8."/>
      <w:lvlJc w:val="left"/>
      <w:pPr>
        <w:tabs>
          <w:tab w:val="num" w:pos="3677"/>
        </w:tabs>
        <w:ind w:left="3461" w:hanging="1224"/>
      </w:pPr>
      <w:rPr>
        <w:rFonts w:hint="default"/>
      </w:rPr>
    </w:lvl>
    <w:lvl w:ilvl="8">
      <w:start w:val="1"/>
      <w:numFmt w:val="decimal"/>
      <w:lvlText w:val="%1.%2.%3.%4.%5.%6.%7.%8.%9."/>
      <w:lvlJc w:val="left"/>
      <w:pPr>
        <w:tabs>
          <w:tab w:val="num" w:pos="4397"/>
        </w:tabs>
        <w:ind w:left="4037" w:hanging="1440"/>
      </w:pPr>
      <w:rPr>
        <w:rFonts w:hint="default"/>
      </w:rPr>
    </w:lvl>
  </w:abstractNum>
  <w:abstractNum w:abstractNumId="4">
    <w:nsid w:val="17AD0F7B"/>
    <w:multiLevelType w:val="multilevel"/>
    <w:tmpl w:val="0EA4FAAE"/>
    <w:lvl w:ilvl="0">
      <w:start w:val="3"/>
      <w:numFmt w:val="decimal"/>
      <w:lvlText w:val="%1."/>
      <w:lvlJc w:val="left"/>
      <w:pPr>
        <w:ind w:left="390" w:hanging="390"/>
      </w:pPr>
      <w:rPr>
        <w:rFonts w:hint="default"/>
      </w:rPr>
    </w:lvl>
    <w:lvl w:ilvl="1">
      <w:start w:val="3"/>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5">
    <w:nsid w:val="30B548A4"/>
    <w:multiLevelType w:val="multilevel"/>
    <w:tmpl w:val="218A1874"/>
    <w:lvl w:ilvl="0">
      <w:start w:val="3"/>
      <w:numFmt w:val="decimal"/>
      <w:lvlText w:val="%1."/>
      <w:lvlJc w:val="left"/>
      <w:pPr>
        <w:ind w:left="585" w:hanging="58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6">
    <w:nsid w:val="33D6652A"/>
    <w:multiLevelType w:val="multilevel"/>
    <w:tmpl w:val="3D204E18"/>
    <w:lvl w:ilvl="0">
      <w:start w:val="1"/>
      <w:numFmt w:val="decimal"/>
      <w:pStyle w:val="a"/>
      <w:lvlText w:val="%1."/>
      <w:lvlJc w:val="left"/>
      <w:pPr>
        <w:ind w:left="900" w:hanging="360"/>
      </w:pPr>
      <w:rPr>
        <w:rFonts w:hint="default"/>
        <w:color w:val="auto"/>
      </w:rPr>
    </w:lvl>
    <w:lvl w:ilvl="1">
      <w:start w:val="1"/>
      <w:numFmt w:val="decimal"/>
      <w:isLgl/>
      <w:lvlText w:val="%1.%2."/>
      <w:lvlJc w:val="left"/>
      <w:pPr>
        <w:ind w:left="1575" w:hanging="1035"/>
      </w:pPr>
      <w:rPr>
        <w:rFonts w:hint="default"/>
        <w:b w:val="0"/>
        <w:color w:val="auto"/>
      </w:rPr>
    </w:lvl>
    <w:lvl w:ilvl="2">
      <w:start w:val="1"/>
      <w:numFmt w:val="decimal"/>
      <w:isLgl/>
      <w:lvlText w:val="%1.%2.%3."/>
      <w:lvlJc w:val="left"/>
      <w:pPr>
        <w:ind w:left="1575" w:hanging="1035"/>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nsid w:val="39AA6584"/>
    <w:multiLevelType w:val="multilevel"/>
    <w:tmpl w:val="88602DE0"/>
    <w:lvl w:ilvl="0">
      <w:start w:val="3"/>
      <w:numFmt w:val="decimal"/>
      <w:lvlText w:val="%1."/>
      <w:lvlJc w:val="left"/>
      <w:pPr>
        <w:ind w:left="585" w:hanging="585"/>
      </w:pPr>
      <w:rPr>
        <w:rFonts w:hint="default"/>
      </w:rPr>
    </w:lvl>
    <w:lvl w:ilvl="1">
      <w:start w:val="3"/>
      <w:numFmt w:val="decimal"/>
      <w:lvlText w:val="%1.%2."/>
      <w:lvlJc w:val="left"/>
      <w:pPr>
        <w:ind w:left="1003" w:hanging="720"/>
      </w:pPr>
      <w:rPr>
        <w:rFonts w:hint="default"/>
      </w:rPr>
    </w:lvl>
    <w:lvl w:ilvl="2">
      <w:start w:val="3"/>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abstractNum w:abstractNumId="8">
    <w:nsid w:val="53AF24E0"/>
    <w:multiLevelType w:val="multilevel"/>
    <w:tmpl w:val="D3CCD7A4"/>
    <w:lvl w:ilvl="0">
      <w:start w:val="1"/>
      <w:numFmt w:val="decimal"/>
      <w:lvlText w:val="%1."/>
      <w:lvlJc w:val="left"/>
      <w:pPr>
        <w:tabs>
          <w:tab w:val="num" w:pos="720"/>
        </w:tabs>
        <w:ind w:left="720" w:hanging="720"/>
      </w:pPr>
      <w:rPr>
        <w:rFonts w:cs="Times New Roman" w:hint="default"/>
      </w:rPr>
    </w:lvl>
    <w:lvl w:ilvl="1">
      <w:start w:val="9"/>
      <w:numFmt w:val="decimal"/>
      <w:pStyle w:v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nsid w:val="56873483"/>
    <w:multiLevelType w:val="hybridMultilevel"/>
    <w:tmpl w:val="0004DCDA"/>
    <w:lvl w:ilvl="0" w:tplc="FFFFFFFF">
      <w:start w:val="1"/>
      <w:numFmt w:val="decimal"/>
      <w:pStyle w:val="1"/>
      <w:lvlText w:val="%1."/>
      <w:lvlJc w:val="left"/>
      <w:pPr>
        <w:tabs>
          <w:tab w:val="num" w:pos="360"/>
        </w:tabs>
        <w:ind w:left="36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0">
    <w:nsid w:val="5DF66B2F"/>
    <w:multiLevelType w:val="multilevel"/>
    <w:tmpl w:val="27E49EA4"/>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b w:val="0"/>
        <w:i w:val="0"/>
        <w:color w:val="auto"/>
        <w:sz w:val="28"/>
        <w:szCs w:val="28"/>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200" w:hanging="1800"/>
      </w:pPr>
      <w:rPr>
        <w:rFonts w:hint="default"/>
      </w:rPr>
    </w:lvl>
  </w:abstractNum>
  <w:abstractNum w:abstractNumId="11">
    <w:nsid w:val="62701D80"/>
    <w:multiLevelType w:val="multilevel"/>
    <w:tmpl w:val="D3969AA8"/>
    <w:lvl w:ilvl="0">
      <w:start w:val="9"/>
      <w:numFmt w:val="decimal"/>
      <w:lvlText w:val="%1."/>
      <w:lvlJc w:val="left"/>
      <w:pPr>
        <w:ind w:left="360" w:hanging="360"/>
      </w:pPr>
      <w:rPr>
        <w:rFonts w:hint="default"/>
      </w:rPr>
    </w:lvl>
    <w:lvl w:ilvl="1">
      <w:start w:val="2"/>
      <w:numFmt w:val="decimal"/>
      <w:lvlText w:val="%1.%2."/>
      <w:lvlJc w:val="left"/>
      <w:pPr>
        <w:ind w:left="910" w:hanging="360"/>
      </w:pPr>
      <w:rPr>
        <w:rFonts w:hint="default"/>
      </w:rPr>
    </w:lvl>
    <w:lvl w:ilvl="2">
      <w:start w:val="1"/>
      <w:numFmt w:val="decimal"/>
      <w:lvlText w:val="%1.%2.%3."/>
      <w:lvlJc w:val="left"/>
      <w:pPr>
        <w:ind w:left="1820" w:hanging="720"/>
      </w:pPr>
      <w:rPr>
        <w:rFonts w:hint="default"/>
      </w:rPr>
    </w:lvl>
    <w:lvl w:ilvl="3">
      <w:start w:val="1"/>
      <w:numFmt w:val="decimal"/>
      <w:lvlText w:val="%1.%2.%3.%4."/>
      <w:lvlJc w:val="left"/>
      <w:pPr>
        <w:ind w:left="2370" w:hanging="72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3830" w:hanging="108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290" w:hanging="1440"/>
      </w:pPr>
      <w:rPr>
        <w:rFonts w:hint="default"/>
      </w:rPr>
    </w:lvl>
    <w:lvl w:ilvl="8">
      <w:start w:val="1"/>
      <w:numFmt w:val="decimal"/>
      <w:lvlText w:val="%1.%2.%3.%4.%5.%6.%7.%8.%9."/>
      <w:lvlJc w:val="left"/>
      <w:pPr>
        <w:ind w:left="6200" w:hanging="1800"/>
      </w:pPr>
      <w:rPr>
        <w:rFonts w:hint="default"/>
      </w:rPr>
    </w:lvl>
  </w:abstractNum>
  <w:abstractNum w:abstractNumId="12">
    <w:nsid w:val="6F9041B3"/>
    <w:multiLevelType w:val="multilevel"/>
    <w:tmpl w:val="5BA4169C"/>
    <w:lvl w:ilvl="0">
      <w:start w:val="3"/>
      <w:numFmt w:val="decimal"/>
      <w:lvlText w:val="%1."/>
      <w:lvlJc w:val="left"/>
      <w:pPr>
        <w:ind w:left="390" w:hanging="390"/>
      </w:pPr>
      <w:rPr>
        <w:rFonts w:hint="default"/>
      </w:rPr>
    </w:lvl>
    <w:lvl w:ilvl="1">
      <w:start w:val="3"/>
      <w:numFmt w:val="decimal"/>
      <w:lvlText w:val="%1.%2."/>
      <w:lvlJc w:val="left"/>
      <w:pPr>
        <w:ind w:left="1270" w:hanging="720"/>
      </w:pPr>
      <w:rPr>
        <w:rFonts w:hint="default"/>
        <w:b w:val="0"/>
        <w:color w:val="auto"/>
      </w:rPr>
    </w:lvl>
    <w:lvl w:ilvl="2">
      <w:start w:val="1"/>
      <w:numFmt w:val="decimal"/>
      <w:lvlText w:val="%1.%2.%3."/>
      <w:lvlJc w:val="left"/>
      <w:pPr>
        <w:ind w:left="1820" w:hanging="720"/>
      </w:pPr>
      <w:rPr>
        <w:rFonts w:hint="default"/>
      </w:rPr>
    </w:lvl>
    <w:lvl w:ilvl="3">
      <w:start w:val="1"/>
      <w:numFmt w:val="decimal"/>
      <w:lvlText w:val="%1.%2.%3.%4."/>
      <w:lvlJc w:val="left"/>
      <w:pPr>
        <w:ind w:left="2730" w:hanging="1080"/>
      </w:pPr>
      <w:rPr>
        <w:rFonts w:hint="default"/>
      </w:rPr>
    </w:lvl>
    <w:lvl w:ilvl="4">
      <w:start w:val="1"/>
      <w:numFmt w:val="decimal"/>
      <w:lvlText w:val="%1.%2.%3.%4.%5."/>
      <w:lvlJc w:val="left"/>
      <w:pPr>
        <w:ind w:left="3280" w:hanging="1080"/>
      </w:pPr>
      <w:rPr>
        <w:rFonts w:hint="default"/>
      </w:rPr>
    </w:lvl>
    <w:lvl w:ilvl="5">
      <w:start w:val="1"/>
      <w:numFmt w:val="decimal"/>
      <w:lvlText w:val="%1.%2.%3.%4.%5.%6."/>
      <w:lvlJc w:val="left"/>
      <w:pPr>
        <w:ind w:left="4190" w:hanging="1440"/>
      </w:pPr>
      <w:rPr>
        <w:rFonts w:hint="default"/>
      </w:rPr>
    </w:lvl>
    <w:lvl w:ilvl="6">
      <w:start w:val="1"/>
      <w:numFmt w:val="decimal"/>
      <w:lvlText w:val="%1.%2.%3.%4.%5.%6.%7."/>
      <w:lvlJc w:val="left"/>
      <w:pPr>
        <w:ind w:left="4740" w:hanging="1440"/>
      </w:pPr>
      <w:rPr>
        <w:rFonts w:hint="default"/>
      </w:rPr>
    </w:lvl>
    <w:lvl w:ilvl="7">
      <w:start w:val="1"/>
      <w:numFmt w:val="decimal"/>
      <w:lvlText w:val="%1.%2.%3.%4.%5.%6.%7.%8."/>
      <w:lvlJc w:val="left"/>
      <w:pPr>
        <w:ind w:left="5650" w:hanging="1800"/>
      </w:pPr>
      <w:rPr>
        <w:rFonts w:hint="default"/>
      </w:rPr>
    </w:lvl>
    <w:lvl w:ilvl="8">
      <w:start w:val="1"/>
      <w:numFmt w:val="decimal"/>
      <w:lvlText w:val="%1.%2.%3.%4.%5.%6.%7.%8.%9."/>
      <w:lvlJc w:val="left"/>
      <w:pPr>
        <w:ind w:left="6200" w:hanging="1800"/>
      </w:pPr>
      <w:rPr>
        <w:rFonts w:hint="default"/>
      </w:rPr>
    </w:lvl>
  </w:abstractNum>
  <w:abstractNum w:abstractNumId="13">
    <w:nsid w:val="73A25606"/>
    <w:multiLevelType w:val="multilevel"/>
    <w:tmpl w:val="EBB2A6A4"/>
    <w:lvl w:ilvl="0">
      <w:start w:val="4"/>
      <w:numFmt w:val="decimal"/>
      <w:lvlText w:val="%1."/>
      <w:lvlJc w:val="left"/>
      <w:pPr>
        <w:ind w:left="390" w:hanging="39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1286"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064" w:hanging="1800"/>
      </w:pPr>
      <w:rPr>
        <w:rFonts w:hint="default"/>
      </w:rPr>
    </w:lvl>
  </w:abstractNum>
  <w:num w:numId="1">
    <w:abstractNumId w:val="6"/>
  </w:num>
  <w:num w:numId="2">
    <w:abstractNumId w:val="0"/>
  </w:num>
  <w:num w:numId="3">
    <w:abstractNumId w:val="11"/>
  </w:num>
  <w:num w:numId="4">
    <w:abstractNumId w:val="9"/>
  </w:num>
  <w:num w:numId="5">
    <w:abstractNumId w:val="8"/>
  </w:num>
  <w:num w:numId="6">
    <w:abstractNumId w:val="2"/>
  </w:num>
  <w:num w:numId="7">
    <w:abstractNumId w:val="3"/>
  </w:num>
  <w:num w:numId="8">
    <w:abstractNumId w:val="4"/>
  </w:num>
  <w:num w:numId="9">
    <w:abstractNumId w:val="12"/>
  </w:num>
  <w:num w:numId="10">
    <w:abstractNumId w:val="5"/>
  </w:num>
  <w:num w:numId="11">
    <w:abstractNumId w:val="7"/>
  </w:num>
  <w:num w:numId="12">
    <w:abstractNumId w:val="13"/>
  </w:num>
  <w:num w:numId="13">
    <w:abstractNumId w:val="1"/>
  </w:num>
  <w:num w:numId="14">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9"/>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CFE"/>
    <w:rsid w:val="000013C5"/>
    <w:rsid w:val="00002110"/>
    <w:rsid w:val="0000292C"/>
    <w:rsid w:val="00003160"/>
    <w:rsid w:val="00004128"/>
    <w:rsid w:val="00004A10"/>
    <w:rsid w:val="00005321"/>
    <w:rsid w:val="0000554E"/>
    <w:rsid w:val="00005BE9"/>
    <w:rsid w:val="00006A5F"/>
    <w:rsid w:val="00006B32"/>
    <w:rsid w:val="00007D7B"/>
    <w:rsid w:val="00007E37"/>
    <w:rsid w:val="0001048B"/>
    <w:rsid w:val="000106DB"/>
    <w:rsid w:val="00010846"/>
    <w:rsid w:val="0001086C"/>
    <w:rsid w:val="00010934"/>
    <w:rsid w:val="0001134B"/>
    <w:rsid w:val="00011BE8"/>
    <w:rsid w:val="00012CDB"/>
    <w:rsid w:val="000146FF"/>
    <w:rsid w:val="00014BF6"/>
    <w:rsid w:val="00015C03"/>
    <w:rsid w:val="00016212"/>
    <w:rsid w:val="00016BFF"/>
    <w:rsid w:val="00017672"/>
    <w:rsid w:val="00017BC2"/>
    <w:rsid w:val="0002027E"/>
    <w:rsid w:val="000203F8"/>
    <w:rsid w:val="00020AB2"/>
    <w:rsid w:val="00021DF7"/>
    <w:rsid w:val="00022296"/>
    <w:rsid w:val="000233FB"/>
    <w:rsid w:val="000245FC"/>
    <w:rsid w:val="00025672"/>
    <w:rsid w:val="00026CBC"/>
    <w:rsid w:val="000273DB"/>
    <w:rsid w:val="00027973"/>
    <w:rsid w:val="00027F64"/>
    <w:rsid w:val="000301A2"/>
    <w:rsid w:val="000304A0"/>
    <w:rsid w:val="00030639"/>
    <w:rsid w:val="00031381"/>
    <w:rsid w:val="00031D94"/>
    <w:rsid w:val="000327D6"/>
    <w:rsid w:val="00032D80"/>
    <w:rsid w:val="000337EF"/>
    <w:rsid w:val="00034115"/>
    <w:rsid w:val="00036987"/>
    <w:rsid w:val="00036AB4"/>
    <w:rsid w:val="0003731C"/>
    <w:rsid w:val="00037455"/>
    <w:rsid w:val="00037AC1"/>
    <w:rsid w:val="00037B9E"/>
    <w:rsid w:val="00037C97"/>
    <w:rsid w:val="000401A9"/>
    <w:rsid w:val="0004038A"/>
    <w:rsid w:val="00041AF0"/>
    <w:rsid w:val="00041DE7"/>
    <w:rsid w:val="00041FE5"/>
    <w:rsid w:val="0004212E"/>
    <w:rsid w:val="000424E9"/>
    <w:rsid w:val="000439F2"/>
    <w:rsid w:val="0004401C"/>
    <w:rsid w:val="00044A43"/>
    <w:rsid w:val="00046CAC"/>
    <w:rsid w:val="00046D18"/>
    <w:rsid w:val="0004740C"/>
    <w:rsid w:val="000474CB"/>
    <w:rsid w:val="0004783E"/>
    <w:rsid w:val="00047BD9"/>
    <w:rsid w:val="00050358"/>
    <w:rsid w:val="00051693"/>
    <w:rsid w:val="00051B30"/>
    <w:rsid w:val="000520DE"/>
    <w:rsid w:val="00052150"/>
    <w:rsid w:val="00052B65"/>
    <w:rsid w:val="000530E2"/>
    <w:rsid w:val="000531CA"/>
    <w:rsid w:val="00053A6E"/>
    <w:rsid w:val="00053A90"/>
    <w:rsid w:val="00054DFA"/>
    <w:rsid w:val="00055236"/>
    <w:rsid w:val="0005551B"/>
    <w:rsid w:val="00055BED"/>
    <w:rsid w:val="00056101"/>
    <w:rsid w:val="00056528"/>
    <w:rsid w:val="00056B6A"/>
    <w:rsid w:val="00056FEB"/>
    <w:rsid w:val="00057573"/>
    <w:rsid w:val="00060B76"/>
    <w:rsid w:val="00060D7D"/>
    <w:rsid w:val="00065716"/>
    <w:rsid w:val="000657C0"/>
    <w:rsid w:val="0006595F"/>
    <w:rsid w:val="00065B31"/>
    <w:rsid w:val="00065FA7"/>
    <w:rsid w:val="00066ABC"/>
    <w:rsid w:val="00066DEB"/>
    <w:rsid w:val="00067214"/>
    <w:rsid w:val="00067325"/>
    <w:rsid w:val="00067F02"/>
    <w:rsid w:val="000705F6"/>
    <w:rsid w:val="000717EE"/>
    <w:rsid w:val="000718A8"/>
    <w:rsid w:val="0007204D"/>
    <w:rsid w:val="00072218"/>
    <w:rsid w:val="00073196"/>
    <w:rsid w:val="0007395D"/>
    <w:rsid w:val="0007411B"/>
    <w:rsid w:val="000748A8"/>
    <w:rsid w:val="00074CFE"/>
    <w:rsid w:val="000762AF"/>
    <w:rsid w:val="00076A3C"/>
    <w:rsid w:val="0007754B"/>
    <w:rsid w:val="0007771A"/>
    <w:rsid w:val="000778A5"/>
    <w:rsid w:val="00077C2B"/>
    <w:rsid w:val="000807F5"/>
    <w:rsid w:val="00080FCC"/>
    <w:rsid w:val="00081F0B"/>
    <w:rsid w:val="00083DAA"/>
    <w:rsid w:val="0008403C"/>
    <w:rsid w:val="00084AAA"/>
    <w:rsid w:val="0008507E"/>
    <w:rsid w:val="0008615F"/>
    <w:rsid w:val="00086B8E"/>
    <w:rsid w:val="00086F93"/>
    <w:rsid w:val="00087620"/>
    <w:rsid w:val="0009058E"/>
    <w:rsid w:val="00090B41"/>
    <w:rsid w:val="00090EF8"/>
    <w:rsid w:val="00090FE0"/>
    <w:rsid w:val="00091744"/>
    <w:rsid w:val="0009235A"/>
    <w:rsid w:val="00092AE4"/>
    <w:rsid w:val="0009317E"/>
    <w:rsid w:val="00093D22"/>
    <w:rsid w:val="00095916"/>
    <w:rsid w:val="00095D5A"/>
    <w:rsid w:val="000A02B0"/>
    <w:rsid w:val="000A03C5"/>
    <w:rsid w:val="000A05AE"/>
    <w:rsid w:val="000A09A5"/>
    <w:rsid w:val="000A1D30"/>
    <w:rsid w:val="000A29D4"/>
    <w:rsid w:val="000A2B47"/>
    <w:rsid w:val="000A2DDF"/>
    <w:rsid w:val="000A3CD1"/>
    <w:rsid w:val="000A3E3F"/>
    <w:rsid w:val="000A4238"/>
    <w:rsid w:val="000A4EA4"/>
    <w:rsid w:val="000A5003"/>
    <w:rsid w:val="000A77D4"/>
    <w:rsid w:val="000B0A4B"/>
    <w:rsid w:val="000B102D"/>
    <w:rsid w:val="000B1A57"/>
    <w:rsid w:val="000B2D2C"/>
    <w:rsid w:val="000B3304"/>
    <w:rsid w:val="000B507B"/>
    <w:rsid w:val="000B507C"/>
    <w:rsid w:val="000B53F3"/>
    <w:rsid w:val="000B6AF5"/>
    <w:rsid w:val="000B6EC8"/>
    <w:rsid w:val="000B6F8F"/>
    <w:rsid w:val="000C1243"/>
    <w:rsid w:val="000C1585"/>
    <w:rsid w:val="000C1661"/>
    <w:rsid w:val="000C16D9"/>
    <w:rsid w:val="000C1756"/>
    <w:rsid w:val="000C2C7D"/>
    <w:rsid w:val="000C3E63"/>
    <w:rsid w:val="000C4D61"/>
    <w:rsid w:val="000C5004"/>
    <w:rsid w:val="000C5736"/>
    <w:rsid w:val="000C57EB"/>
    <w:rsid w:val="000C59B4"/>
    <w:rsid w:val="000C5ED1"/>
    <w:rsid w:val="000C6032"/>
    <w:rsid w:val="000C6EA2"/>
    <w:rsid w:val="000C7149"/>
    <w:rsid w:val="000D0665"/>
    <w:rsid w:val="000D0C2C"/>
    <w:rsid w:val="000D573A"/>
    <w:rsid w:val="000D69A9"/>
    <w:rsid w:val="000D7AC5"/>
    <w:rsid w:val="000E09FD"/>
    <w:rsid w:val="000E0AC8"/>
    <w:rsid w:val="000E0F67"/>
    <w:rsid w:val="000E1775"/>
    <w:rsid w:val="000E21EF"/>
    <w:rsid w:val="000E2B8E"/>
    <w:rsid w:val="000E36C2"/>
    <w:rsid w:val="000E3948"/>
    <w:rsid w:val="000E3A02"/>
    <w:rsid w:val="000E3F2D"/>
    <w:rsid w:val="000E425E"/>
    <w:rsid w:val="000E4285"/>
    <w:rsid w:val="000E4294"/>
    <w:rsid w:val="000E43CE"/>
    <w:rsid w:val="000E5078"/>
    <w:rsid w:val="000E5599"/>
    <w:rsid w:val="000E5DEC"/>
    <w:rsid w:val="000E649D"/>
    <w:rsid w:val="000E6BC4"/>
    <w:rsid w:val="000E6DB8"/>
    <w:rsid w:val="000E79AD"/>
    <w:rsid w:val="000E7A19"/>
    <w:rsid w:val="000F1024"/>
    <w:rsid w:val="000F27B7"/>
    <w:rsid w:val="000F32E2"/>
    <w:rsid w:val="000F469F"/>
    <w:rsid w:val="000F48B7"/>
    <w:rsid w:val="000F499C"/>
    <w:rsid w:val="000F4BED"/>
    <w:rsid w:val="000F58A7"/>
    <w:rsid w:val="000F5F3B"/>
    <w:rsid w:val="000F7206"/>
    <w:rsid w:val="000F7933"/>
    <w:rsid w:val="001017B9"/>
    <w:rsid w:val="00101B28"/>
    <w:rsid w:val="001020DA"/>
    <w:rsid w:val="001029D6"/>
    <w:rsid w:val="00103FCF"/>
    <w:rsid w:val="00104065"/>
    <w:rsid w:val="0010606B"/>
    <w:rsid w:val="00106476"/>
    <w:rsid w:val="00106675"/>
    <w:rsid w:val="001068FD"/>
    <w:rsid w:val="00106C44"/>
    <w:rsid w:val="00107D45"/>
    <w:rsid w:val="00110830"/>
    <w:rsid w:val="0011184C"/>
    <w:rsid w:val="0011199D"/>
    <w:rsid w:val="00112077"/>
    <w:rsid w:val="00112350"/>
    <w:rsid w:val="00112E59"/>
    <w:rsid w:val="001137F0"/>
    <w:rsid w:val="001139D2"/>
    <w:rsid w:val="00114100"/>
    <w:rsid w:val="00114252"/>
    <w:rsid w:val="0011538C"/>
    <w:rsid w:val="00115638"/>
    <w:rsid w:val="001158BA"/>
    <w:rsid w:val="001159D6"/>
    <w:rsid w:val="001162A2"/>
    <w:rsid w:val="001166F7"/>
    <w:rsid w:val="0011776F"/>
    <w:rsid w:val="00117DF2"/>
    <w:rsid w:val="00120118"/>
    <w:rsid w:val="00120214"/>
    <w:rsid w:val="00120322"/>
    <w:rsid w:val="00120ED1"/>
    <w:rsid w:val="0012142B"/>
    <w:rsid w:val="00121F6F"/>
    <w:rsid w:val="001221FE"/>
    <w:rsid w:val="00122458"/>
    <w:rsid w:val="001224F7"/>
    <w:rsid w:val="00123566"/>
    <w:rsid w:val="0012423C"/>
    <w:rsid w:val="00125E10"/>
    <w:rsid w:val="001262DE"/>
    <w:rsid w:val="001271BA"/>
    <w:rsid w:val="00127727"/>
    <w:rsid w:val="00127779"/>
    <w:rsid w:val="00127C65"/>
    <w:rsid w:val="00127C6F"/>
    <w:rsid w:val="00127C7C"/>
    <w:rsid w:val="00130279"/>
    <w:rsid w:val="001302B3"/>
    <w:rsid w:val="001329D1"/>
    <w:rsid w:val="00132ACE"/>
    <w:rsid w:val="00132CD9"/>
    <w:rsid w:val="00132DBE"/>
    <w:rsid w:val="00135198"/>
    <w:rsid w:val="001356F0"/>
    <w:rsid w:val="00136161"/>
    <w:rsid w:val="0013635C"/>
    <w:rsid w:val="001367D9"/>
    <w:rsid w:val="0014029A"/>
    <w:rsid w:val="00142121"/>
    <w:rsid w:val="001428A5"/>
    <w:rsid w:val="00143462"/>
    <w:rsid w:val="00144181"/>
    <w:rsid w:val="00145567"/>
    <w:rsid w:val="001459C9"/>
    <w:rsid w:val="00146545"/>
    <w:rsid w:val="00146686"/>
    <w:rsid w:val="0014699B"/>
    <w:rsid w:val="001478D6"/>
    <w:rsid w:val="001501D3"/>
    <w:rsid w:val="001503B2"/>
    <w:rsid w:val="00150C0C"/>
    <w:rsid w:val="00153214"/>
    <w:rsid w:val="00153CEE"/>
    <w:rsid w:val="00154319"/>
    <w:rsid w:val="001555F4"/>
    <w:rsid w:val="001558A7"/>
    <w:rsid w:val="00155B54"/>
    <w:rsid w:val="00155BC7"/>
    <w:rsid w:val="001564CB"/>
    <w:rsid w:val="00156AA4"/>
    <w:rsid w:val="001570A9"/>
    <w:rsid w:val="00157229"/>
    <w:rsid w:val="0016006F"/>
    <w:rsid w:val="00160ED0"/>
    <w:rsid w:val="00161020"/>
    <w:rsid w:val="00161383"/>
    <w:rsid w:val="001621BC"/>
    <w:rsid w:val="0016234C"/>
    <w:rsid w:val="00162686"/>
    <w:rsid w:val="00163B5A"/>
    <w:rsid w:val="00164C0D"/>
    <w:rsid w:val="001650DD"/>
    <w:rsid w:val="00165BFE"/>
    <w:rsid w:val="00166E7A"/>
    <w:rsid w:val="001671AD"/>
    <w:rsid w:val="00167911"/>
    <w:rsid w:val="00170382"/>
    <w:rsid w:val="00170448"/>
    <w:rsid w:val="001717A6"/>
    <w:rsid w:val="0017199C"/>
    <w:rsid w:val="00171CDC"/>
    <w:rsid w:val="0017201F"/>
    <w:rsid w:val="001736D1"/>
    <w:rsid w:val="00173E52"/>
    <w:rsid w:val="00174FAF"/>
    <w:rsid w:val="00175142"/>
    <w:rsid w:val="0017528F"/>
    <w:rsid w:val="00175F2B"/>
    <w:rsid w:val="00176AD1"/>
    <w:rsid w:val="00176F75"/>
    <w:rsid w:val="00176FAC"/>
    <w:rsid w:val="001774BF"/>
    <w:rsid w:val="00181E02"/>
    <w:rsid w:val="001833DD"/>
    <w:rsid w:val="00184C09"/>
    <w:rsid w:val="001851B4"/>
    <w:rsid w:val="0018643C"/>
    <w:rsid w:val="001864E2"/>
    <w:rsid w:val="00186A0D"/>
    <w:rsid w:val="001870A2"/>
    <w:rsid w:val="00187C81"/>
    <w:rsid w:val="00187CC3"/>
    <w:rsid w:val="001903F1"/>
    <w:rsid w:val="0019066F"/>
    <w:rsid w:val="00190BF7"/>
    <w:rsid w:val="00190DBD"/>
    <w:rsid w:val="00191F55"/>
    <w:rsid w:val="00192C8E"/>
    <w:rsid w:val="001933D4"/>
    <w:rsid w:val="00193F55"/>
    <w:rsid w:val="00194333"/>
    <w:rsid w:val="001943B1"/>
    <w:rsid w:val="001949A5"/>
    <w:rsid w:val="001950D3"/>
    <w:rsid w:val="00195DC6"/>
    <w:rsid w:val="00197BC2"/>
    <w:rsid w:val="001A1B4F"/>
    <w:rsid w:val="001A1E08"/>
    <w:rsid w:val="001A1E29"/>
    <w:rsid w:val="001A1ED4"/>
    <w:rsid w:val="001A349D"/>
    <w:rsid w:val="001A3BAE"/>
    <w:rsid w:val="001A44F4"/>
    <w:rsid w:val="001A4AB8"/>
    <w:rsid w:val="001A5424"/>
    <w:rsid w:val="001A595F"/>
    <w:rsid w:val="001A64B0"/>
    <w:rsid w:val="001B073D"/>
    <w:rsid w:val="001B10B1"/>
    <w:rsid w:val="001B194E"/>
    <w:rsid w:val="001B1B0A"/>
    <w:rsid w:val="001B27CE"/>
    <w:rsid w:val="001B2800"/>
    <w:rsid w:val="001B2B26"/>
    <w:rsid w:val="001B35C7"/>
    <w:rsid w:val="001B36D8"/>
    <w:rsid w:val="001B4C73"/>
    <w:rsid w:val="001B4D8C"/>
    <w:rsid w:val="001B4E76"/>
    <w:rsid w:val="001B5C25"/>
    <w:rsid w:val="001B61BE"/>
    <w:rsid w:val="001B7098"/>
    <w:rsid w:val="001B73BB"/>
    <w:rsid w:val="001B7458"/>
    <w:rsid w:val="001C09CD"/>
    <w:rsid w:val="001C15B2"/>
    <w:rsid w:val="001C1CD0"/>
    <w:rsid w:val="001C24D1"/>
    <w:rsid w:val="001C2C01"/>
    <w:rsid w:val="001C37ED"/>
    <w:rsid w:val="001C410E"/>
    <w:rsid w:val="001C4E46"/>
    <w:rsid w:val="001C5957"/>
    <w:rsid w:val="001C629A"/>
    <w:rsid w:val="001C62F3"/>
    <w:rsid w:val="001C6863"/>
    <w:rsid w:val="001C69B7"/>
    <w:rsid w:val="001C7296"/>
    <w:rsid w:val="001C742F"/>
    <w:rsid w:val="001D004B"/>
    <w:rsid w:val="001D00FC"/>
    <w:rsid w:val="001D137D"/>
    <w:rsid w:val="001D1665"/>
    <w:rsid w:val="001D16B9"/>
    <w:rsid w:val="001D1FA0"/>
    <w:rsid w:val="001D1FE6"/>
    <w:rsid w:val="001D2833"/>
    <w:rsid w:val="001D28F5"/>
    <w:rsid w:val="001D2F3D"/>
    <w:rsid w:val="001D3167"/>
    <w:rsid w:val="001D3701"/>
    <w:rsid w:val="001D39F1"/>
    <w:rsid w:val="001D5597"/>
    <w:rsid w:val="001D6838"/>
    <w:rsid w:val="001D6D70"/>
    <w:rsid w:val="001E2E8B"/>
    <w:rsid w:val="001E4264"/>
    <w:rsid w:val="001E4DD3"/>
    <w:rsid w:val="001E4EA2"/>
    <w:rsid w:val="001E5158"/>
    <w:rsid w:val="001E5261"/>
    <w:rsid w:val="001E5662"/>
    <w:rsid w:val="001E5B04"/>
    <w:rsid w:val="001E6342"/>
    <w:rsid w:val="001E63C7"/>
    <w:rsid w:val="001E7617"/>
    <w:rsid w:val="001F1E55"/>
    <w:rsid w:val="001F2204"/>
    <w:rsid w:val="001F2848"/>
    <w:rsid w:val="001F2A49"/>
    <w:rsid w:val="001F3465"/>
    <w:rsid w:val="001F38A5"/>
    <w:rsid w:val="001F428B"/>
    <w:rsid w:val="001F46A0"/>
    <w:rsid w:val="001F5879"/>
    <w:rsid w:val="001F66E9"/>
    <w:rsid w:val="001F6764"/>
    <w:rsid w:val="001F677D"/>
    <w:rsid w:val="001F6B6F"/>
    <w:rsid w:val="00200130"/>
    <w:rsid w:val="00200E9C"/>
    <w:rsid w:val="00201462"/>
    <w:rsid w:val="0020183C"/>
    <w:rsid w:val="002024C1"/>
    <w:rsid w:val="002026A5"/>
    <w:rsid w:val="00203105"/>
    <w:rsid w:val="00203251"/>
    <w:rsid w:val="00203A0B"/>
    <w:rsid w:val="00203F1E"/>
    <w:rsid w:val="00205428"/>
    <w:rsid w:val="00205D4B"/>
    <w:rsid w:val="00205EDC"/>
    <w:rsid w:val="00206DFB"/>
    <w:rsid w:val="002104AE"/>
    <w:rsid w:val="00210A24"/>
    <w:rsid w:val="00211566"/>
    <w:rsid w:val="00211756"/>
    <w:rsid w:val="00211C04"/>
    <w:rsid w:val="00212986"/>
    <w:rsid w:val="00213331"/>
    <w:rsid w:val="00213E20"/>
    <w:rsid w:val="002149F3"/>
    <w:rsid w:val="00215A73"/>
    <w:rsid w:val="00215CEA"/>
    <w:rsid w:val="00216157"/>
    <w:rsid w:val="00217051"/>
    <w:rsid w:val="00217C58"/>
    <w:rsid w:val="00217CEE"/>
    <w:rsid w:val="00217D39"/>
    <w:rsid w:val="00217F0B"/>
    <w:rsid w:val="00220543"/>
    <w:rsid w:val="002210F8"/>
    <w:rsid w:val="002221B1"/>
    <w:rsid w:val="002222D6"/>
    <w:rsid w:val="00223038"/>
    <w:rsid w:val="002236F9"/>
    <w:rsid w:val="00224348"/>
    <w:rsid w:val="0022533B"/>
    <w:rsid w:val="00230A89"/>
    <w:rsid w:val="00231DF3"/>
    <w:rsid w:val="0023287C"/>
    <w:rsid w:val="00232B3D"/>
    <w:rsid w:val="002336B4"/>
    <w:rsid w:val="00233D6C"/>
    <w:rsid w:val="002358EB"/>
    <w:rsid w:val="00235B0B"/>
    <w:rsid w:val="002402BB"/>
    <w:rsid w:val="00240B05"/>
    <w:rsid w:val="00240D1A"/>
    <w:rsid w:val="00241776"/>
    <w:rsid w:val="00241786"/>
    <w:rsid w:val="00241B29"/>
    <w:rsid w:val="00241F71"/>
    <w:rsid w:val="0024253D"/>
    <w:rsid w:val="00243412"/>
    <w:rsid w:val="002439B1"/>
    <w:rsid w:val="00243D34"/>
    <w:rsid w:val="00246219"/>
    <w:rsid w:val="00246640"/>
    <w:rsid w:val="00247EC1"/>
    <w:rsid w:val="002504C0"/>
    <w:rsid w:val="0025078F"/>
    <w:rsid w:val="00250E7B"/>
    <w:rsid w:val="002515BF"/>
    <w:rsid w:val="0025273B"/>
    <w:rsid w:val="00252784"/>
    <w:rsid w:val="00254169"/>
    <w:rsid w:val="00254A60"/>
    <w:rsid w:val="00255F4D"/>
    <w:rsid w:val="00257F19"/>
    <w:rsid w:val="00260CAB"/>
    <w:rsid w:val="002615B6"/>
    <w:rsid w:val="00261AFC"/>
    <w:rsid w:val="00261EF0"/>
    <w:rsid w:val="00262F8A"/>
    <w:rsid w:val="0026359D"/>
    <w:rsid w:val="00263CAE"/>
    <w:rsid w:val="0026450B"/>
    <w:rsid w:val="00265577"/>
    <w:rsid w:val="00265669"/>
    <w:rsid w:val="002659C9"/>
    <w:rsid w:val="00265A78"/>
    <w:rsid w:val="00266370"/>
    <w:rsid w:val="0026657F"/>
    <w:rsid w:val="00266845"/>
    <w:rsid w:val="00267396"/>
    <w:rsid w:val="00270AA0"/>
    <w:rsid w:val="002717B7"/>
    <w:rsid w:val="00272682"/>
    <w:rsid w:val="00273914"/>
    <w:rsid w:val="002742C2"/>
    <w:rsid w:val="002744D8"/>
    <w:rsid w:val="00274773"/>
    <w:rsid w:val="00275639"/>
    <w:rsid w:val="002776FF"/>
    <w:rsid w:val="0027783F"/>
    <w:rsid w:val="00277E45"/>
    <w:rsid w:val="0028041B"/>
    <w:rsid w:val="00280556"/>
    <w:rsid w:val="00281028"/>
    <w:rsid w:val="0028125B"/>
    <w:rsid w:val="002815DE"/>
    <w:rsid w:val="00281F7A"/>
    <w:rsid w:val="002823F6"/>
    <w:rsid w:val="00282489"/>
    <w:rsid w:val="002829D2"/>
    <w:rsid w:val="00283099"/>
    <w:rsid w:val="00283241"/>
    <w:rsid w:val="00283B04"/>
    <w:rsid w:val="00283D85"/>
    <w:rsid w:val="0028400D"/>
    <w:rsid w:val="00284250"/>
    <w:rsid w:val="002857B2"/>
    <w:rsid w:val="00285C89"/>
    <w:rsid w:val="0028649A"/>
    <w:rsid w:val="00286872"/>
    <w:rsid w:val="00286BF1"/>
    <w:rsid w:val="00290C0D"/>
    <w:rsid w:val="00291446"/>
    <w:rsid w:val="002919B9"/>
    <w:rsid w:val="00291AE5"/>
    <w:rsid w:val="0029217C"/>
    <w:rsid w:val="00292396"/>
    <w:rsid w:val="00292BD6"/>
    <w:rsid w:val="00292EE0"/>
    <w:rsid w:val="00293A10"/>
    <w:rsid w:val="00293B10"/>
    <w:rsid w:val="002940D1"/>
    <w:rsid w:val="00294CE3"/>
    <w:rsid w:val="0029597A"/>
    <w:rsid w:val="0029796B"/>
    <w:rsid w:val="00297D55"/>
    <w:rsid w:val="002A0827"/>
    <w:rsid w:val="002A08A8"/>
    <w:rsid w:val="002A229A"/>
    <w:rsid w:val="002A26D7"/>
    <w:rsid w:val="002A2E08"/>
    <w:rsid w:val="002A314D"/>
    <w:rsid w:val="002A36B8"/>
    <w:rsid w:val="002A3C18"/>
    <w:rsid w:val="002A4CE8"/>
    <w:rsid w:val="002A5647"/>
    <w:rsid w:val="002A5E71"/>
    <w:rsid w:val="002A653D"/>
    <w:rsid w:val="002A6883"/>
    <w:rsid w:val="002A6F75"/>
    <w:rsid w:val="002A7331"/>
    <w:rsid w:val="002A7A71"/>
    <w:rsid w:val="002B0988"/>
    <w:rsid w:val="002B1B7B"/>
    <w:rsid w:val="002B225E"/>
    <w:rsid w:val="002B3416"/>
    <w:rsid w:val="002B3481"/>
    <w:rsid w:val="002B386E"/>
    <w:rsid w:val="002B43BB"/>
    <w:rsid w:val="002B4DDB"/>
    <w:rsid w:val="002B52D3"/>
    <w:rsid w:val="002B709C"/>
    <w:rsid w:val="002B7416"/>
    <w:rsid w:val="002C1FE2"/>
    <w:rsid w:val="002C4373"/>
    <w:rsid w:val="002C4657"/>
    <w:rsid w:val="002C63D3"/>
    <w:rsid w:val="002C6A91"/>
    <w:rsid w:val="002D0174"/>
    <w:rsid w:val="002D022B"/>
    <w:rsid w:val="002D4058"/>
    <w:rsid w:val="002D4334"/>
    <w:rsid w:val="002D609F"/>
    <w:rsid w:val="002D68B4"/>
    <w:rsid w:val="002E0AA4"/>
    <w:rsid w:val="002E1DAC"/>
    <w:rsid w:val="002E21D7"/>
    <w:rsid w:val="002E23E3"/>
    <w:rsid w:val="002E281E"/>
    <w:rsid w:val="002E2BDE"/>
    <w:rsid w:val="002E3138"/>
    <w:rsid w:val="002E3322"/>
    <w:rsid w:val="002E3D56"/>
    <w:rsid w:val="002E449C"/>
    <w:rsid w:val="002E5FD3"/>
    <w:rsid w:val="002E7955"/>
    <w:rsid w:val="002F1469"/>
    <w:rsid w:val="002F153A"/>
    <w:rsid w:val="002F260D"/>
    <w:rsid w:val="002F26D3"/>
    <w:rsid w:val="002F3240"/>
    <w:rsid w:val="002F32AF"/>
    <w:rsid w:val="002F32F9"/>
    <w:rsid w:val="002F3308"/>
    <w:rsid w:val="002F36FD"/>
    <w:rsid w:val="002F3C96"/>
    <w:rsid w:val="002F3F7C"/>
    <w:rsid w:val="002F4689"/>
    <w:rsid w:val="002F538E"/>
    <w:rsid w:val="002F5BAC"/>
    <w:rsid w:val="003014CA"/>
    <w:rsid w:val="00301ABD"/>
    <w:rsid w:val="00302476"/>
    <w:rsid w:val="0030256B"/>
    <w:rsid w:val="00302EA7"/>
    <w:rsid w:val="0030326D"/>
    <w:rsid w:val="00303E13"/>
    <w:rsid w:val="003040F5"/>
    <w:rsid w:val="00305639"/>
    <w:rsid w:val="00305A5E"/>
    <w:rsid w:val="00306334"/>
    <w:rsid w:val="00311987"/>
    <w:rsid w:val="00311CD9"/>
    <w:rsid w:val="00311FE4"/>
    <w:rsid w:val="00312149"/>
    <w:rsid w:val="003133A8"/>
    <w:rsid w:val="003160C5"/>
    <w:rsid w:val="00317293"/>
    <w:rsid w:val="00317472"/>
    <w:rsid w:val="00317DD1"/>
    <w:rsid w:val="00320A62"/>
    <w:rsid w:val="00321094"/>
    <w:rsid w:val="003215D7"/>
    <w:rsid w:val="0032217E"/>
    <w:rsid w:val="003228F7"/>
    <w:rsid w:val="003238B7"/>
    <w:rsid w:val="00323F11"/>
    <w:rsid w:val="003243E4"/>
    <w:rsid w:val="00324706"/>
    <w:rsid w:val="00325C90"/>
    <w:rsid w:val="00326570"/>
    <w:rsid w:val="00327064"/>
    <w:rsid w:val="003274E0"/>
    <w:rsid w:val="003279F0"/>
    <w:rsid w:val="003304CC"/>
    <w:rsid w:val="00330C37"/>
    <w:rsid w:val="00331E8C"/>
    <w:rsid w:val="003321A8"/>
    <w:rsid w:val="00332B61"/>
    <w:rsid w:val="00332D6E"/>
    <w:rsid w:val="00333802"/>
    <w:rsid w:val="00333D15"/>
    <w:rsid w:val="0033419A"/>
    <w:rsid w:val="003342CD"/>
    <w:rsid w:val="00334E39"/>
    <w:rsid w:val="00337F20"/>
    <w:rsid w:val="00337F49"/>
    <w:rsid w:val="0034168F"/>
    <w:rsid w:val="00341E9A"/>
    <w:rsid w:val="003421E0"/>
    <w:rsid w:val="0034257B"/>
    <w:rsid w:val="00343873"/>
    <w:rsid w:val="003442E2"/>
    <w:rsid w:val="003445B7"/>
    <w:rsid w:val="003452B1"/>
    <w:rsid w:val="00346B66"/>
    <w:rsid w:val="00346BF5"/>
    <w:rsid w:val="00347AFD"/>
    <w:rsid w:val="00347D29"/>
    <w:rsid w:val="00352D1E"/>
    <w:rsid w:val="00353D5E"/>
    <w:rsid w:val="0035526E"/>
    <w:rsid w:val="003554B5"/>
    <w:rsid w:val="00355D03"/>
    <w:rsid w:val="00355DAB"/>
    <w:rsid w:val="00356B28"/>
    <w:rsid w:val="00356EA8"/>
    <w:rsid w:val="003571C0"/>
    <w:rsid w:val="00357350"/>
    <w:rsid w:val="00360B13"/>
    <w:rsid w:val="00361193"/>
    <w:rsid w:val="003618A6"/>
    <w:rsid w:val="003618DD"/>
    <w:rsid w:val="00362393"/>
    <w:rsid w:val="003625C9"/>
    <w:rsid w:val="00363362"/>
    <w:rsid w:val="00363519"/>
    <w:rsid w:val="00363F17"/>
    <w:rsid w:val="00364EEB"/>
    <w:rsid w:val="0036529A"/>
    <w:rsid w:val="00365F6F"/>
    <w:rsid w:val="00365FC7"/>
    <w:rsid w:val="00366FDB"/>
    <w:rsid w:val="0036705C"/>
    <w:rsid w:val="00370209"/>
    <w:rsid w:val="00372025"/>
    <w:rsid w:val="0037286E"/>
    <w:rsid w:val="00373095"/>
    <w:rsid w:val="003733E3"/>
    <w:rsid w:val="0037392C"/>
    <w:rsid w:val="00375245"/>
    <w:rsid w:val="00375D6C"/>
    <w:rsid w:val="00376F6F"/>
    <w:rsid w:val="00377F27"/>
    <w:rsid w:val="00380670"/>
    <w:rsid w:val="0038189F"/>
    <w:rsid w:val="0038258D"/>
    <w:rsid w:val="003837C3"/>
    <w:rsid w:val="00385BBC"/>
    <w:rsid w:val="00386399"/>
    <w:rsid w:val="00386987"/>
    <w:rsid w:val="0038784D"/>
    <w:rsid w:val="00387A69"/>
    <w:rsid w:val="00390D09"/>
    <w:rsid w:val="00391363"/>
    <w:rsid w:val="003914FC"/>
    <w:rsid w:val="00392924"/>
    <w:rsid w:val="00392CA0"/>
    <w:rsid w:val="003938A6"/>
    <w:rsid w:val="003939F5"/>
    <w:rsid w:val="00393A2E"/>
    <w:rsid w:val="003956B4"/>
    <w:rsid w:val="00397084"/>
    <w:rsid w:val="003A0F0D"/>
    <w:rsid w:val="003A3004"/>
    <w:rsid w:val="003A31AE"/>
    <w:rsid w:val="003A3876"/>
    <w:rsid w:val="003A47CB"/>
    <w:rsid w:val="003A5BB0"/>
    <w:rsid w:val="003A5FDC"/>
    <w:rsid w:val="003A6374"/>
    <w:rsid w:val="003A6870"/>
    <w:rsid w:val="003A6BD5"/>
    <w:rsid w:val="003B0436"/>
    <w:rsid w:val="003B0B65"/>
    <w:rsid w:val="003B0B66"/>
    <w:rsid w:val="003B20F6"/>
    <w:rsid w:val="003B2ED0"/>
    <w:rsid w:val="003B3527"/>
    <w:rsid w:val="003B38B7"/>
    <w:rsid w:val="003B39A9"/>
    <w:rsid w:val="003B44DD"/>
    <w:rsid w:val="003B4CE8"/>
    <w:rsid w:val="003B6710"/>
    <w:rsid w:val="003B75CA"/>
    <w:rsid w:val="003C001B"/>
    <w:rsid w:val="003C0895"/>
    <w:rsid w:val="003C138C"/>
    <w:rsid w:val="003C256B"/>
    <w:rsid w:val="003C28E1"/>
    <w:rsid w:val="003C3031"/>
    <w:rsid w:val="003C33D8"/>
    <w:rsid w:val="003C4685"/>
    <w:rsid w:val="003C47DB"/>
    <w:rsid w:val="003C4AE8"/>
    <w:rsid w:val="003C4E60"/>
    <w:rsid w:val="003C538B"/>
    <w:rsid w:val="003C6889"/>
    <w:rsid w:val="003C6895"/>
    <w:rsid w:val="003C70DD"/>
    <w:rsid w:val="003C7C00"/>
    <w:rsid w:val="003D0865"/>
    <w:rsid w:val="003D10A6"/>
    <w:rsid w:val="003D1D76"/>
    <w:rsid w:val="003D2B3E"/>
    <w:rsid w:val="003D4400"/>
    <w:rsid w:val="003D450F"/>
    <w:rsid w:val="003D45B2"/>
    <w:rsid w:val="003D5898"/>
    <w:rsid w:val="003D60BC"/>
    <w:rsid w:val="003D6831"/>
    <w:rsid w:val="003D6B38"/>
    <w:rsid w:val="003D73C5"/>
    <w:rsid w:val="003E022F"/>
    <w:rsid w:val="003E18C1"/>
    <w:rsid w:val="003E43C1"/>
    <w:rsid w:val="003E53B7"/>
    <w:rsid w:val="003E689E"/>
    <w:rsid w:val="003E7355"/>
    <w:rsid w:val="003E7611"/>
    <w:rsid w:val="003E7A50"/>
    <w:rsid w:val="003E7DFE"/>
    <w:rsid w:val="003F022C"/>
    <w:rsid w:val="003F1AA5"/>
    <w:rsid w:val="003F1D94"/>
    <w:rsid w:val="003F2F33"/>
    <w:rsid w:val="003F38C2"/>
    <w:rsid w:val="003F4910"/>
    <w:rsid w:val="003F4D3C"/>
    <w:rsid w:val="003F5352"/>
    <w:rsid w:val="003F62E3"/>
    <w:rsid w:val="003F646F"/>
    <w:rsid w:val="003F7187"/>
    <w:rsid w:val="004002F3"/>
    <w:rsid w:val="00400440"/>
    <w:rsid w:val="00401122"/>
    <w:rsid w:val="00401178"/>
    <w:rsid w:val="0040152E"/>
    <w:rsid w:val="0040162D"/>
    <w:rsid w:val="00401D2A"/>
    <w:rsid w:val="00401D39"/>
    <w:rsid w:val="00402193"/>
    <w:rsid w:val="00404A43"/>
    <w:rsid w:val="00405363"/>
    <w:rsid w:val="00405AB3"/>
    <w:rsid w:val="00406083"/>
    <w:rsid w:val="0040687D"/>
    <w:rsid w:val="004072B0"/>
    <w:rsid w:val="00411D8D"/>
    <w:rsid w:val="004133F9"/>
    <w:rsid w:val="0041363C"/>
    <w:rsid w:val="004152AE"/>
    <w:rsid w:val="0041535E"/>
    <w:rsid w:val="004173B5"/>
    <w:rsid w:val="004203B8"/>
    <w:rsid w:val="0042100D"/>
    <w:rsid w:val="00421652"/>
    <w:rsid w:val="004219B8"/>
    <w:rsid w:val="004238CF"/>
    <w:rsid w:val="004243D7"/>
    <w:rsid w:val="00424741"/>
    <w:rsid w:val="00424B5E"/>
    <w:rsid w:val="0042556E"/>
    <w:rsid w:val="004255B3"/>
    <w:rsid w:val="00425D71"/>
    <w:rsid w:val="00425EF3"/>
    <w:rsid w:val="004262A4"/>
    <w:rsid w:val="004270F7"/>
    <w:rsid w:val="00427820"/>
    <w:rsid w:val="00430099"/>
    <w:rsid w:val="00430A15"/>
    <w:rsid w:val="00430ED9"/>
    <w:rsid w:val="004310F9"/>
    <w:rsid w:val="004311E3"/>
    <w:rsid w:val="00431AA5"/>
    <w:rsid w:val="00432556"/>
    <w:rsid w:val="00432AE4"/>
    <w:rsid w:val="00432D45"/>
    <w:rsid w:val="004331E8"/>
    <w:rsid w:val="0043328E"/>
    <w:rsid w:val="004334E7"/>
    <w:rsid w:val="0043366E"/>
    <w:rsid w:val="00433749"/>
    <w:rsid w:val="00434D5A"/>
    <w:rsid w:val="00435ECB"/>
    <w:rsid w:val="00436ED8"/>
    <w:rsid w:val="0043722A"/>
    <w:rsid w:val="00437EDE"/>
    <w:rsid w:val="004405E3"/>
    <w:rsid w:val="00440635"/>
    <w:rsid w:val="00440E1B"/>
    <w:rsid w:val="004410DA"/>
    <w:rsid w:val="00441157"/>
    <w:rsid w:val="00442B38"/>
    <w:rsid w:val="0044312C"/>
    <w:rsid w:val="004438F0"/>
    <w:rsid w:val="00443BBC"/>
    <w:rsid w:val="004446DD"/>
    <w:rsid w:val="00444BEA"/>
    <w:rsid w:val="0044536D"/>
    <w:rsid w:val="00445675"/>
    <w:rsid w:val="004456FA"/>
    <w:rsid w:val="004457A6"/>
    <w:rsid w:val="00446239"/>
    <w:rsid w:val="00446695"/>
    <w:rsid w:val="004476C7"/>
    <w:rsid w:val="00450139"/>
    <w:rsid w:val="004510A9"/>
    <w:rsid w:val="004513BD"/>
    <w:rsid w:val="004517E1"/>
    <w:rsid w:val="004530F5"/>
    <w:rsid w:val="00453429"/>
    <w:rsid w:val="00454027"/>
    <w:rsid w:val="00454E22"/>
    <w:rsid w:val="004553BB"/>
    <w:rsid w:val="00455BFE"/>
    <w:rsid w:val="00457ADF"/>
    <w:rsid w:val="0046028A"/>
    <w:rsid w:val="0046180E"/>
    <w:rsid w:val="00461974"/>
    <w:rsid w:val="0046312F"/>
    <w:rsid w:val="00463948"/>
    <w:rsid w:val="00463D92"/>
    <w:rsid w:val="00464387"/>
    <w:rsid w:val="00464BBD"/>
    <w:rsid w:val="00464CA6"/>
    <w:rsid w:val="004654D1"/>
    <w:rsid w:val="00465619"/>
    <w:rsid w:val="00466D72"/>
    <w:rsid w:val="00466EC2"/>
    <w:rsid w:val="004704DE"/>
    <w:rsid w:val="004712B3"/>
    <w:rsid w:val="0047204E"/>
    <w:rsid w:val="004728A1"/>
    <w:rsid w:val="004730C8"/>
    <w:rsid w:val="00473135"/>
    <w:rsid w:val="00473EF3"/>
    <w:rsid w:val="00474D77"/>
    <w:rsid w:val="00475143"/>
    <w:rsid w:val="004753B6"/>
    <w:rsid w:val="00475509"/>
    <w:rsid w:val="00475B81"/>
    <w:rsid w:val="0047731F"/>
    <w:rsid w:val="00477CAF"/>
    <w:rsid w:val="004820E4"/>
    <w:rsid w:val="00482360"/>
    <w:rsid w:val="004824CC"/>
    <w:rsid w:val="00482E72"/>
    <w:rsid w:val="00484254"/>
    <w:rsid w:val="00484E33"/>
    <w:rsid w:val="004855C7"/>
    <w:rsid w:val="004866CF"/>
    <w:rsid w:val="004868FD"/>
    <w:rsid w:val="00487359"/>
    <w:rsid w:val="0049096F"/>
    <w:rsid w:val="00491255"/>
    <w:rsid w:val="00491C1E"/>
    <w:rsid w:val="00493FF3"/>
    <w:rsid w:val="00494304"/>
    <w:rsid w:val="00494D68"/>
    <w:rsid w:val="004952D0"/>
    <w:rsid w:val="004965BB"/>
    <w:rsid w:val="004975E8"/>
    <w:rsid w:val="0049765B"/>
    <w:rsid w:val="004A026F"/>
    <w:rsid w:val="004A02E5"/>
    <w:rsid w:val="004A0880"/>
    <w:rsid w:val="004A0E00"/>
    <w:rsid w:val="004A1436"/>
    <w:rsid w:val="004A1F11"/>
    <w:rsid w:val="004A2021"/>
    <w:rsid w:val="004A2249"/>
    <w:rsid w:val="004A3F2C"/>
    <w:rsid w:val="004A4134"/>
    <w:rsid w:val="004A44C8"/>
    <w:rsid w:val="004A4C03"/>
    <w:rsid w:val="004A4DDC"/>
    <w:rsid w:val="004A50E6"/>
    <w:rsid w:val="004A7CAF"/>
    <w:rsid w:val="004B0ADA"/>
    <w:rsid w:val="004B13D7"/>
    <w:rsid w:val="004B2795"/>
    <w:rsid w:val="004B2D4E"/>
    <w:rsid w:val="004B3EE3"/>
    <w:rsid w:val="004B535E"/>
    <w:rsid w:val="004B582F"/>
    <w:rsid w:val="004B6095"/>
    <w:rsid w:val="004B6260"/>
    <w:rsid w:val="004B634C"/>
    <w:rsid w:val="004B6660"/>
    <w:rsid w:val="004B7A39"/>
    <w:rsid w:val="004C1DCD"/>
    <w:rsid w:val="004C25CE"/>
    <w:rsid w:val="004C3F15"/>
    <w:rsid w:val="004C49F0"/>
    <w:rsid w:val="004C4AFD"/>
    <w:rsid w:val="004C54F4"/>
    <w:rsid w:val="004C6635"/>
    <w:rsid w:val="004C7099"/>
    <w:rsid w:val="004C7120"/>
    <w:rsid w:val="004D053D"/>
    <w:rsid w:val="004D12A5"/>
    <w:rsid w:val="004D1FEA"/>
    <w:rsid w:val="004D2F41"/>
    <w:rsid w:val="004D32A8"/>
    <w:rsid w:val="004D3920"/>
    <w:rsid w:val="004D3C4D"/>
    <w:rsid w:val="004D3F57"/>
    <w:rsid w:val="004D561B"/>
    <w:rsid w:val="004D5A57"/>
    <w:rsid w:val="004D5EC9"/>
    <w:rsid w:val="004E0314"/>
    <w:rsid w:val="004E0860"/>
    <w:rsid w:val="004E143A"/>
    <w:rsid w:val="004E1884"/>
    <w:rsid w:val="004E198A"/>
    <w:rsid w:val="004E285F"/>
    <w:rsid w:val="004E2E95"/>
    <w:rsid w:val="004E34B9"/>
    <w:rsid w:val="004E3A3D"/>
    <w:rsid w:val="004E41CB"/>
    <w:rsid w:val="004E491C"/>
    <w:rsid w:val="004E4AF5"/>
    <w:rsid w:val="004E5429"/>
    <w:rsid w:val="004E5AE0"/>
    <w:rsid w:val="004E79FA"/>
    <w:rsid w:val="004F01D3"/>
    <w:rsid w:val="004F07EB"/>
    <w:rsid w:val="004F08B5"/>
    <w:rsid w:val="004F0EBB"/>
    <w:rsid w:val="004F202D"/>
    <w:rsid w:val="004F204A"/>
    <w:rsid w:val="004F2614"/>
    <w:rsid w:val="004F3656"/>
    <w:rsid w:val="004F5447"/>
    <w:rsid w:val="004F562F"/>
    <w:rsid w:val="004F6325"/>
    <w:rsid w:val="004F65C4"/>
    <w:rsid w:val="004F77DD"/>
    <w:rsid w:val="00500197"/>
    <w:rsid w:val="00500D4D"/>
    <w:rsid w:val="0050162A"/>
    <w:rsid w:val="00501983"/>
    <w:rsid w:val="00501FC7"/>
    <w:rsid w:val="00502431"/>
    <w:rsid w:val="00502958"/>
    <w:rsid w:val="00503237"/>
    <w:rsid w:val="005036EF"/>
    <w:rsid w:val="00505A74"/>
    <w:rsid w:val="00505CB8"/>
    <w:rsid w:val="00505DF6"/>
    <w:rsid w:val="005063DC"/>
    <w:rsid w:val="005064B1"/>
    <w:rsid w:val="00506CAC"/>
    <w:rsid w:val="005071AE"/>
    <w:rsid w:val="005071B8"/>
    <w:rsid w:val="00507D98"/>
    <w:rsid w:val="00507FBF"/>
    <w:rsid w:val="00511185"/>
    <w:rsid w:val="005120A3"/>
    <w:rsid w:val="00513DA6"/>
    <w:rsid w:val="00514037"/>
    <w:rsid w:val="00514561"/>
    <w:rsid w:val="00514AEB"/>
    <w:rsid w:val="00514BA8"/>
    <w:rsid w:val="005150D9"/>
    <w:rsid w:val="00515798"/>
    <w:rsid w:val="0051717D"/>
    <w:rsid w:val="00517BFF"/>
    <w:rsid w:val="00520271"/>
    <w:rsid w:val="00521A40"/>
    <w:rsid w:val="005222B5"/>
    <w:rsid w:val="005223AC"/>
    <w:rsid w:val="00522468"/>
    <w:rsid w:val="00522637"/>
    <w:rsid w:val="00522BD5"/>
    <w:rsid w:val="00523A64"/>
    <w:rsid w:val="0052447C"/>
    <w:rsid w:val="00525616"/>
    <w:rsid w:val="00525ABF"/>
    <w:rsid w:val="00527A67"/>
    <w:rsid w:val="005313A5"/>
    <w:rsid w:val="00533432"/>
    <w:rsid w:val="0053384A"/>
    <w:rsid w:val="005352DC"/>
    <w:rsid w:val="00535478"/>
    <w:rsid w:val="00536796"/>
    <w:rsid w:val="00537148"/>
    <w:rsid w:val="00537FAB"/>
    <w:rsid w:val="005401D8"/>
    <w:rsid w:val="0054032C"/>
    <w:rsid w:val="005419A0"/>
    <w:rsid w:val="00543098"/>
    <w:rsid w:val="0054369E"/>
    <w:rsid w:val="0054404A"/>
    <w:rsid w:val="005444BD"/>
    <w:rsid w:val="00544727"/>
    <w:rsid w:val="00544D72"/>
    <w:rsid w:val="00545969"/>
    <w:rsid w:val="005469BE"/>
    <w:rsid w:val="00546D0F"/>
    <w:rsid w:val="005477FA"/>
    <w:rsid w:val="005501FA"/>
    <w:rsid w:val="00550EA5"/>
    <w:rsid w:val="005516FB"/>
    <w:rsid w:val="00551969"/>
    <w:rsid w:val="00551F10"/>
    <w:rsid w:val="005521AB"/>
    <w:rsid w:val="005523E5"/>
    <w:rsid w:val="00552CA6"/>
    <w:rsid w:val="00554321"/>
    <w:rsid w:val="00554F9C"/>
    <w:rsid w:val="0055534F"/>
    <w:rsid w:val="00556427"/>
    <w:rsid w:val="005602F9"/>
    <w:rsid w:val="0056036C"/>
    <w:rsid w:val="00560950"/>
    <w:rsid w:val="00560A39"/>
    <w:rsid w:val="00560A60"/>
    <w:rsid w:val="00561516"/>
    <w:rsid w:val="00561546"/>
    <w:rsid w:val="0056160A"/>
    <w:rsid w:val="00562DBB"/>
    <w:rsid w:val="00562ED9"/>
    <w:rsid w:val="00563DA0"/>
    <w:rsid w:val="005641E0"/>
    <w:rsid w:val="005650CA"/>
    <w:rsid w:val="0056641A"/>
    <w:rsid w:val="00566629"/>
    <w:rsid w:val="00566AD6"/>
    <w:rsid w:val="00567E27"/>
    <w:rsid w:val="00571796"/>
    <w:rsid w:val="00571B48"/>
    <w:rsid w:val="00572006"/>
    <w:rsid w:val="00573953"/>
    <w:rsid w:val="005742F4"/>
    <w:rsid w:val="005749AE"/>
    <w:rsid w:val="00575CA0"/>
    <w:rsid w:val="00575E78"/>
    <w:rsid w:val="0057613A"/>
    <w:rsid w:val="005762E2"/>
    <w:rsid w:val="00577B46"/>
    <w:rsid w:val="005822F7"/>
    <w:rsid w:val="005828B6"/>
    <w:rsid w:val="00582A98"/>
    <w:rsid w:val="00582AEB"/>
    <w:rsid w:val="005837E1"/>
    <w:rsid w:val="00584D2E"/>
    <w:rsid w:val="005857CB"/>
    <w:rsid w:val="00586F52"/>
    <w:rsid w:val="00587DC7"/>
    <w:rsid w:val="00590417"/>
    <w:rsid w:val="00590974"/>
    <w:rsid w:val="00592943"/>
    <w:rsid w:val="00592F40"/>
    <w:rsid w:val="00593D58"/>
    <w:rsid w:val="005967B4"/>
    <w:rsid w:val="00596C24"/>
    <w:rsid w:val="00597AF5"/>
    <w:rsid w:val="00597C46"/>
    <w:rsid w:val="005A0928"/>
    <w:rsid w:val="005A0B84"/>
    <w:rsid w:val="005A0D87"/>
    <w:rsid w:val="005A0DDD"/>
    <w:rsid w:val="005A0DEB"/>
    <w:rsid w:val="005A1A63"/>
    <w:rsid w:val="005A1F8F"/>
    <w:rsid w:val="005A237E"/>
    <w:rsid w:val="005A2616"/>
    <w:rsid w:val="005A2D8D"/>
    <w:rsid w:val="005A336E"/>
    <w:rsid w:val="005A33E1"/>
    <w:rsid w:val="005A3592"/>
    <w:rsid w:val="005A402D"/>
    <w:rsid w:val="005A4604"/>
    <w:rsid w:val="005A59B1"/>
    <w:rsid w:val="005A59E5"/>
    <w:rsid w:val="005A5E3B"/>
    <w:rsid w:val="005A6689"/>
    <w:rsid w:val="005A6D57"/>
    <w:rsid w:val="005B1A1E"/>
    <w:rsid w:val="005B1F64"/>
    <w:rsid w:val="005B2FCA"/>
    <w:rsid w:val="005B3E75"/>
    <w:rsid w:val="005B4948"/>
    <w:rsid w:val="005B56F9"/>
    <w:rsid w:val="005B5D1D"/>
    <w:rsid w:val="005B7200"/>
    <w:rsid w:val="005B77C5"/>
    <w:rsid w:val="005B7B7F"/>
    <w:rsid w:val="005C017F"/>
    <w:rsid w:val="005C1B7B"/>
    <w:rsid w:val="005C1E65"/>
    <w:rsid w:val="005C47E4"/>
    <w:rsid w:val="005C4AD1"/>
    <w:rsid w:val="005C4EF1"/>
    <w:rsid w:val="005C4FBE"/>
    <w:rsid w:val="005C54C2"/>
    <w:rsid w:val="005C6562"/>
    <w:rsid w:val="005C68CD"/>
    <w:rsid w:val="005C79F8"/>
    <w:rsid w:val="005C7DD1"/>
    <w:rsid w:val="005D009A"/>
    <w:rsid w:val="005D021C"/>
    <w:rsid w:val="005D0817"/>
    <w:rsid w:val="005D17FB"/>
    <w:rsid w:val="005D2297"/>
    <w:rsid w:val="005D248F"/>
    <w:rsid w:val="005D3676"/>
    <w:rsid w:val="005D3867"/>
    <w:rsid w:val="005D39CE"/>
    <w:rsid w:val="005D3A12"/>
    <w:rsid w:val="005D4282"/>
    <w:rsid w:val="005D47A4"/>
    <w:rsid w:val="005D47D2"/>
    <w:rsid w:val="005D47EF"/>
    <w:rsid w:val="005D5045"/>
    <w:rsid w:val="005D561D"/>
    <w:rsid w:val="005D6476"/>
    <w:rsid w:val="005D6648"/>
    <w:rsid w:val="005D6AC8"/>
    <w:rsid w:val="005D7E9C"/>
    <w:rsid w:val="005E03BC"/>
    <w:rsid w:val="005E04B1"/>
    <w:rsid w:val="005E1857"/>
    <w:rsid w:val="005E1B04"/>
    <w:rsid w:val="005E1D81"/>
    <w:rsid w:val="005E3BA0"/>
    <w:rsid w:val="005E45F7"/>
    <w:rsid w:val="005E6802"/>
    <w:rsid w:val="005E7592"/>
    <w:rsid w:val="005F0A83"/>
    <w:rsid w:val="005F121F"/>
    <w:rsid w:val="005F25CC"/>
    <w:rsid w:val="005F36AE"/>
    <w:rsid w:val="005F36EB"/>
    <w:rsid w:val="005F3BDF"/>
    <w:rsid w:val="005F3EF9"/>
    <w:rsid w:val="005F49A0"/>
    <w:rsid w:val="005F5563"/>
    <w:rsid w:val="005F64BD"/>
    <w:rsid w:val="005F6B8C"/>
    <w:rsid w:val="005F7C9D"/>
    <w:rsid w:val="006012A1"/>
    <w:rsid w:val="0060195C"/>
    <w:rsid w:val="00601DE1"/>
    <w:rsid w:val="00601FD8"/>
    <w:rsid w:val="00602FD7"/>
    <w:rsid w:val="0060310E"/>
    <w:rsid w:val="00603380"/>
    <w:rsid w:val="00603913"/>
    <w:rsid w:val="00603AFB"/>
    <w:rsid w:val="00603B04"/>
    <w:rsid w:val="00603DD2"/>
    <w:rsid w:val="00604DF2"/>
    <w:rsid w:val="00605077"/>
    <w:rsid w:val="00607812"/>
    <w:rsid w:val="006106DC"/>
    <w:rsid w:val="00610CA2"/>
    <w:rsid w:val="00611DDC"/>
    <w:rsid w:val="0061268B"/>
    <w:rsid w:val="00612744"/>
    <w:rsid w:val="0061276F"/>
    <w:rsid w:val="00612DFD"/>
    <w:rsid w:val="0061376A"/>
    <w:rsid w:val="00614561"/>
    <w:rsid w:val="00614965"/>
    <w:rsid w:val="006151FE"/>
    <w:rsid w:val="006155FD"/>
    <w:rsid w:val="00615FDB"/>
    <w:rsid w:val="00616538"/>
    <w:rsid w:val="0062044C"/>
    <w:rsid w:val="0062100D"/>
    <w:rsid w:val="00624C12"/>
    <w:rsid w:val="00625286"/>
    <w:rsid w:val="00625307"/>
    <w:rsid w:val="00625390"/>
    <w:rsid w:val="0062546E"/>
    <w:rsid w:val="00625D16"/>
    <w:rsid w:val="00626423"/>
    <w:rsid w:val="006268A3"/>
    <w:rsid w:val="00626B96"/>
    <w:rsid w:val="00626D44"/>
    <w:rsid w:val="0062707A"/>
    <w:rsid w:val="0062717D"/>
    <w:rsid w:val="0062752A"/>
    <w:rsid w:val="00627ED5"/>
    <w:rsid w:val="00627F15"/>
    <w:rsid w:val="0063169A"/>
    <w:rsid w:val="006325AF"/>
    <w:rsid w:val="0063309E"/>
    <w:rsid w:val="006334C3"/>
    <w:rsid w:val="006343D8"/>
    <w:rsid w:val="00634A61"/>
    <w:rsid w:val="0063527F"/>
    <w:rsid w:val="006401B4"/>
    <w:rsid w:val="0064064A"/>
    <w:rsid w:val="006412AD"/>
    <w:rsid w:val="00641DCD"/>
    <w:rsid w:val="006428C8"/>
    <w:rsid w:val="00642FE5"/>
    <w:rsid w:val="006440AE"/>
    <w:rsid w:val="006440D2"/>
    <w:rsid w:val="00644AB3"/>
    <w:rsid w:val="006451FA"/>
    <w:rsid w:val="006452E7"/>
    <w:rsid w:val="0064563E"/>
    <w:rsid w:val="006470CE"/>
    <w:rsid w:val="00647ECD"/>
    <w:rsid w:val="006500D8"/>
    <w:rsid w:val="00650ACE"/>
    <w:rsid w:val="00651253"/>
    <w:rsid w:val="00652179"/>
    <w:rsid w:val="006522D9"/>
    <w:rsid w:val="006529FD"/>
    <w:rsid w:val="00652CE6"/>
    <w:rsid w:val="0065365B"/>
    <w:rsid w:val="00654CB9"/>
    <w:rsid w:val="006553CA"/>
    <w:rsid w:val="006556F4"/>
    <w:rsid w:val="00656E04"/>
    <w:rsid w:val="00656F85"/>
    <w:rsid w:val="0065711B"/>
    <w:rsid w:val="006575D7"/>
    <w:rsid w:val="006579B7"/>
    <w:rsid w:val="00657A3F"/>
    <w:rsid w:val="00657AC9"/>
    <w:rsid w:val="00657C53"/>
    <w:rsid w:val="00657C65"/>
    <w:rsid w:val="00662129"/>
    <w:rsid w:val="00662BEB"/>
    <w:rsid w:val="0066451F"/>
    <w:rsid w:val="00664C3F"/>
    <w:rsid w:val="006658CC"/>
    <w:rsid w:val="006659B4"/>
    <w:rsid w:val="00666122"/>
    <w:rsid w:val="006664B7"/>
    <w:rsid w:val="00666BFB"/>
    <w:rsid w:val="00666D3A"/>
    <w:rsid w:val="00666FA0"/>
    <w:rsid w:val="00670D54"/>
    <w:rsid w:val="00671273"/>
    <w:rsid w:val="006722C0"/>
    <w:rsid w:val="00672830"/>
    <w:rsid w:val="00672A4C"/>
    <w:rsid w:val="006733B9"/>
    <w:rsid w:val="00673BFD"/>
    <w:rsid w:val="006740E6"/>
    <w:rsid w:val="00674186"/>
    <w:rsid w:val="00674949"/>
    <w:rsid w:val="0067591A"/>
    <w:rsid w:val="00675923"/>
    <w:rsid w:val="00677460"/>
    <w:rsid w:val="00677499"/>
    <w:rsid w:val="006816ED"/>
    <w:rsid w:val="00682833"/>
    <w:rsid w:val="00683629"/>
    <w:rsid w:val="00683A54"/>
    <w:rsid w:val="00683BA0"/>
    <w:rsid w:val="00684179"/>
    <w:rsid w:val="00684223"/>
    <w:rsid w:val="00684C34"/>
    <w:rsid w:val="00684C6A"/>
    <w:rsid w:val="00685922"/>
    <w:rsid w:val="00685ABB"/>
    <w:rsid w:val="006861CD"/>
    <w:rsid w:val="00686BA2"/>
    <w:rsid w:val="00686DC4"/>
    <w:rsid w:val="00686EAE"/>
    <w:rsid w:val="00687EE7"/>
    <w:rsid w:val="006902FC"/>
    <w:rsid w:val="00690679"/>
    <w:rsid w:val="00690E6B"/>
    <w:rsid w:val="0069124B"/>
    <w:rsid w:val="00693BAF"/>
    <w:rsid w:val="00694433"/>
    <w:rsid w:val="006949AF"/>
    <w:rsid w:val="00694AE9"/>
    <w:rsid w:val="00694CB5"/>
    <w:rsid w:val="00695C8A"/>
    <w:rsid w:val="00696A1E"/>
    <w:rsid w:val="006975A4"/>
    <w:rsid w:val="006977FB"/>
    <w:rsid w:val="006A01F0"/>
    <w:rsid w:val="006A1561"/>
    <w:rsid w:val="006A22EC"/>
    <w:rsid w:val="006A259C"/>
    <w:rsid w:val="006A2875"/>
    <w:rsid w:val="006A5491"/>
    <w:rsid w:val="006A60B7"/>
    <w:rsid w:val="006A6481"/>
    <w:rsid w:val="006A6722"/>
    <w:rsid w:val="006A7104"/>
    <w:rsid w:val="006B07DF"/>
    <w:rsid w:val="006B2115"/>
    <w:rsid w:val="006B216E"/>
    <w:rsid w:val="006B2290"/>
    <w:rsid w:val="006B2BC3"/>
    <w:rsid w:val="006B2F2A"/>
    <w:rsid w:val="006B3993"/>
    <w:rsid w:val="006B3B98"/>
    <w:rsid w:val="006B3BC5"/>
    <w:rsid w:val="006B3EA9"/>
    <w:rsid w:val="006B4458"/>
    <w:rsid w:val="006B4792"/>
    <w:rsid w:val="006B50C8"/>
    <w:rsid w:val="006B6870"/>
    <w:rsid w:val="006B6954"/>
    <w:rsid w:val="006B7A68"/>
    <w:rsid w:val="006B7A81"/>
    <w:rsid w:val="006C087C"/>
    <w:rsid w:val="006C1912"/>
    <w:rsid w:val="006C1BD2"/>
    <w:rsid w:val="006C2B4F"/>
    <w:rsid w:val="006C2BBA"/>
    <w:rsid w:val="006C377B"/>
    <w:rsid w:val="006C4D8B"/>
    <w:rsid w:val="006C5611"/>
    <w:rsid w:val="006C57F5"/>
    <w:rsid w:val="006C5F34"/>
    <w:rsid w:val="006C7398"/>
    <w:rsid w:val="006C7527"/>
    <w:rsid w:val="006C75CC"/>
    <w:rsid w:val="006C768C"/>
    <w:rsid w:val="006C7E2A"/>
    <w:rsid w:val="006D06D3"/>
    <w:rsid w:val="006D0A1F"/>
    <w:rsid w:val="006D1FA0"/>
    <w:rsid w:val="006D226C"/>
    <w:rsid w:val="006D257E"/>
    <w:rsid w:val="006D3249"/>
    <w:rsid w:val="006D4757"/>
    <w:rsid w:val="006D4FD5"/>
    <w:rsid w:val="006D6CBA"/>
    <w:rsid w:val="006D7A94"/>
    <w:rsid w:val="006E09AA"/>
    <w:rsid w:val="006E0D6B"/>
    <w:rsid w:val="006E1056"/>
    <w:rsid w:val="006E1A1C"/>
    <w:rsid w:val="006E2042"/>
    <w:rsid w:val="006E264F"/>
    <w:rsid w:val="006E2B6D"/>
    <w:rsid w:val="006E3B16"/>
    <w:rsid w:val="006E3DC1"/>
    <w:rsid w:val="006E4559"/>
    <w:rsid w:val="006E455D"/>
    <w:rsid w:val="006E746C"/>
    <w:rsid w:val="006E75DA"/>
    <w:rsid w:val="006E79C0"/>
    <w:rsid w:val="006E7FDE"/>
    <w:rsid w:val="006F01D0"/>
    <w:rsid w:val="006F06C8"/>
    <w:rsid w:val="006F0DD4"/>
    <w:rsid w:val="006F1528"/>
    <w:rsid w:val="006F1552"/>
    <w:rsid w:val="006F1C98"/>
    <w:rsid w:val="006F1F40"/>
    <w:rsid w:val="006F2837"/>
    <w:rsid w:val="006F4641"/>
    <w:rsid w:val="006F5309"/>
    <w:rsid w:val="006F713D"/>
    <w:rsid w:val="006F7EB1"/>
    <w:rsid w:val="0070003A"/>
    <w:rsid w:val="00700163"/>
    <w:rsid w:val="00700CB3"/>
    <w:rsid w:val="00702345"/>
    <w:rsid w:val="007023A0"/>
    <w:rsid w:val="0070469A"/>
    <w:rsid w:val="00705046"/>
    <w:rsid w:val="0070577C"/>
    <w:rsid w:val="007059D2"/>
    <w:rsid w:val="00705AD1"/>
    <w:rsid w:val="00707885"/>
    <w:rsid w:val="00707E1E"/>
    <w:rsid w:val="00707F65"/>
    <w:rsid w:val="00710426"/>
    <w:rsid w:val="007109E9"/>
    <w:rsid w:val="00710D6D"/>
    <w:rsid w:val="00710FCA"/>
    <w:rsid w:val="00711C9D"/>
    <w:rsid w:val="0071209D"/>
    <w:rsid w:val="00712D64"/>
    <w:rsid w:val="00714695"/>
    <w:rsid w:val="0071490A"/>
    <w:rsid w:val="007164EF"/>
    <w:rsid w:val="00716577"/>
    <w:rsid w:val="00720033"/>
    <w:rsid w:val="007208AD"/>
    <w:rsid w:val="007215E2"/>
    <w:rsid w:val="0072174B"/>
    <w:rsid w:val="0072444E"/>
    <w:rsid w:val="0072497F"/>
    <w:rsid w:val="00725343"/>
    <w:rsid w:val="00726DD1"/>
    <w:rsid w:val="007279E3"/>
    <w:rsid w:val="00730411"/>
    <w:rsid w:val="00730A3E"/>
    <w:rsid w:val="0073249F"/>
    <w:rsid w:val="007326BC"/>
    <w:rsid w:val="0073322E"/>
    <w:rsid w:val="00734182"/>
    <w:rsid w:val="00734DEC"/>
    <w:rsid w:val="00735154"/>
    <w:rsid w:val="00735C27"/>
    <w:rsid w:val="00736867"/>
    <w:rsid w:val="007369AD"/>
    <w:rsid w:val="00736C60"/>
    <w:rsid w:val="0073758F"/>
    <w:rsid w:val="00740170"/>
    <w:rsid w:val="00741686"/>
    <w:rsid w:val="00741E76"/>
    <w:rsid w:val="00742BBF"/>
    <w:rsid w:val="00744FCF"/>
    <w:rsid w:val="00745553"/>
    <w:rsid w:val="00745600"/>
    <w:rsid w:val="00745A9B"/>
    <w:rsid w:val="00745E74"/>
    <w:rsid w:val="00745FCA"/>
    <w:rsid w:val="007461E6"/>
    <w:rsid w:val="00746B8D"/>
    <w:rsid w:val="00746EB5"/>
    <w:rsid w:val="00747086"/>
    <w:rsid w:val="0075048A"/>
    <w:rsid w:val="007504E8"/>
    <w:rsid w:val="007527D9"/>
    <w:rsid w:val="00753293"/>
    <w:rsid w:val="00753C25"/>
    <w:rsid w:val="00753D01"/>
    <w:rsid w:val="00753DEF"/>
    <w:rsid w:val="00754CB8"/>
    <w:rsid w:val="0075520E"/>
    <w:rsid w:val="00756854"/>
    <w:rsid w:val="00756E55"/>
    <w:rsid w:val="0075713F"/>
    <w:rsid w:val="00757581"/>
    <w:rsid w:val="00760026"/>
    <w:rsid w:val="00760FF5"/>
    <w:rsid w:val="0076119E"/>
    <w:rsid w:val="00761EBF"/>
    <w:rsid w:val="007632F5"/>
    <w:rsid w:val="007667C6"/>
    <w:rsid w:val="00766E52"/>
    <w:rsid w:val="00767881"/>
    <w:rsid w:val="00770A3B"/>
    <w:rsid w:val="00770FF4"/>
    <w:rsid w:val="00771B59"/>
    <w:rsid w:val="00771EE9"/>
    <w:rsid w:val="007734C8"/>
    <w:rsid w:val="00773565"/>
    <w:rsid w:val="007735F9"/>
    <w:rsid w:val="00774A41"/>
    <w:rsid w:val="00775DAB"/>
    <w:rsid w:val="00776742"/>
    <w:rsid w:val="00777FA5"/>
    <w:rsid w:val="007804A1"/>
    <w:rsid w:val="00780EAC"/>
    <w:rsid w:val="00782683"/>
    <w:rsid w:val="0078423A"/>
    <w:rsid w:val="007851D4"/>
    <w:rsid w:val="0078541E"/>
    <w:rsid w:val="00785CD4"/>
    <w:rsid w:val="00785E45"/>
    <w:rsid w:val="00785E66"/>
    <w:rsid w:val="00786763"/>
    <w:rsid w:val="00787771"/>
    <w:rsid w:val="00787E5A"/>
    <w:rsid w:val="00787F3D"/>
    <w:rsid w:val="00790E15"/>
    <w:rsid w:val="00790F74"/>
    <w:rsid w:val="00790F96"/>
    <w:rsid w:val="00790FD3"/>
    <w:rsid w:val="00791854"/>
    <w:rsid w:val="00791AA7"/>
    <w:rsid w:val="00792117"/>
    <w:rsid w:val="00792587"/>
    <w:rsid w:val="0079367E"/>
    <w:rsid w:val="007938CD"/>
    <w:rsid w:val="007943D1"/>
    <w:rsid w:val="00794F3E"/>
    <w:rsid w:val="00795901"/>
    <w:rsid w:val="007A02CF"/>
    <w:rsid w:val="007A3122"/>
    <w:rsid w:val="007A3168"/>
    <w:rsid w:val="007A3C73"/>
    <w:rsid w:val="007A4373"/>
    <w:rsid w:val="007A43A9"/>
    <w:rsid w:val="007A453D"/>
    <w:rsid w:val="007A4596"/>
    <w:rsid w:val="007A4C68"/>
    <w:rsid w:val="007A5335"/>
    <w:rsid w:val="007A66DE"/>
    <w:rsid w:val="007B10C3"/>
    <w:rsid w:val="007B1BD3"/>
    <w:rsid w:val="007B29F7"/>
    <w:rsid w:val="007B45B6"/>
    <w:rsid w:val="007B469C"/>
    <w:rsid w:val="007B4EC8"/>
    <w:rsid w:val="007B4F15"/>
    <w:rsid w:val="007B558F"/>
    <w:rsid w:val="007B59FB"/>
    <w:rsid w:val="007B5C0B"/>
    <w:rsid w:val="007B6465"/>
    <w:rsid w:val="007B65A8"/>
    <w:rsid w:val="007B65F9"/>
    <w:rsid w:val="007B6B55"/>
    <w:rsid w:val="007B77DD"/>
    <w:rsid w:val="007B79B2"/>
    <w:rsid w:val="007C1055"/>
    <w:rsid w:val="007C32F1"/>
    <w:rsid w:val="007C34FF"/>
    <w:rsid w:val="007C377D"/>
    <w:rsid w:val="007C453D"/>
    <w:rsid w:val="007C4940"/>
    <w:rsid w:val="007C4C37"/>
    <w:rsid w:val="007C4D2D"/>
    <w:rsid w:val="007C52B3"/>
    <w:rsid w:val="007C60E3"/>
    <w:rsid w:val="007D1AB2"/>
    <w:rsid w:val="007D1AF9"/>
    <w:rsid w:val="007D2328"/>
    <w:rsid w:val="007D2759"/>
    <w:rsid w:val="007D27B2"/>
    <w:rsid w:val="007D2AE5"/>
    <w:rsid w:val="007D402E"/>
    <w:rsid w:val="007D47C1"/>
    <w:rsid w:val="007D5120"/>
    <w:rsid w:val="007D6F17"/>
    <w:rsid w:val="007D745D"/>
    <w:rsid w:val="007D7B00"/>
    <w:rsid w:val="007E00E5"/>
    <w:rsid w:val="007E1546"/>
    <w:rsid w:val="007E1A6B"/>
    <w:rsid w:val="007E2E3B"/>
    <w:rsid w:val="007E3D2D"/>
    <w:rsid w:val="007E4295"/>
    <w:rsid w:val="007E4F4F"/>
    <w:rsid w:val="007E5556"/>
    <w:rsid w:val="007E5B61"/>
    <w:rsid w:val="007E6090"/>
    <w:rsid w:val="007E6D59"/>
    <w:rsid w:val="007E6DF4"/>
    <w:rsid w:val="007E783F"/>
    <w:rsid w:val="007E7AEC"/>
    <w:rsid w:val="007F02F7"/>
    <w:rsid w:val="007F0C24"/>
    <w:rsid w:val="007F0FBF"/>
    <w:rsid w:val="007F126A"/>
    <w:rsid w:val="007F1F5A"/>
    <w:rsid w:val="007F2708"/>
    <w:rsid w:val="007F3004"/>
    <w:rsid w:val="007F3CA4"/>
    <w:rsid w:val="007F3F13"/>
    <w:rsid w:val="007F5B0A"/>
    <w:rsid w:val="007F6ABA"/>
    <w:rsid w:val="00800AA1"/>
    <w:rsid w:val="0080179F"/>
    <w:rsid w:val="008029D3"/>
    <w:rsid w:val="00803563"/>
    <w:rsid w:val="00804769"/>
    <w:rsid w:val="00804AF6"/>
    <w:rsid w:val="00804E6F"/>
    <w:rsid w:val="00805419"/>
    <w:rsid w:val="00805B5D"/>
    <w:rsid w:val="008114D1"/>
    <w:rsid w:val="0081221D"/>
    <w:rsid w:val="0081475D"/>
    <w:rsid w:val="00816017"/>
    <w:rsid w:val="008165BD"/>
    <w:rsid w:val="008166FA"/>
    <w:rsid w:val="00816BFC"/>
    <w:rsid w:val="00816C45"/>
    <w:rsid w:val="008174EA"/>
    <w:rsid w:val="0081799B"/>
    <w:rsid w:val="00817A08"/>
    <w:rsid w:val="00817B89"/>
    <w:rsid w:val="00817F98"/>
    <w:rsid w:val="008203A4"/>
    <w:rsid w:val="008205B6"/>
    <w:rsid w:val="008207EB"/>
    <w:rsid w:val="00820889"/>
    <w:rsid w:val="00820DE1"/>
    <w:rsid w:val="0082127A"/>
    <w:rsid w:val="0082177C"/>
    <w:rsid w:val="00822081"/>
    <w:rsid w:val="00822293"/>
    <w:rsid w:val="0082239D"/>
    <w:rsid w:val="00822745"/>
    <w:rsid w:val="008237F9"/>
    <w:rsid w:val="00824A3C"/>
    <w:rsid w:val="00825A3A"/>
    <w:rsid w:val="00830536"/>
    <w:rsid w:val="00830683"/>
    <w:rsid w:val="008309FE"/>
    <w:rsid w:val="00831A01"/>
    <w:rsid w:val="00831B3C"/>
    <w:rsid w:val="00832227"/>
    <w:rsid w:val="00832A67"/>
    <w:rsid w:val="00833E97"/>
    <w:rsid w:val="00834173"/>
    <w:rsid w:val="008344B6"/>
    <w:rsid w:val="00834CB2"/>
    <w:rsid w:val="00837992"/>
    <w:rsid w:val="00837DF5"/>
    <w:rsid w:val="00837F68"/>
    <w:rsid w:val="00840464"/>
    <w:rsid w:val="008411AF"/>
    <w:rsid w:val="00843E1A"/>
    <w:rsid w:val="008446B2"/>
    <w:rsid w:val="008450C0"/>
    <w:rsid w:val="008452FF"/>
    <w:rsid w:val="00845EB4"/>
    <w:rsid w:val="008471D7"/>
    <w:rsid w:val="0084740B"/>
    <w:rsid w:val="00847D50"/>
    <w:rsid w:val="00850447"/>
    <w:rsid w:val="00850C1B"/>
    <w:rsid w:val="00850F88"/>
    <w:rsid w:val="00852A28"/>
    <w:rsid w:val="00853A28"/>
    <w:rsid w:val="00853BD7"/>
    <w:rsid w:val="00853CFB"/>
    <w:rsid w:val="00854D44"/>
    <w:rsid w:val="00855488"/>
    <w:rsid w:val="0085766D"/>
    <w:rsid w:val="00857809"/>
    <w:rsid w:val="00860583"/>
    <w:rsid w:val="00860D79"/>
    <w:rsid w:val="0086129F"/>
    <w:rsid w:val="00861399"/>
    <w:rsid w:val="00862D09"/>
    <w:rsid w:val="00863136"/>
    <w:rsid w:val="008633F6"/>
    <w:rsid w:val="00863D4A"/>
    <w:rsid w:val="0086472B"/>
    <w:rsid w:val="00864F5A"/>
    <w:rsid w:val="00865013"/>
    <w:rsid w:val="00866314"/>
    <w:rsid w:val="00866928"/>
    <w:rsid w:val="008670AC"/>
    <w:rsid w:val="008674D4"/>
    <w:rsid w:val="008677F7"/>
    <w:rsid w:val="008679B7"/>
    <w:rsid w:val="00867A71"/>
    <w:rsid w:val="00867FFC"/>
    <w:rsid w:val="00871499"/>
    <w:rsid w:val="00871791"/>
    <w:rsid w:val="00871C18"/>
    <w:rsid w:val="008721B6"/>
    <w:rsid w:val="008722BE"/>
    <w:rsid w:val="00872447"/>
    <w:rsid w:val="00872934"/>
    <w:rsid w:val="00872CFB"/>
    <w:rsid w:val="00873231"/>
    <w:rsid w:val="00873733"/>
    <w:rsid w:val="0087400B"/>
    <w:rsid w:val="008741FC"/>
    <w:rsid w:val="00874B35"/>
    <w:rsid w:val="00875021"/>
    <w:rsid w:val="00875117"/>
    <w:rsid w:val="00875F56"/>
    <w:rsid w:val="0087643C"/>
    <w:rsid w:val="00876680"/>
    <w:rsid w:val="008772B0"/>
    <w:rsid w:val="008773F9"/>
    <w:rsid w:val="00877E40"/>
    <w:rsid w:val="00880016"/>
    <w:rsid w:val="008814A0"/>
    <w:rsid w:val="00883D14"/>
    <w:rsid w:val="00883D2C"/>
    <w:rsid w:val="00883FAC"/>
    <w:rsid w:val="00884A06"/>
    <w:rsid w:val="00884BF8"/>
    <w:rsid w:val="00884D76"/>
    <w:rsid w:val="0088523F"/>
    <w:rsid w:val="00885737"/>
    <w:rsid w:val="00885CA9"/>
    <w:rsid w:val="008866A1"/>
    <w:rsid w:val="0089003D"/>
    <w:rsid w:val="008900D9"/>
    <w:rsid w:val="00890BC3"/>
    <w:rsid w:val="00890D76"/>
    <w:rsid w:val="008924E5"/>
    <w:rsid w:val="00893192"/>
    <w:rsid w:val="0089446D"/>
    <w:rsid w:val="008956A8"/>
    <w:rsid w:val="00895F4A"/>
    <w:rsid w:val="008962FD"/>
    <w:rsid w:val="00896D20"/>
    <w:rsid w:val="0089716E"/>
    <w:rsid w:val="008A01CC"/>
    <w:rsid w:val="008A037F"/>
    <w:rsid w:val="008A098C"/>
    <w:rsid w:val="008A0F73"/>
    <w:rsid w:val="008A103E"/>
    <w:rsid w:val="008A1340"/>
    <w:rsid w:val="008A1513"/>
    <w:rsid w:val="008A1C43"/>
    <w:rsid w:val="008A1D25"/>
    <w:rsid w:val="008A2369"/>
    <w:rsid w:val="008A2824"/>
    <w:rsid w:val="008A3A04"/>
    <w:rsid w:val="008A3B40"/>
    <w:rsid w:val="008A3F77"/>
    <w:rsid w:val="008A45F5"/>
    <w:rsid w:val="008A4B0F"/>
    <w:rsid w:val="008A59C3"/>
    <w:rsid w:val="008A6B13"/>
    <w:rsid w:val="008A7357"/>
    <w:rsid w:val="008A78DD"/>
    <w:rsid w:val="008B1C49"/>
    <w:rsid w:val="008B2012"/>
    <w:rsid w:val="008B290D"/>
    <w:rsid w:val="008B4725"/>
    <w:rsid w:val="008B4AF6"/>
    <w:rsid w:val="008B4B36"/>
    <w:rsid w:val="008B50F1"/>
    <w:rsid w:val="008B591E"/>
    <w:rsid w:val="008B5E7A"/>
    <w:rsid w:val="008B649A"/>
    <w:rsid w:val="008B652B"/>
    <w:rsid w:val="008B6731"/>
    <w:rsid w:val="008B6A2E"/>
    <w:rsid w:val="008B6D09"/>
    <w:rsid w:val="008B71D0"/>
    <w:rsid w:val="008B7290"/>
    <w:rsid w:val="008B7616"/>
    <w:rsid w:val="008C2073"/>
    <w:rsid w:val="008C25B7"/>
    <w:rsid w:val="008C2656"/>
    <w:rsid w:val="008C3A2A"/>
    <w:rsid w:val="008C4632"/>
    <w:rsid w:val="008C4ABB"/>
    <w:rsid w:val="008C4D7B"/>
    <w:rsid w:val="008C6006"/>
    <w:rsid w:val="008C6408"/>
    <w:rsid w:val="008C6818"/>
    <w:rsid w:val="008C72AF"/>
    <w:rsid w:val="008C7368"/>
    <w:rsid w:val="008C74F8"/>
    <w:rsid w:val="008D0775"/>
    <w:rsid w:val="008D0AAB"/>
    <w:rsid w:val="008D1397"/>
    <w:rsid w:val="008D2376"/>
    <w:rsid w:val="008D3414"/>
    <w:rsid w:val="008D3F59"/>
    <w:rsid w:val="008D4212"/>
    <w:rsid w:val="008D454B"/>
    <w:rsid w:val="008D56F6"/>
    <w:rsid w:val="008D59AD"/>
    <w:rsid w:val="008D6206"/>
    <w:rsid w:val="008D68F6"/>
    <w:rsid w:val="008D6EEE"/>
    <w:rsid w:val="008E08EB"/>
    <w:rsid w:val="008E27D3"/>
    <w:rsid w:val="008E3720"/>
    <w:rsid w:val="008E3A24"/>
    <w:rsid w:val="008E462F"/>
    <w:rsid w:val="008E4B33"/>
    <w:rsid w:val="008E5B66"/>
    <w:rsid w:val="008E6355"/>
    <w:rsid w:val="008E685C"/>
    <w:rsid w:val="008E7288"/>
    <w:rsid w:val="008E7A85"/>
    <w:rsid w:val="008F1BA9"/>
    <w:rsid w:val="008F1DAA"/>
    <w:rsid w:val="008F2AFD"/>
    <w:rsid w:val="008F2D95"/>
    <w:rsid w:val="008F31BD"/>
    <w:rsid w:val="008F38D8"/>
    <w:rsid w:val="008F40D9"/>
    <w:rsid w:val="008F4539"/>
    <w:rsid w:val="008F45AE"/>
    <w:rsid w:val="008F7135"/>
    <w:rsid w:val="008F79C6"/>
    <w:rsid w:val="00901461"/>
    <w:rsid w:val="00901886"/>
    <w:rsid w:val="0090264C"/>
    <w:rsid w:val="00903420"/>
    <w:rsid w:val="00903A49"/>
    <w:rsid w:val="009042A9"/>
    <w:rsid w:val="00905596"/>
    <w:rsid w:val="00906908"/>
    <w:rsid w:val="00907314"/>
    <w:rsid w:val="00907371"/>
    <w:rsid w:val="00907788"/>
    <w:rsid w:val="00907930"/>
    <w:rsid w:val="00907DB9"/>
    <w:rsid w:val="009103B1"/>
    <w:rsid w:val="00910C41"/>
    <w:rsid w:val="009117EC"/>
    <w:rsid w:val="009120C7"/>
    <w:rsid w:val="00912BE9"/>
    <w:rsid w:val="00913B73"/>
    <w:rsid w:val="00915879"/>
    <w:rsid w:val="00915E21"/>
    <w:rsid w:val="00916320"/>
    <w:rsid w:val="009176E1"/>
    <w:rsid w:val="00917B82"/>
    <w:rsid w:val="00920475"/>
    <w:rsid w:val="009205C8"/>
    <w:rsid w:val="00922227"/>
    <w:rsid w:val="00922BFF"/>
    <w:rsid w:val="00922C37"/>
    <w:rsid w:val="009230F9"/>
    <w:rsid w:val="0092472F"/>
    <w:rsid w:val="009251AD"/>
    <w:rsid w:val="00926235"/>
    <w:rsid w:val="009266B7"/>
    <w:rsid w:val="00926AC6"/>
    <w:rsid w:val="00927389"/>
    <w:rsid w:val="009300F9"/>
    <w:rsid w:val="00930866"/>
    <w:rsid w:val="00930C18"/>
    <w:rsid w:val="00930DCD"/>
    <w:rsid w:val="00930FAA"/>
    <w:rsid w:val="0093108A"/>
    <w:rsid w:val="00931886"/>
    <w:rsid w:val="00931C6C"/>
    <w:rsid w:val="00932905"/>
    <w:rsid w:val="00932B24"/>
    <w:rsid w:val="00932B49"/>
    <w:rsid w:val="00933C7C"/>
    <w:rsid w:val="00934CC7"/>
    <w:rsid w:val="00934E76"/>
    <w:rsid w:val="00935DD0"/>
    <w:rsid w:val="0093758C"/>
    <w:rsid w:val="00937DD6"/>
    <w:rsid w:val="009408C3"/>
    <w:rsid w:val="00940978"/>
    <w:rsid w:val="00940D6B"/>
    <w:rsid w:val="00940F1E"/>
    <w:rsid w:val="00941102"/>
    <w:rsid w:val="00941542"/>
    <w:rsid w:val="00941715"/>
    <w:rsid w:val="00941C5C"/>
    <w:rsid w:val="00941C68"/>
    <w:rsid w:val="00944084"/>
    <w:rsid w:val="0094409C"/>
    <w:rsid w:val="00944B6A"/>
    <w:rsid w:val="00944EB0"/>
    <w:rsid w:val="0094520A"/>
    <w:rsid w:val="00945427"/>
    <w:rsid w:val="00945671"/>
    <w:rsid w:val="009457D1"/>
    <w:rsid w:val="00945EDF"/>
    <w:rsid w:val="009466A4"/>
    <w:rsid w:val="00950336"/>
    <w:rsid w:val="009507DC"/>
    <w:rsid w:val="00950C7D"/>
    <w:rsid w:val="00950CE5"/>
    <w:rsid w:val="00950D84"/>
    <w:rsid w:val="00951390"/>
    <w:rsid w:val="0095142A"/>
    <w:rsid w:val="00951FB4"/>
    <w:rsid w:val="00953109"/>
    <w:rsid w:val="009537AF"/>
    <w:rsid w:val="00954D27"/>
    <w:rsid w:val="00954DF3"/>
    <w:rsid w:val="00955070"/>
    <w:rsid w:val="009555AE"/>
    <w:rsid w:val="00957D60"/>
    <w:rsid w:val="00960740"/>
    <w:rsid w:val="0096309E"/>
    <w:rsid w:val="00963975"/>
    <w:rsid w:val="00963AE0"/>
    <w:rsid w:val="00964489"/>
    <w:rsid w:val="009646AA"/>
    <w:rsid w:val="0096470D"/>
    <w:rsid w:val="00964FCF"/>
    <w:rsid w:val="009673C6"/>
    <w:rsid w:val="009701A0"/>
    <w:rsid w:val="0097179A"/>
    <w:rsid w:val="0097355F"/>
    <w:rsid w:val="009737E9"/>
    <w:rsid w:val="0097427B"/>
    <w:rsid w:val="00974D80"/>
    <w:rsid w:val="0097572C"/>
    <w:rsid w:val="00975FFB"/>
    <w:rsid w:val="00976DB0"/>
    <w:rsid w:val="00976DCE"/>
    <w:rsid w:val="0097766C"/>
    <w:rsid w:val="00980712"/>
    <w:rsid w:val="00980F66"/>
    <w:rsid w:val="00981076"/>
    <w:rsid w:val="0098175E"/>
    <w:rsid w:val="00982B80"/>
    <w:rsid w:val="00983AD2"/>
    <w:rsid w:val="009854C9"/>
    <w:rsid w:val="00986B6F"/>
    <w:rsid w:val="00990D14"/>
    <w:rsid w:val="00993C2F"/>
    <w:rsid w:val="00994CE3"/>
    <w:rsid w:val="00994F1E"/>
    <w:rsid w:val="00995226"/>
    <w:rsid w:val="00995A0D"/>
    <w:rsid w:val="009969C8"/>
    <w:rsid w:val="0099711B"/>
    <w:rsid w:val="009A09AE"/>
    <w:rsid w:val="009A16F4"/>
    <w:rsid w:val="009A16FE"/>
    <w:rsid w:val="009A1966"/>
    <w:rsid w:val="009A1CDB"/>
    <w:rsid w:val="009A3303"/>
    <w:rsid w:val="009A35E1"/>
    <w:rsid w:val="009A3769"/>
    <w:rsid w:val="009A37E4"/>
    <w:rsid w:val="009A3DA6"/>
    <w:rsid w:val="009A4B36"/>
    <w:rsid w:val="009A556A"/>
    <w:rsid w:val="009A5D68"/>
    <w:rsid w:val="009A634B"/>
    <w:rsid w:val="009A7F1C"/>
    <w:rsid w:val="009B0C8E"/>
    <w:rsid w:val="009B10CD"/>
    <w:rsid w:val="009B1E0C"/>
    <w:rsid w:val="009B23B7"/>
    <w:rsid w:val="009B2D0C"/>
    <w:rsid w:val="009B417D"/>
    <w:rsid w:val="009B44D6"/>
    <w:rsid w:val="009B44E4"/>
    <w:rsid w:val="009B6912"/>
    <w:rsid w:val="009B74FD"/>
    <w:rsid w:val="009B799F"/>
    <w:rsid w:val="009C0112"/>
    <w:rsid w:val="009C0333"/>
    <w:rsid w:val="009C0749"/>
    <w:rsid w:val="009C0A30"/>
    <w:rsid w:val="009C1486"/>
    <w:rsid w:val="009C16F2"/>
    <w:rsid w:val="009C1D70"/>
    <w:rsid w:val="009C2FE1"/>
    <w:rsid w:val="009C3762"/>
    <w:rsid w:val="009C4103"/>
    <w:rsid w:val="009C4674"/>
    <w:rsid w:val="009C4E7D"/>
    <w:rsid w:val="009C520B"/>
    <w:rsid w:val="009C5395"/>
    <w:rsid w:val="009C5C12"/>
    <w:rsid w:val="009C5CB4"/>
    <w:rsid w:val="009C6652"/>
    <w:rsid w:val="009C66DB"/>
    <w:rsid w:val="009C6989"/>
    <w:rsid w:val="009C6A24"/>
    <w:rsid w:val="009C74D1"/>
    <w:rsid w:val="009D0B00"/>
    <w:rsid w:val="009D1E6A"/>
    <w:rsid w:val="009D273F"/>
    <w:rsid w:val="009D2A4D"/>
    <w:rsid w:val="009D4858"/>
    <w:rsid w:val="009D4C1A"/>
    <w:rsid w:val="009D5A0C"/>
    <w:rsid w:val="009D6744"/>
    <w:rsid w:val="009D6952"/>
    <w:rsid w:val="009D6F34"/>
    <w:rsid w:val="009D735B"/>
    <w:rsid w:val="009D7A36"/>
    <w:rsid w:val="009E1EBD"/>
    <w:rsid w:val="009E2421"/>
    <w:rsid w:val="009E28D3"/>
    <w:rsid w:val="009E2C0E"/>
    <w:rsid w:val="009E3099"/>
    <w:rsid w:val="009E32B2"/>
    <w:rsid w:val="009E380A"/>
    <w:rsid w:val="009E39BC"/>
    <w:rsid w:val="009E3C60"/>
    <w:rsid w:val="009E4869"/>
    <w:rsid w:val="009E4BEE"/>
    <w:rsid w:val="009E4F9E"/>
    <w:rsid w:val="009E4FA6"/>
    <w:rsid w:val="009E5680"/>
    <w:rsid w:val="009E5692"/>
    <w:rsid w:val="009E6AC6"/>
    <w:rsid w:val="009E77DE"/>
    <w:rsid w:val="009F0A9F"/>
    <w:rsid w:val="009F0F4C"/>
    <w:rsid w:val="009F11A1"/>
    <w:rsid w:val="009F18E3"/>
    <w:rsid w:val="009F1FFC"/>
    <w:rsid w:val="009F3032"/>
    <w:rsid w:val="009F44F7"/>
    <w:rsid w:val="009F4F42"/>
    <w:rsid w:val="009F52CC"/>
    <w:rsid w:val="009F6CDB"/>
    <w:rsid w:val="009F70CD"/>
    <w:rsid w:val="00A00551"/>
    <w:rsid w:val="00A00F9B"/>
    <w:rsid w:val="00A01285"/>
    <w:rsid w:val="00A012DD"/>
    <w:rsid w:val="00A012E4"/>
    <w:rsid w:val="00A014FF"/>
    <w:rsid w:val="00A01C73"/>
    <w:rsid w:val="00A01D3B"/>
    <w:rsid w:val="00A02334"/>
    <w:rsid w:val="00A0285B"/>
    <w:rsid w:val="00A03DEA"/>
    <w:rsid w:val="00A03EB3"/>
    <w:rsid w:val="00A05464"/>
    <w:rsid w:val="00A0715D"/>
    <w:rsid w:val="00A07409"/>
    <w:rsid w:val="00A0753A"/>
    <w:rsid w:val="00A0767A"/>
    <w:rsid w:val="00A10372"/>
    <w:rsid w:val="00A11565"/>
    <w:rsid w:val="00A1226F"/>
    <w:rsid w:val="00A12F23"/>
    <w:rsid w:val="00A13538"/>
    <w:rsid w:val="00A13CB6"/>
    <w:rsid w:val="00A14949"/>
    <w:rsid w:val="00A14F69"/>
    <w:rsid w:val="00A15032"/>
    <w:rsid w:val="00A15FCB"/>
    <w:rsid w:val="00A21533"/>
    <w:rsid w:val="00A21E3D"/>
    <w:rsid w:val="00A22F65"/>
    <w:rsid w:val="00A230C6"/>
    <w:rsid w:val="00A236AF"/>
    <w:rsid w:val="00A2383B"/>
    <w:rsid w:val="00A23B98"/>
    <w:rsid w:val="00A250F7"/>
    <w:rsid w:val="00A254F4"/>
    <w:rsid w:val="00A26D0E"/>
    <w:rsid w:val="00A27689"/>
    <w:rsid w:val="00A27FAA"/>
    <w:rsid w:val="00A30BE0"/>
    <w:rsid w:val="00A3141C"/>
    <w:rsid w:val="00A3528D"/>
    <w:rsid w:val="00A35B89"/>
    <w:rsid w:val="00A36039"/>
    <w:rsid w:val="00A36566"/>
    <w:rsid w:val="00A367EF"/>
    <w:rsid w:val="00A36AC0"/>
    <w:rsid w:val="00A37519"/>
    <w:rsid w:val="00A378D5"/>
    <w:rsid w:val="00A41234"/>
    <w:rsid w:val="00A417F6"/>
    <w:rsid w:val="00A4183B"/>
    <w:rsid w:val="00A41E64"/>
    <w:rsid w:val="00A421DC"/>
    <w:rsid w:val="00A42A49"/>
    <w:rsid w:val="00A42B96"/>
    <w:rsid w:val="00A42DB8"/>
    <w:rsid w:val="00A445F0"/>
    <w:rsid w:val="00A44AC1"/>
    <w:rsid w:val="00A45000"/>
    <w:rsid w:val="00A45FFD"/>
    <w:rsid w:val="00A4673C"/>
    <w:rsid w:val="00A467E5"/>
    <w:rsid w:val="00A51A1A"/>
    <w:rsid w:val="00A5379B"/>
    <w:rsid w:val="00A53F9B"/>
    <w:rsid w:val="00A544C3"/>
    <w:rsid w:val="00A54513"/>
    <w:rsid w:val="00A54E51"/>
    <w:rsid w:val="00A557B1"/>
    <w:rsid w:val="00A55DCD"/>
    <w:rsid w:val="00A5664C"/>
    <w:rsid w:val="00A56A79"/>
    <w:rsid w:val="00A56F26"/>
    <w:rsid w:val="00A57046"/>
    <w:rsid w:val="00A57285"/>
    <w:rsid w:val="00A603E0"/>
    <w:rsid w:val="00A60EF9"/>
    <w:rsid w:val="00A61530"/>
    <w:rsid w:val="00A627A3"/>
    <w:rsid w:val="00A62F71"/>
    <w:rsid w:val="00A63281"/>
    <w:rsid w:val="00A63431"/>
    <w:rsid w:val="00A63E4B"/>
    <w:rsid w:val="00A64B40"/>
    <w:rsid w:val="00A657D8"/>
    <w:rsid w:val="00A66370"/>
    <w:rsid w:val="00A6762E"/>
    <w:rsid w:val="00A67FE9"/>
    <w:rsid w:val="00A70B23"/>
    <w:rsid w:val="00A7288E"/>
    <w:rsid w:val="00A73089"/>
    <w:rsid w:val="00A744A2"/>
    <w:rsid w:val="00A7497B"/>
    <w:rsid w:val="00A75199"/>
    <w:rsid w:val="00A802A9"/>
    <w:rsid w:val="00A80ACA"/>
    <w:rsid w:val="00A80DA3"/>
    <w:rsid w:val="00A816A5"/>
    <w:rsid w:val="00A817A9"/>
    <w:rsid w:val="00A81E45"/>
    <w:rsid w:val="00A82045"/>
    <w:rsid w:val="00A82307"/>
    <w:rsid w:val="00A82C6E"/>
    <w:rsid w:val="00A83C51"/>
    <w:rsid w:val="00A852EA"/>
    <w:rsid w:val="00A85B2D"/>
    <w:rsid w:val="00A862EE"/>
    <w:rsid w:val="00A863E1"/>
    <w:rsid w:val="00A87992"/>
    <w:rsid w:val="00A879A6"/>
    <w:rsid w:val="00A87D9C"/>
    <w:rsid w:val="00A87E1C"/>
    <w:rsid w:val="00A903FB"/>
    <w:rsid w:val="00A90B73"/>
    <w:rsid w:val="00A90F67"/>
    <w:rsid w:val="00A91309"/>
    <w:rsid w:val="00A91CC1"/>
    <w:rsid w:val="00A92598"/>
    <w:rsid w:val="00A92A84"/>
    <w:rsid w:val="00A944C4"/>
    <w:rsid w:val="00A9488F"/>
    <w:rsid w:val="00A95778"/>
    <w:rsid w:val="00A9621F"/>
    <w:rsid w:val="00A9736D"/>
    <w:rsid w:val="00A97888"/>
    <w:rsid w:val="00A97B66"/>
    <w:rsid w:val="00AA05C8"/>
    <w:rsid w:val="00AA079B"/>
    <w:rsid w:val="00AA1AA2"/>
    <w:rsid w:val="00AA4A3F"/>
    <w:rsid w:val="00AA568C"/>
    <w:rsid w:val="00AA614B"/>
    <w:rsid w:val="00AA707C"/>
    <w:rsid w:val="00AA727C"/>
    <w:rsid w:val="00AA7338"/>
    <w:rsid w:val="00AB00ED"/>
    <w:rsid w:val="00AB095A"/>
    <w:rsid w:val="00AB10E7"/>
    <w:rsid w:val="00AB1680"/>
    <w:rsid w:val="00AB23AF"/>
    <w:rsid w:val="00AB2A99"/>
    <w:rsid w:val="00AB33D3"/>
    <w:rsid w:val="00AB51B5"/>
    <w:rsid w:val="00AB578B"/>
    <w:rsid w:val="00AB5F83"/>
    <w:rsid w:val="00AB66B6"/>
    <w:rsid w:val="00AB6C23"/>
    <w:rsid w:val="00AB71F5"/>
    <w:rsid w:val="00AC1EE0"/>
    <w:rsid w:val="00AC22E9"/>
    <w:rsid w:val="00AC274B"/>
    <w:rsid w:val="00AC2A5D"/>
    <w:rsid w:val="00AC2B37"/>
    <w:rsid w:val="00AC3870"/>
    <w:rsid w:val="00AC463B"/>
    <w:rsid w:val="00AC5903"/>
    <w:rsid w:val="00AC66CB"/>
    <w:rsid w:val="00AC6D0C"/>
    <w:rsid w:val="00AC7F08"/>
    <w:rsid w:val="00AC7FC7"/>
    <w:rsid w:val="00AD1956"/>
    <w:rsid w:val="00AD2021"/>
    <w:rsid w:val="00AD26DF"/>
    <w:rsid w:val="00AD3DBD"/>
    <w:rsid w:val="00AD4F2E"/>
    <w:rsid w:val="00AD5CCA"/>
    <w:rsid w:val="00AD6CB4"/>
    <w:rsid w:val="00AD71F7"/>
    <w:rsid w:val="00AE0471"/>
    <w:rsid w:val="00AE2091"/>
    <w:rsid w:val="00AE2545"/>
    <w:rsid w:val="00AE36A8"/>
    <w:rsid w:val="00AE3AC6"/>
    <w:rsid w:val="00AE428E"/>
    <w:rsid w:val="00AE4702"/>
    <w:rsid w:val="00AE583D"/>
    <w:rsid w:val="00AE726C"/>
    <w:rsid w:val="00AE7391"/>
    <w:rsid w:val="00AE7B46"/>
    <w:rsid w:val="00AE7D50"/>
    <w:rsid w:val="00AF0DDF"/>
    <w:rsid w:val="00AF1B27"/>
    <w:rsid w:val="00AF3399"/>
    <w:rsid w:val="00AF4412"/>
    <w:rsid w:val="00AF4F8F"/>
    <w:rsid w:val="00AF56F5"/>
    <w:rsid w:val="00AF592F"/>
    <w:rsid w:val="00AF6F17"/>
    <w:rsid w:val="00B002A8"/>
    <w:rsid w:val="00B0198D"/>
    <w:rsid w:val="00B02BF6"/>
    <w:rsid w:val="00B02D66"/>
    <w:rsid w:val="00B02F7D"/>
    <w:rsid w:val="00B03670"/>
    <w:rsid w:val="00B03B5A"/>
    <w:rsid w:val="00B04223"/>
    <w:rsid w:val="00B10264"/>
    <w:rsid w:val="00B11001"/>
    <w:rsid w:val="00B115F1"/>
    <w:rsid w:val="00B11A2B"/>
    <w:rsid w:val="00B11FC9"/>
    <w:rsid w:val="00B13072"/>
    <w:rsid w:val="00B1383A"/>
    <w:rsid w:val="00B13C4C"/>
    <w:rsid w:val="00B13D20"/>
    <w:rsid w:val="00B14F19"/>
    <w:rsid w:val="00B1538F"/>
    <w:rsid w:val="00B158A7"/>
    <w:rsid w:val="00B15BA1"/>
    <w:rsid w:val="00B160ED"/>
    <w:rsid w:val="00B1669C"/>
    <w:rsid w:val="00B17528"/>
    <w:rsid w:val="00B1757C"/>
    <w:rsid w:val="00B17E74"/>
    <w:rsid w:val="00B20282"/>
    <w:rsid w:val="00B2059E"/>
    <w:rsid w:val="00B20BD1"/>
    <w:rsid w:val="00B2114F"/>
    <w:rsid w:val="00B21E75"/>
    <w:rsid w:val="00B22361"/>
    <w:rsid w:val="00B227AC"/>
    <w:rsid w:val="00B22C02"/>
    <w:rsid w:val="00B230F4"/>
    <w:rsid w:val="00B2359F"/>
    <w:rsid w:val="00B259CB"/>
    <w:rsid w:val="00B25F2C"/>
    <w:rsid w:val="00B27799"/>
    <w:rsid w:val="00B278EB"/>
    <w:rsid w:val="00B27CCA"/>
    <w:rsid w:val="00B30E00"/>
    <w:rsid w:val="00B31B2F"/>
    <w:rsid w:val="00B32898"/>
    <w:rsid w:val="00B33539"/>
    <w:rsid w:val="00B34BC7"/>
    <w:rsid w:val="00B36106"/>
    <w:rsid w:val="00B36EBE"/>
    <w:rsid w:val="00B37C41"/>
    <w:rsid w:val="00B40340"/>
    <w:rsid w:val="00B40435"/>
    <w:rsid w:val="00B4096D"/>
    <w:rsid w:val="00B41254"/>
    <w:rsid w:val="00B41D33"/>
    <w:rsid w:val="00B41F6F"/>
    <w:rsid w:val="00B42363"/>
    <w:rsid w:val="00B42471"/>
    <w:rsid w:val="00B42C83"/>
    <w:rsid w:val="00B42C93"/>
    <w:rsid w:val="00B44716"/>
    <w:rsid w:val="00B44A39"/>
    <w:rsid w:val="00B44D8E"/>
    <w:rsid w:val="00B45E2E"/>
    <w:rsid w:val="00B45FA2"/>
    <w:rsid w:val="00B46A82"/>
    <w:rsid w:val="00B5062B"/>
    <w:rsid w:val="00B50A28"/>
    <w:rsid w:val="00B50C9C"/>
    <w:rsid w:val="00B50CF2"/>
    <w:rsid w:val="00B51DA4"/>
    <w:rsid w:val="00B51FED"/>
    <w:rsid w:val="00B52C04"/>
    <w:rsid w:val="00B54B85"/>
    <w:rsid w:val="00B557B8"/>
    <w:rsid w:val="00B5583B"/>
    <w:rsid w:val="00B5625A"/>
    <w:rsid w:val="00B56BA9"/>
    <w:rsid w:val="00B57B20"/>
    <w:rsid w:val="00B601F5"/>
    <w:rsid w:val="00B60D5E"/>
    <w:rsid w:val="00B61383"/>
    <w:rsid w:val="00B61802"/>
    <w:rsid w:val="00B6286F"/>
    <w:rsid w:val="00B63DCA"/>
    <w:rsid w:val="00B64D66"/>
    <w:rsid w:val="00B65AFC"/>
    <w:rsid w:val="00B6718A"/>
    <w:rsid w:val="00B6781C"/>
    <w:rsid w:val="00B678EC"/>
    <w:rsid w:val="00B67EDE"/>
    <w:rsid w:val="00B67F19"/>
    <w:rsid w:val="00B70164"/>
    <w:rsid w:val="00B7133D"/>
    <w:rsid w:val="00B726D4"/>
    <w:rsid w:val="00B72809"/>
    <w:rsid w:val="00B738A3"/>
    <w:rsid w:val="00B74F70"/>
    <w:rsid w:val="00B74FB2"/>
    <w:rsid w:val="00B75178"/>
    <w:rsid w:val="00B7672A"/>
    <w:rsid w:val="00B76A29"/>
    <w:rsid w:val="00B76BD7"/>
    <w:rsid w:val="00B76D7C"/>
    <w:rsid w:val="00B7702C"/>
    <w:rsid w:val="00B77647"/>
    <w:rsid w:val="00B77F3B"/>
    <w:rsid w:val="00B80064"/>
    <w:rsid w:val="00B805E9"/>
    <w:rsid w:val="00B80C85"/>
    <w:rsid w:val="00B814B8"/>
    <w:rsid w:val="00B820E3"/>
    <w:rsid w:val="00B8288B"/>
    <w:rsid w:val="00B82B20"/>
    <w:rsid w:val="00B8315A"/>
    <w:rsid w:val="00B8332F"/>
    <w:rsid w:val="00B834F8"/>
    <w:rsid w:val="00B8404B"/>
    <w:rsid w:val="00B8488C"/>
    <w:rsid w:val="00B84AD4"/>
    <w:rsid w:val="00B86245"/>
    <w:rsid w:val="00B8624C"/>
    <w:rsid w:val="00B862DB"/>
    <w:rsid w:val="00B8640A"/>
    <w:rsid w:val="00B86522"/>
    <w:rsid w:val="00B86A63"/>
    <w:rsid w:val="00B878A4"/>
    <w:rsid w:val="00B90079"/>
    <w:rsid w:val="00B9107F"/>
    <w:rsid w:val="00B928B0"/>
    <w:rsid w:val="00B93A51"/>
    <w:rsid w:val="00B94618"/>
    <w:rsid w:val="00B9548C"/>
    <w:rsid w:val="00B95617"/>
    <w:rsid w:val="00B96AA8"/>
    <w:rsid w:val="00B97DAC"/>
    <w:rsid w:val="00B97FE7"/>
    <w:rsid w:val="00BA1D85"/>
    <w:rsid w:val="00BA1E14"/>
    <w:rsid w:val="00BA218A"/>
    <w:rsid w:val="00BA3593"/>
    <w:rsid w:val="00BA3AAC"/>
    <w:rsid w:val="00BA5901"/>
    <w:rsid w:val="00BA5C0D"/>
    <w:rsid w:val="00BA6843"/>
    <w:rsid w:val="00BA73BA"/>
    <w:rsid w:val="00BB011F"/>
    <w:rsid w:val="00BB0F7D"/>
    <w:rsid w:val="00BB1D7B"/>
    <w:rsid w:val="00BB3DD5"/>
    <w:rsid w:val="00BB47BB"/>
    <w:rsid w:val="00BB48AE"/>
    <w:rsid w:val="00BB5521"/>
    <w:rsid w:val="00BB56FD"/>
    <w:rsid w:val="00BB593B"/>
    <w:rsid w:val="00BB6386"/>
    <w:rsid w:val="00BB7819"/>
    <w:rsid w:val="00BC191E"/>
    <w:rsid w:val="00BC2616"/>
    <w:rsid w:val="00BC28C4"/>
    <w:rsid w:val="00BC2EC4"/>
    <w:rsid w:val="00BC3D24"/>
    <w:rsid w:val="00BC3FD0"/>
    <w:rsid w:val="00BC4173"/>
    <w:rsid w:val="00BC473D"/>
    <w:rsid w:val="00BC49FB"/>
    <w:rsid w:val="00BC541E"/>
    <w:rsid w:val="00BC5A8C"/>
    <w:rsid w:val="00BC6CCD"/>
    <w:rsid w:val="00BC6EF7"/>
    <w:rsid w:val="00BD0756"/>
    <w:rsid w:val="00BD0BFF"/>
    <w:rsid w:val="00BD1503"/>
    <w:rsid w:val="00BD1667"/>
    <w:rsid w:val="00BD2887"/>
    <w:rsid w:val="00BD3484"/>
    <w:rsid w:val="00BD34BB"/>
    <w:rsid w:val="00BD431B"/>
    <w:rsid w:val="00BD5C70"/>
    <w:rsid w:val="00BD5F75"/>
    <w:rsid w:val="00BD600D"/>
    <w:rsid w:val="00BD65AC"/>
    <w:rsid w:val="00BD7134"/>
    <w:rsid w:val="00BD733F"/>
    <w:rsid w:val="00BD7779"/>
    <w:rsid w:val="00BD7E3C"/>
    <w:rsid w:val="00BE084D"/>
    <w:rsid w:val="00BE0ACB"/>
    <w:rsid w:val="00BE281F"/>
    <w:rsid w:val="00BE2BBE"/>
    <w:rsid w:val="00BE4B21"/>
    <w:rsid w:val="00BE4FEE"/>
    <w:rsid w:val="00BE5A7D"/>
    <w:rsid w:val="00BE5E7E"/>
    <w:rsid w:val="00BE640A"/>
    <w:rsid w:val="00BE698B"/>
    <w:rsid w:val="00BE781E"/>
    <w:rsid w:val="00BE7F9A"/>
    <w:rsid w:val="00BF05BC"/>
    <w:rsid w:val="00BF0952"/>
    <w:rsid w:val="00BF0BF8"/>
    <w:rsid w:val="00BF1E0E"/>
    <w:rsid w:val="00BF4FA8"/>
    <w:rsid w:val="00BF60EF"/>
    <w:rsid w:val="00BF68F1"/>
    <w:rsid w:val="00BF6C4D"/>
    <w:rsid w:val="00C0147C"/>
    <w:rsid w:val="00C01F04"/>
    <w:rsid w:val="00C01F4D"/>
    <w:rsid w:val="00C027C1"/>
    <w:rsid w:val="00C02DF2"/>
    <w:rsid w:val="00C030CE"/>
    <w:rsid w:val="00C037E6"/>
    <w:rsid w:val="00C03B03"/>
    <w:rsid w:val="00C0505D"/>
    <w:rsid w:val="00C0506D"/>
    <w:rsid w:val="00C05166"/>
    <w:rsid w:val="00C05D37"/>
    <w:rsid w:val="00C06749"/>
    <w:rsid w:val="00C0717F"/>
    <w:rsid w:val="00C11D06"/>
    <w:rsid w:val="00C11E15"/>
    <w:rsid w:val="00C126E0"/>
    <w:rsid w:val="00C134EE"/>
    <w:rsid w:val="00C158B8"/>
    <w:rsid w:val="00C167F2"/>
    <w:rsid w:val="00C16911"/>
    <w:rsid w:val="00C1752D"/>
    <w:rsid w:val="00C20A00"/>
    <w:rsid w:val="00C20DDD"/>
    <w:rsid w:val="00C20E4C"/>
    <w:rsid w:val="00C20E86"/>
    <w:rsid w:val="00C214AE"/>
    <w:rsid w:val="00C2197A"/>
    <w:rsid w:val="00C22F31"/>
    <w:rsid w:val="00C237B0"/>
    <w:rsid w:val="00C23889"/>
    <w:rsid w:val="00C24120"/>
    <w:rsid w:val="00C24994"/>
    <w:rsid w:val="00C252C1"/>
    <w:rsid w:val="00C252D4"/>
    <w:rsid w:val="00C2657E"/>
    <w:rsid w:val="00C27CCE"/>
    <w:rsid w:val="00C27CFD"/>
    <w:rsid w:val="00C3007D"/>
    <w:rsid w:val="00C31078"/>
    <w:rsid w:val="00C319B3"/>
    <w:rsid w:val="00C31E33"/>
    <w:rsid w:val="00C31ECF"/>
    <w:rsid w:val="00C31EE5"/>
    <w:rsid w:val="00C32EAC"/>
    <w:rsid w:val="00C337FF"/>
    <w:rsid w:val="00C33EE8"/>
    <w:rsid w:val="00C34132"/>
    <w:rsid w:val="00C34546"/>
    <w:rsid w:val="00C35050"/>
    <w:rsid w:val="00C35133"/>
    <w:rsid w:val="00C3556B"/>
    <w:rsid w:val="00C36231"/>
    <w:rsid w:val="00C36405"/>
    <w:rsid w:val="00C3657C"/>
    <w:rsid w:val="00C36E06"/>
    <w:rsid w:val="00C374C3"/>
    <w:rsid w:val="00C379C9"/>
    <w:rsid w:val="00C405D1"/>
    <w:rsid w:val="00C40C69"/>
    <w:rsid w:val="00C40D65"/>
    <w:rsid w:val="00C41262"/>
    <w:rsid w:val="00C41402"/>
    <w:rsid w:val="00C41A91"/>
    <w:rsid w:val="00C41E4D"/>
    <w:rsid w:val="00C41F2B"/>
    <w:rsid w:val="00C425D9"/>
    <w:rsid w:val="00C430C6"/>
    <w:rsid w:val="00C445C9"/>
    <w:rsid w:val="00C456B7"/>
    <w:rsid w:val="00C4589F"/>
    <w:rsid w:val="00C45BB8"/>
    <w:rsid w:val="00C464DB"/>
    <w:rsid w:val="00C467C5"/>
    <w:rsid w:val="00C507A1"/>
    <w:rsid w:val="00C50DA3"/>
    <w:rsid w:val="00C50DE3"/>
    <w:rsid w:val="00C510BF"/>
    <w:rsid w:val="00C51461"/>
    <w:rsid w:val="00C51F16"/>
    <w:rsid w:val="00C5234C"/>
    <w:rsid w:val="00C529AC"/>
    <w:rsid w:val="00C52FCF"/>
    <w:rsid w:val="00C54176"/>
    <w:rsid w:val="00C55744"/>
    <w:rsid w:val="00C55EDE"/>
    <w:rsid w:val="00C57003"/>
    <w:rsid w:val="00C57C4D"/>
    <w:rsid w:val="00C60EAD"/>
    <w:rsid w:val="00C60FB6"/>
    <w:rsid w:val="00C61117"/>
    <w:rsid w:val="00C615C3"/>
    <w:rsid w:val="00C61A40"/>
    <w:rsid w:val="00C62D70"/>
    <w:rsid w:val="00C62E5E"/>
    <w:rsid w:val="00C635D0"/>
    <w:rsid w:val="00C63638"/>
    <w:rsid w:val="00C6464E"/>
    <w:rsid w:val="00C6486F"/>
    <w:rsid w:val="00C64B3A"/>
    <w:rsid w:val="00C64D02"/>
    <w:rsid w:val="00C65899"/>
    <w:rsid w:val="00C659C3"/>
    <w:rsid w:val="00C66891"/>
    <w:rsid w:val="00C67000"/>
    <w:rsid w:val="00C708EF"/>
    <w:rsid w:val="00C70AF6"/>
    <w:rsid w:val="00C70C97"/>
    <w:rsid w:val="00C70DE0"/>
    <w:rsid w:val="00C71310"/>
    <w:rsid w:val="00C715CA"/>
    <w:rsid w:val="00C71957"/>
    <w:rsid w:val="00C724D6"/>
    <w:rsid w:val="00C741A3"/>
    <w:rsid w:val="00C741BA"/>
    <w:rsid w:val="00C74CE5"/>
    <w:rsid w:val="00C75E19"/>
    <w:rsid w:val="00C75FC7"/>
    <w:rsid w:val="00C7653A"/>
    <w:rsid w:val="00C766ED"/>
    <w:rsid w:val="00C76DEC"/>
    <w:rsid w:val="00C770CF"/>
    <w:rsid w:val="00C77AE8"/>
    <w:rsid w:val="00C77C5D"/>
    <w:rsid w:val="00C77DF4"/>
    <w:rsid w:val="00C82613"/>
    <w:rsid w:val="00C8367F"/>
    <w:rsid w:val="00C83C26"/>
    <w:rsid w:val="00C83F31"/>
    <w:rsid w:val="00C8408F"/>
    <w:rsid w:val="00C84E2A"/>
    <w:rsid w:val="00C85DE6"/>
    <w:rsid w:val="00C86C07"/>
    <w:rsid w:val="00C873B1"/>
    <w:rsid w:val="00C87D33"/>
    <w:rsid w:val="00C87D8E"/>
    <w:rsid w:val="00C9054B"/>
    <w:rsid w:val="00C90815"/>
    <w:rsid w:val="00C90F7A"/>
    <w:rsid w:val="00C91DA0"/>
    <w:rsid w:val="00C92109"/>
    <w:rsid w:val="00C92BC3"/>
    <w:rsid w:val="00C9566E"/>
    <w:rsid w:val="00C96F71"/>
    <w:rsid w:val="00C970BB"/>
    <w:rsid w:val="00C975BC"/>
    <w:rsid w:val="00C97CC5"/>
    <w:rsid w:val="00CA0C97"/>
    <w:rsid w:val="00CA0E93"/>
    <w:rsid w:val="00CA2B26"/>
    <w:rsid w:val="00CA2C2D"/>
    <w:rsid w:val="00CA345F"/>
    <w:rsid w:val="00CA514C"/>
    <w:rsid w:val="00CA577F"/>
    <w:rsid w:val="00CA586D"/>
    <w:rsid w:val="00CA5C56"/>
    <w:rsid w:val="00CA642D"/>
    <w:rsid w:val="00CA676C"/>
    <w:rsid w:val="00CA77E0"/>
    <w:rsid w:val="00CA7B23"/>
    <w:rsid w:val="00CA7CB0"/>
    <w:rsid w:val="00CB0235"/>
    <w:rsid w:val="00CB065A"/>
    <w:rsid w:val="00CB087A"/>
    <w:rsid w:val="00CB0B23"/>
    <w:rsid w:val="00CB11C2"/>
    <w:rsid w:val="00CB1D4B"/>
    <w:rsid w:val="00CB39EF"/>
    <w:rsid w:val="00CB3F6C"/>
    <w:rsid w:val="00CB4306"/>
    <w:rsid w:val="00CB4588"/>
    <w:rsid w:val="00CB7216"/>
    <w:rsid w:val="00CC005D"/>
    <w:rsid w:val="00CC1777"/>
    <w:rsid w:val="00CC405A"/>
    <w:rsid w:val="00CC5F81"/>
    <w:rsid w:val="00CC6368"/>
    <w:rsid w:val="00CC659A"/>
    <w:rsid w:val="00CC764F"/>
    <w:rsid w:val="00CC7E99"/>
    <w:rsid w:val="00CD0032"/>
    <w:rsid w:val="00CD1E16"/>
    <w:rsid w:val="00CD1EAB"/>
    <w:rsid w:val="00CD2880"/>
    <w:rsid w:val="00CD2A4A"/>
    <w:rsid w:val="00CD2F80"/>
    <w:rsid w:val="00CD37AF"/>
    <w:rsid w:val="00CD407E"/>
    <w:rsid w:val="00CD53AE"/>
    <w:rsid w:val="00CD54B2"/>
    <w:rsid w:val="00CD55B8"/>
    <w:rsid w:val="00CD780E"/>
    <w:rsid w:val="00CE10B5"/>
    <w:rsid w:val="00CE136C"/>
    <w:rsid w:val="00CE1F38"/>
    <w:rsid w:val="00CE3248"/>
    <w:rsid w:val="00CE3740"/>
    <w:rsid w:val="00CE381F"/>
    <w:rsid w:val="00CE3BC0"/>
    <w:rsid w:val="00CE4833"/>
    <w:rsid w:val="00CE4A2C"/>
    <w:rsid w:val="00CE5881"/>
    <w:rsid w:val="00CE63FC"/>
    <w:rsid w:val="00CE78E4"/>
    <w:rsid w:val="00CE7913"/>
    <w:rsid w:val="00CE7A0E"/>
    <w:rsid w:val="00CF0A88"/>
    <w:rsid w:val="00CF0ED3"/>
    <w:rsid w:val="00CF1DB6"/>
    <w:rsid w:val="00CF27A5"/>
    <w:rsid w:val="00CF38DD"/>
    <w:rsid w:val="00CF4B4C"/>
    <w:rsid w:val="00CF5364"/>
    <w:rsid w:val="00CF595F"/>
    <w:rsid w:val="00CF5B1B"/>
    <w:rsid w:val="00CF612B"/>
    <w:rsid w:val="00CF65F8"/>
    <w:rsid w:val="00CF65F9"/>
    <w:rsid w:val="00CF6748"/>
    <w:rsid w:val="00D006B5"/>
    <w:rsid w:val="00D006CE"/>
    <w:rsid w:val="00D00BC7"/>
    <w:rsid w:val="00D011A3"/>
    <w:rsid w:val="00D028CF"/>
    <w:rsid w:val="00D028DD"/>
    <w:rsid w:val="00D03489"/>
    <w:rsid w:val="00D03742"/>
    <w:rsid w:val="00D03978"/>
    <w:rsid w:val="00D05277"/>
    <w:rsid w:val="00D0560C"/>
    <w:rsid w:val="00D05768"/>
    <w:rsid w:val="00D0595A"/>
    <w:rsid w:val="00D06652"/>
    <w:rsid w:val="00D06C60"/>
    <w:rsid w:val="00D07488"/>
    <w:rsid w:val="00D0756F"/>
    <w:rsid w:val="00D1074F"/>
    <w:rsid w:val="00D11366"/>
    <w:rsid w:val="00D12FE8"/>
    <w:rsid w:val="00D14281"/>
    <w:rsid w:val="00D14619"/>
    <w:rsid w:val="00D14B18"/>
    <w:rsid w:val="00D14D2B"/>
    <w:rsid w:val="00D15991"/>
    <w:rsid w:val="00D15D6E"/>
    <w:rsid w:val="00D2005F"/>
    <w:rsid w:val="00D20405"/>
    <w:rsid w:val="00D20A6A"/>
    <w:rsid w:val="00D21F14"/>
    <w:rsid w:val="00D21F81"/>
    <w:rsid w:val="00D2242D"/>
    <w:rsid w:val="00D23C13"/>
    <w:rsid w:val="00D24553"/>
    <w:rsid w:val="00D24572"/>
    <w:rsid w:val="00D24CDE"/>
    <w:rsid w:val="00D24E05"/>
    <w:rsid w:val="00D251E0"/>
    <w:rsid w:val="00D253BB"/>
    <w:rsid w:val="00D25739"/>
    <w:rsid w:val="00D26112"/>
    <w:rsid w:val="00D26215"/>
    <w:rsid w:val="00D2657A"/>
    <w:rsid w:val="00D26B06"/>
    <w:rsid w:val="00D2786F"/>
    <w:rsid w:val="00D3028A"/>
    <w:rsid w:val="00D31DCE"/>
    <w:rsid w:val="00D32FBF"/>
    <w:rsid w:val="00D334B5"/>
    <w:rsid w:val="00D3386A"/>
    <w:rsid w:val="00D33EF8"/>
    <w:rsid w:val="00D346A2"/>
    <w:rsid w:val="00D34824"/>
    <w:rsid w:val="00D35ABD"/>
    <w:rsid w:val="00D36452"/>
    <w:rsid w:val="00D365DD"/>
    <w:rsid w:val="00D3699F"/>
    <w:rsid w:val="00D36B75"/>
    <w:rsid w:val="00D36DB5"/>
    <w:rsid w:val="00D373A5"/>
    <w:rsid w:val="00D40353"/>
    <w:rsid w:val="00D413FC"/>
    <w:rsid w:val="00D41B63"/>
    <w:rsid w:val="00D41D2C"/>
    <w:rsid w:val="00D421AB"/>
    <w:rsid w:val="00D4330D"/>
    <w:rsid w:val="00D43675"/>
    <w:rsid w:val="00D43684"/>
    <w:rsid w:val="00D44AF1"/>
    <w:rsid w:val="00D44EC6"/>
    <w:rsid w:val="00D4560D"/>
    <w:rsid w:val="00D457CD"/>
    <w:rsid w:val="00D4582C"/>
    <w:rsid w:val="00D45B9D"/>
    <w:rsid w:val="00D45BE1"/>
    <w:rsid w:val="00D50159"/>
    <w:rsid w:val="00D50AF5"/>
    <w:rsid w:val="00D51027"/>
    <w:rsid w:val="00D525DF"/>
    <w:rsid w:val="00D53AC9"/>
    <w:rsid w:val="00D55699"/>
    <w:rsid w:val="00D57EDA"/>
    <w:rsid w:val="00D6069D"/>
    <w:rsid w:val="00D6077D"/>
    <w:rsid w:val="00D6096B"/>
    <w:rsid w:val="00D6280B"/>
    <w:rsid w:val="00D62C90"/>
    <w:rsid w:val="00D62D40"/>
    <w:rsid w:val="00D62DAD"/>
    <w:rsid w:val="00D64347"/>
    <w:rsid w:val="00D64820"/>
    <w:rsid w:val="00D65630"/>
    <w:rsid w:val="00D65AF2"/>
    <w:rsid w:val="00D65B52"/>
    <w:rsid w:val="00D665D2"/>
    <w:rsid w:val="00D66B95"/>
    <w:rsid w:val="00D674CE"/>
    <w:rsid w:val="00D67A0E"/>
    <w:rsid w:val="00D70F75"/>
    <w:rsid w:val="00D71763"/>
    <w:rsid w:val="00D71DAF"/>
    <w:rsid w:val="00D73C5F"/>
    <w:rsid w:val="00D7409B"/>
    <w:rsid w:val="00D7536D"/>
    <w:rsid w:val="00D7538F"/>
    <w:rsid w:val="00D75D5A"/>
    <w:rsid w:val="00D76760"/>
    <w:rsid w:val="00D76A8B"/>
    <w:rsid w:val="00D76BB0"/>
    <w:rsid w:val="00D77C8B"/>
    <w:rsid w:val="00D800DA"/>
    <w:rsid w:val="00D80719"/>
    <w:rsid w:val="00D80831"/>
    <w:rsid w:val="00D8252E"/>
    <w:rsid w:val="00D82892"/>
    <w:rsid w:val="00D83F5F"/>
    <w:rsid w:val="00D84ADD"/>
    <w:rsid w:val="00D8587F"/>
    <w:rsid w:val="00D85A83"/>
    <w:rsid w:val="00D868F6"/>
    <w:rsid w:val="00D871A5"/>
    <w:rsid w:val="00D87D39"/>
    <w:rsid w:val="00D906F7"/>
    <w:rsid w:val="00D912DA"/>
    <w:rsid w:val="00D91385"/>
    <w:rsid w:val="00D91809"/>
    <w:rsid w:val="00D91869"/>
    <w:rsid w:val="00D91F32"/>
    <w:rsid w:val="00D94856"/>
    <w:rsid w:val="00D94CBE"/>
    <w:rsid w:val="00D95609"/>
    <w:rsid w:val="00D9560C"/>
    <w:rsid w:val="00D95E13"/>
    <w:rsid w:val="00D97FC8"/>
    <w:rsid w:val="00DA0CF5"/>
    <w:rsid w:val="00DA126F"/>
    <w:rsid w:val="00DA23FA"/>
    <w:rsid w:val="00DA2456"/>
    <w:rsid w:val="00DA306C"/>
    <w:rsid w:val="00DA32DB"/>
    <w:rsid w:val="00DA3CCF"/>
    <w:rsid w:val="00DA4C98"/>
    <w:rsid w:val="00DA4DA0"/>
    <w:rsid w:val="00DA58C5"/>
    <w:rsid w:val="00DA65A7"/>
    <w:rsid w:val="00DA6A85"/>
    <w:rsid w:val="00DA76F8"/>
    <w:rsid w:val="00DA7824"/>
    <w:rsid w:val="00DB061E"/>
    <w:rsid w:val="00DB0C4E"/>
    <w:rsid w:val="00DB2A18"/>
    <w:rsid w:val="00DB2B57"/>
    <w:rsid w:val="00DB2C88"/>
    <w:rsid w:val="00DB449E"/>
    <w:rsid w:val="00DB5A23"/>
    <w:rsid w:val="00DB5E63"/>
    <w:rsid w:val="00DB5F47"/>
    <w:rsid w:val="00DB6E75"/>
    <w:rsid w:val="00DB79D0"/>
    <w:rsid w:val="00DB7CA0"/>
    <w:rsid w:val="00DC04E5"/>
    <w:rsid w:val="00DC0A30"/>
    <w:rsid w:val="00DC0E09"/>
    <w:rsid w:val="00DC0F95"/>
    <w:rsid w:val="00DC1594"/>
    <w:rsid w:val="00DC167B"/>
    <w:rsid w:val="00DC2629"/>
    <w:rsid w:val="00DC3343"/>
    <w:rsid w:val="00DC46DC"/>
    <w:rsid w:val="00DC4C38"/>
    <w:rsid w:val="00DC6F58"/>
    <w:rsid w:val="00DC7594"/>
    <w:rsid w:val="00DD0528"/>
    <w:rsid w:val="00DD0569"/>
    <w:rsid w:val="00DD1D21"/>
    <w:rsid w:val="00DD1E17"/>
    <w:rsid w:val="00DD1F43"/>
    <w:rsid w:val="00DD291E"/>
    <w:rsid w:val="00DD34EB"/>
    <w:rsid w:val="00DD353B"/>
    <w:rsid w:val="00DD58EE"/>
    <w:rsid w:val="00DD714E"/>
    <w:rsid w:val="00DD7925"/>
    <w:rsid w:val="00DD792F"/>
    <w:rsid w:val="00DE06B6"/>
    <w:rsid w:val="00DE128D"/>
    <w:rsid w:val="00DE20C4"/>
    <w:rsid w:val="00DE4910"/>
    <w:rsid w:val="00DE7AB5"/>
    <w:rsid w:val="00DF0967"/>
    <w:rsid w:val="00DF1468"/>
    <w:rsid w:val="00DF165D"/>
    <w:rsid w:val="00DF1CE4"/>
    <w:rsid w:val="00DF20A9"/>
    <w:rsid w:val="00DF302A"/>
    <w:rsid w:val="00DF36C4"/>
    <w:rsid w:val="00DF548B"/>
    <w:rsid w:val="00DF60FA"/>
    <w:rsid w:val="00DF60FB"/>
    <w:rsid w:val="00DF74E1"/>
    <w:rsid w:val="00DF75DC"/>
    <w:rsid w:val="00E01DCD"/>
    <w:rsid w:val="00E020F9"/>
    <w:rsid w:val="00E026F9"/>
    <w:rsid w:val="00E0337C"/>
    <w:rsid w:val="00E03711"/>
    <w:rsid w:val="00E04E56"/>
    <w:rsid w:val="00E05170"/>
    <w:rsid w:val="00E052DB"/>
    <w:rsid w:val="00E05878"/>
    <w:rsid w:val="00E06138"/>
    <w:rsid w:val="00E07990"/>
    <w:rsid w:val="00E07A3D"/>
    <w:rsid w:val="00E1014E"/>
    <w:rsid w:val="00E10D9C"/>
    <w:rsid w:val="00E10ED5"/>
    <w:rsid w:val="00E11BED"/>
    <w:rsid w:val="00E1391A"/>
    <w:rsid w:val="00E14663"/>
    <w:rsid w:val="00E15B65"/>
    <w:rsid w:val="00E17BC8"/>
    <w:rsid w:val="00E17EC5"/>
    <w:rsid w:val="00E200D5"/>
    <w:rsid w:val="00E20ABF"/>
    <w:rsid w:val="00E20DBA"/>
    <w:rsid w:val="00E20E14"/>
    <w:rsid w:val="00E21DC4"/>
    <w:rsid w:val="00E21F22"/>
    <w:rsid w:val="00E222AD"/>
    <w:rsid w:val="00E22A93"/>
    <w:rsid w:val="00E23BF9"/>
    <w:rsid w:val="00E2504D"/>
    <w:rsid w:val="00E26A14"/>
    <w:rsid w:val="00E27349"/>
    <w:rsid w:val="00E307F7"/>
    <w:rsid w:val="00E30E73"/>
    <w:rsid w:val="00E31165"/>
    <w:rsid w:val="00E32E71"/>
    <w:rsid w:val="00E335E2"/>
    <w:rsid w:val="00E337BF"/>
    <w:rsid w:val="00E33D34"/>
    <w:rsid w:val="00E36548"/>
    <w:rsid w:val="00E37F7F"/>
    <w:rsid w:val="00E401AB"/>
    <w:rsid w:val="00E41617"/>
    <w:rsid w:val="00E41F0D"/>
    <w:rsid w:val="00E4275C"/>
    <w:rsid w:val="00E42E7D"/>
    <w:rsid w:val="00E435CB"/>
    <w:rsid w:val="00E44111"/>
    <w:rsid w:val="00E44142"/>
    <w:rsid w:val="00E447AD"/>
    <w:rsid w:val="00E44B36"/>
    <w:rsid w:val="00E45058"/>
    <w:rsid w:val="00E45741"/>
    <w:rsid w:val="00E45ACC"/>
    <w:rsid w:val="00E46B80"/>
    <w:rsid w:val="00E474B2"/>
    <w:rsid w:val="00E47593"/>
    <w:rsid w:val="00E4778A"/>
    <w:rsid w:val="00E47FAB"/>
    <w:rsid w:val="00E500FC"/>
    <w:rsid w:val="00E50CBC"/>
    <w:rsid w:val="00E513AC"/>
    <w:rsid w:val="00E517B4"/>
    <w:rsid w:val="00E54C58"/>
    <w:rsid w:val="00E55EAC"/>
    <w:rsid w:val="00E5658D"/>
    <w:rsid w:val="00E56C8A"/>
    <w:rsid w:val="00E57949"/>
    <w:rsid w:val="00E616F1"/>
    <w:rsid w:val="00E61CF6"/>
    <w:rsid w:val="00E626EF"/>
    <w:rsid w:val="00E669D7"/>
    <w:rsid w:val="00E677B9"/>
    <w:rsid w:val="00E71B06"/>
    <w:rsid w:val="00E72B40"/>
    <w:rsid w:val="00E72FBB"/>
    <w:rsid w:val="00E73010"/>
    <w:rsid w:val="00E734E2"/>
    <w:rsid w:val="00E746C6"/>
    <w:rsid w:val="00E74AF1"/>
    <w:rsid w:val="00E74B98"/>
    <w:rsid w:val="00E74BEA"/>
    <w:rsid w:val="00E74C9C"/>
    <w:rsid w:val="00E75ED7"/>
    <w:rsid w:val="00E76105"/>
    <w:rsid w:val="00E762A2"/>
    <w:rsid w:val="00E76B98"/>
    <w:rsid w:val="00E76BBB"/>
    <w:rsid w:val="00E77C70"/>
    <w:rsid w:val="00E8063B"/>
    <w:rsid w:val="00E80912"/>
    <w:rsid w:val="00E81B9F"/>
    <w:rsid w:val="00E82097"/>
    <w:rsid w:val="00E82CB8"/>
    <w:rsid w:val="00E82FD1"/>
    <w:rsid w:val="00E83F78"/>
    <w:rsid w:val="00E84262"/>
    <w:rsid w:val="00E84C62"/>
    <w:rsid w:val="00E84F9D"/>
    <w:rsid w:val="00E86199"/>
    <w:rsid w:val="00E86408"/>
    <w:rsid w:val="00E8647E"/>
    <w:rsid w:val="00E8697F"/>
    <w:rsid w:val="00E87C55"/>
    <w:rsid w:val="00E87E75"/>
    <w:rsid w:val="00E9012E"/>
    <w:rsid w:val="00E910A8"/>
    <w:rsid w:val="00E91614"/>
    <w:rsid w:val="00E92C74"/>
    <w:rsid w:val="00E93168"/>
    <w:rsid w:val="00E9567C"/>
    <w:rsid w:val="00E97385"/>
    <w:rsid w:val="00E97AA4"/>
    <w:rsid w:val="00EA0DC3"/>
    <w:rsid w:val="00EA1347"/>
    <w:rsid w:val="00EA1697"/>
    <w:rsid w:val="00EA191C"/>
    <w:rsid w:val="00EA1A8E"/>
    <w:rsid w:val="00EA1BF6"/>
    <w:rsid w:val="00EA201C"/>
    <w:rsid w:val="00EA2794"/>
    <w:rsid w:val="00EA4826"/>
    <w:rsid w:val="00EA5264"/>
    <w:rsid w:val="00EA5474"/>
    <w:rsid w:val="00EA5FAA"/>
    <w:rsid w:val="00EA6678"/>
    <w:rsid w:val="00EA6832"/>
    <w:rsid w:val="00EA68AF"/>
    <w:rsid w:val="00EA7FB8"/>
    <w:rsid w:val="00EB0AE3"/>
    <w:rsid w:val="00EB1DF2"/>
    <w:rsid w:val="00EB3434"/>
    <w:rsid w:val="00EB350A"/>
    <w:rsid w:val="00EB5DB7"/>
    <w:rsid w:val="00EC203A"/>
    <w:rsid w:val="00EC2125"/>
    <w:rsid w:val="00EC3074"/>
    <w:rsid w:val="00EC322B"/>
    <w:rsid w:val="00EC33C3"/>
    <w:rsid w:val="00EC3911"/>
    <w:rsid w:val="00EC45DA"/>
    <w:rsid w:val="00EC5691"/>
    <w:rsid w:val="00EC5ABD"/>
    <w:rsid w:val="00EC6C98"/>
    <w:rsid w:val="00EC74F2"/>
    <w:rsid w:val="00ED1BE5"/>
    <w:rsid w:val="00ED1F71"/>
    <w:rsid w:val="00ED2C09"/>
    <w:rsid w:val="00ED373B"/>
    <w:rsid w:val="00ED44AD"/>
    <w:rsid w:val="00ED5AA9"/>
    <w:rsid w:val="00ED5DEA"/>
    <w:rsid w:val="00EE026D"/>
    <w:rsid w:val="00EE1123"/>
    <w:rsid w:val="00EE1594"/>
    <w:rsid w:val="00EE1C16"/>
    <w:rsid w:val="00EE375C"/>
    <w:rsid w:val="00EE48FE"/>
    <w:rsid w:val="00EE5C65"/>
    <w:rsid w:val="00EE61E8"/>
    <w:rsid w:val="00EE7A03"/>
    <w:rsid w:val="00EE7ED0"/>
    <w:rsid w:val="00EF06C3"/>
    <w:rsid w:val="00EF11E7"/>
    <w:rsid w:val="00EF2576"/>
    <w:rsid w:val="00EF2BE9"/>
    <w:rsid w:val="00EF3463"/>
    <w:rsid w:val="00EF430A"/>
    <w:rsid w:val="00EF48FD"/>
    <w:rsid w:val="00EF6DE8"/>
    <w:rsid w:val="00EF7199"/>
    <w:rsid w:val="00F002F0"/>
    <w:rsid w:val="00F00701"/>
    <w:rsid w:val="00F00830"/>
    <w:rsid w:val="00F00E01"/>
    <w:rsid w:val="00F00E91"/>
    <w:rsid w:val="00F00F48"/>
    <w:rsid w:val="00F01F27"/>
    <w:rsid w:val="00F02505"/>
    <w:rsid w:val="00F027C2"/>
    <w:rsid w:val="00F02F83"/>
    <w:rsid w:val="00F02FEA"/>
    <w:rsid w:val="00F03614"/>
    <w:rsid w:val="00F03E49"/>
    <w:rsid w:val="00F069C0"/>
    <w:rsid w:val="00F06E49"/>
    <w:rsid w:val="00F07D6E"/>
    <w:rsid w:val="00F1093A"/>
    <w:rsid w:val="00F11C8D"/>
    <w:rsid w:val="00F12CE4"/>
    <w:rsid w:val="00F169FE"/>
    <w:rsid w:val="00F16DDA"/>
    <w:rsid w:val="00F17541"/>
    <w:rsid w:val="00F17761"/>
    <w:rsid w:val="00F205E4"/>
    <w:rsid w:val="00F208CF"/>
    <w:rsid w:val="00F20964"/>
    <w:rsid w:val="00F20B0A"/>
    <w:rsid w:val="00F20F38"/>
    <w:rsid w:val="00F211CD"/>
    <w:rsid w:val="00F21DFA"/>
    <w:rsid w:val="00F226C2"/>
    <w:rsid w:val="00F24A5C"/>
    <w:rsid w:val="00F24BA9"/>
    <w:rsid w:val="00F25AB4"/>
    <w:rsid w:val="00F25BBD"/>
    <w:rsid w:val="00F25C28"/>
    <w:rsid w:val="00F26E04"/>
    <w:rsid w:val="00F3040E"/>
    <w:rsid w:val="00F307B3"/>
    <w:rsid w:val="00F313B6"/>
    <w:rsid w:val="00F32EC4"/>
    <w:rsid w:val="00F33003"/>
    <w:rsid w:val="00F355C5"/>
    <w:rsid w:val="00F403EB"/>
    <w:rsid w:val="00F40D8B"/>
    <w:rsid w:val="00F40FAF"/>
    <w:rsid w:val="00F410B5"/>
    <w:rsid w:val="00F41263"/>
    <w:rsid w:val="00F413AD"/>
    <w:rsid w:val="00F416F7"/>
    <w:rsid w:val="00F4318B"/>
    <w:rsid w:val="00F4469F"/>
    <w:rsid w:val="00F45D7B"/>
    <w:rsid w:val="00F466C9"/>
    <w:rsid w:val="00F4689B"/>
    <w:rsid w:val="00F46A78"/>
    <w:rsid w:val="00F52189"/>
    <w:rsid w:val="00F52894"/>
    <w:rsid w:val="00F53C52"/>
    <w:rsid w:val="00F54442"/>
    <w:rsid w:val="00F54C12"/>
    <w:rsid w:val="00F54D82"/>
    <w:rsid w:val="00F55C4F"/>
    <w:rsid w:val="00F5647E"/>
    <w:rsid w:val="00F56489"/>
    <w:rsid w:val="00F56D72"/>
    <w:rsid w:val="00F577F0"/>
    <w:rsid w:val="00F6057F"/>
    <w:rsid w:val="00F606BB"/>
    <w:rsid w:val="00F61318"/>
    <w:rsid w:val="00F6189A"/>
    <w:rsid w:val="00F61A1D"/>
    <w:rsid w:val="00F62BB0"/>
    <w:rsid w:val="00F637CE"/>
    <w:rsid w:val="00F63961"/>
    <w:rsid w:val="00F63E42"/>
    <w:rsid w:val="00F64B4F"/>
    <w:rsid w:val="00F64DF0"/>
    <w:rsid w:val="00F66FEE"/>
    <w:rsid w:val="00F672BE"/>
    <w:rsid w:val="00F67BF3"/>
    <w:rsid w:val="00F7116A"/>
    <w:rsid w:val="00F73207"/>
    <w:rsid w:val="00F73ABD"/>
    <w:rsid w:val="00F73CC4"/>
    <w:rsid w:val="00F76CAB"/>
    <w:rsid w:val="00F774E4"/>
    <w:rsid w:val="00F806DD"/>
    <w:rsid w:val="00F80760"/>
    <w:rsid w:val="00F808A8"/>
    <w:rsid w:val="00F82AB3"/>
    <w:rsid w:val="00F831A1"/>
    <w:rsid w:val="00F83C9D"/>
    <w:rsid w:val="00F8413C"/>
    <w:rsid w:val="00F84A1A"/>
    <w:rsid w:val="00F854F4"/>
    <w:rsid w:val="00F85F9D"/>
    <w:rsid w:val="00F860D1"/>
    <w:rsid w:val="00F86E74"/>
    <w:rsid w:val="00F86F46"/>
    <w:rsid w:val="00F87634"/>
    <w:rsid w:val="00F87A47"/>
    <w:rsid w:val="00F90FA2"/>
    <w:rsid w:val="00F9121A"/>
    <w:rsid w:val="00F91534"/>
    <w:rsid w:val="00F91D98"/>
    <w:rsid w:val="00F920E2"/>
    <w:rsid w:val="00F93EED"/>
    <w:rsid w:val="00F93FDB"/>
    <w:rsid w:val="00F942BB"/>
    <w:rsid w:val="00F943F9"/>
    <w:rsid w:val="00F94B99"/>
    <w:rsid w:val="00F9553E"/>
    <w:rsid w:val="00F962D3"/>
    <w:rsid w:val="00F96F5A"/>
    <w:rsid w:val="00F97075"/>
    <w:rsid w:val="00F978E4"/>
    <w:rsid w:val="00FA02A1"/>
    <w:rsid w:val="00FA0637"/>
    <w:rsid w:val="00FA135D"/>
    <w:rsid w:val="00FA1757"/>
    <w:rsid w:val="00FA260F"/>
    <w:rsid w:val="00FA2728"/>
    <w:rsid w:val="00FA2FF5"/>
    <w:rsid w:val="00FA3972"/>
    <w:rsid w:val="00FA3BA0"/>
    <w:rsid w:val="00FA4086"/>
    <w:rsid w:val="00FA4763"/>
    <w:rsid w:val="00FA4A4F"/>
    <w:rsid w:val="00FA4E29"/>
    <w:rsid w:val="00FA5BB8"/>
    <w:rsid w:val="00FA6AD5"/>
    <w:rsid w:val="00FA6DDC"/>
    <w:rsid w:val="00FB04AF"/>
    <w:rsid w:val="00FB0E9E"/>
    <w:rsid w:val="00FB106E"/>
    <w:rsid w:val="00FB1258"/>
    <w:rsid w:val="00FB1D1F"/>
    <w:rsid w:val="00FB31CE"/>
    <w:rsid w:val="00FB43CD"/>
    <w:rsid w:val="00FB59EC"/>
    <w:rsid w:val="00FB6E1F"/>
    <w:rsid w:val="00FB747C"/>
    <w:rsid w:val="00FC074E"/>
    <w:rsid w:val="00FC15AA"/>
    <w:rsid w:val="00FC19F7"/>
    <w:rsid w:val="00FC2FB7"/>
    <w:rsid w:val="00FC306E"/>
    <w:rsid w:val="00FC5671"/>
    <w:rsid w:val="00FC60BB"/>
    <w:rsid w:val="00FC6832"/>
    <w:rsid w:val="00FD01AE"/>
    <w:rsid w:val="00FD01BD"/>
    <w:rsid w:val="00FD0699"/>
    <w:rsid w:val="00FD07FA"/>
    <w:rsid w:val="00FD1787"/>
    <w:rsid w:val="00FD2F15"/>
    <w:rsid w:val="00FD3517"/>
    <w:rsid w:val="00FD3E97"/>
    <w:rsid w:val="00FD489B"/>
    <w:rsid w:val="00FD4C37"/>
    <w:rsid w:val="00FD4F2D"/>
    <w:rsid w:val="00FD576D"/>
    <w:rsid w:val="00FD5AD8"/>
    <w:rsid w:val="00FD5EC9"/>
    <w:rsid w:val="00FD620F"/>
    <w:rsid w:val="00FD69B3"/>
    <w:rsid w:val="00FD6A03"/>
    <w:rsid w:val="00FD7E82"/>
    <w:rsid w:val="00FE0C63"/>
    <w:rsid w:val="00FE11D6"/>
    <w:rsid w:val="00FE1F4A"/>
    <w:rsid w:val="00FE20F4"/>
    <w:rsid w:val="00FE2AD3"/>
    <w:rsid w:val="00FE37B3"/>
    <w:rsid w:val="00FE37C9"/>
    <w:rsid w:val="00FE39E5"/>
    <w:rsid w:val="00FE4086"/>
    <w:rsid w:val="00FE4C72"/>
    <w:rsid w:val="00FE5536"/>
    <w:rsid w:val="00FE5817"/>
    <w:rsid w:val="00FE5BC0"/>
    <w:rsid w:val="00FE5F75"/>
    <w:rsid w:val="00FE613B"/>
    <w:rsid w:val="00FE6B96"/>
    <w:rsid w:val="00FE6D1B"/>
    <w:rsid w:val="00FE71DC"/>
    <w:rsid w:val="00FE734E"/>
    <w:rsid w:val="00FE7F2E"/>
    <w:rsid w:val="00FF26F5"/>
    <w:rsid w:val="00FF275D"/>
    <w:rsid w:val="00FF32AE"/>
    <w:rsid w:val="00FF32DE"/>
    <w:rsid w:val="00FF38CB"/>
    <w:rsid w:val="00FF3909"/>
    <w:rsid w:val="00FF4088"/>
    <w:rsid w:val="00FF4CF7"/>
    <w:rsid w:val="00FF579B"/>
    <w:rsid w:val="00FF6793"/>
    <w:rsid w:val="00FF73FA"/>
    <w:rsid w:val="00FF74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780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ne number" w:uiPriority="0"/>
    <w:lsdException w:name="page number"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First Indent 2" w:uiPriority="0"/>
    <w:lsdException w:name="Strong" w:semiHidden="0" w:uiPriority="0" w:unhideWhenUsed="0" w:qFormat="1"/>
    <w:lsdException w:name="Emphasis" w:semiHidden="0" w:uiPriority="20" w:unhideWhenUsed="0" w:qFormat="1"/>
    <w:lsdException w:name="Normal (Web)" w:qFormat="1"/>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040E"/>
    <w:pPr>
      <w:jc w:val="both"/>
    </w:pPr>
    <w:rPr>
      <w:sz w:val="22"/>
      <w:szCs w:val="22"/>
    </w:rPr>
  </w:style>
  <w:style w:type="paragraph" w:styleId="10">
    <w:name w:val="heading 1"/>
    <w:basedOn w:val="a0"/>
    <w:next w:val="a0"/>
    <w:link w:val="11"/>
    <w:uiPriority w:val="9"/>
    <w:qFormat/>
    <w:rsid w:val="00872447"/>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9"/>
    <w:unhideWhenUsed/>
    <w:qFormat/>
    <w:rsid w:val="00A0767A"/>
    <w:pPr>
      <w:keepNext/>
      <w:spacing w:before="240" w:after="60"/>
      <w:outlineLvl w:val="1"/>
    </w:pPr>
    <w:rPr>
      <w:rFonts w:ascii="Cambria" w:hAnsi="Cambria"/>
      <w:b/>
      <w:bCs/>
      <w:i/>
      <w:iCs/>
      <w:sz w:val="28"/>
      <w:szCs w:val="28"/>
    </w:rPr>
  </w:style>
  <w:style w:type="paragraph" w:styleId="3">
    <w:name w:val="heading 3"/>
    <w:basedOn w:val="a0"/>
    <w:next w:val="a0"/>
    <w:link w:val="31"/>
    <w:uiPriority w:val="9"/>
    <w:qFormat/>
    <w:rsid w:val="003A5FDC"/>
    <w:pPr>
      <w:keepNext/>
      <w:spacing w:before="240" w:after="60"/>
      <w:jc w:val="left"/>
      <w:outlineLvl w:val="2"/>
    </w:pPr>
    <w:rPr>
      <w:rFonts w:ascii="Arial" w:hAnsi="Arial"/>
      <w:b/>
      <w:sz w:val="26"/>
      <w:szCs w:val="20"/>
    </w:rPr>
  </w:style>
  <w:style w:type="paragraph" w:styleId="4">
    <w:name w:val="heading 4"/>
    <w:basedOn w:val="a0"/>
    <w:next w:val="a0"/>
    <w:link w:val="40"/>
    <w:uiPriority w:val="99"/>
    <w:qFormat/>
    <w:rsid w:val="003A5FDC"/>
    <w:pPr>
      <w:keepNext/>
      <w:spacing w:before="240" w:after="60"/>
      <w:jc w:val="left"/>
      <w:outlineLvl w:val="3"/>
    </w:pPr>
    <w:rPr>
      <w:b/>
      <w:kern w:val="1"/>
      <w:sz w:val="28"/>
      <w:szCs w:val="20"/>
    </w:rPr>
  </w:style>
  <w:style w:type="paragraph" w:styleId="5">
    <w:name w:val="heading 5"/>
    <w:basedOn w:val="a0"/>
    <w:next w:val="a0"/>
    <w:link w:val="50"/>
    <w:uiPriority w:val="99"/>
    <w:qFormat/>
    <w:rsid w:val="003A5FDC"/>
    <w:pPr>
      <w:spacing w:before="240" w:after="60"/>
      <w:jc w:val="left"/>
      <w:outlineLvl w:val="4"/>
    </w:pPr>
    <w:rPr>
      <w:b/>
      <w:i/>
      <w:kern w:val="1"/>
      <w:sz w:val="26"/>
      <w:szCs w:val="20"/>
    </w:rPr>
  </w:style>
  <w:style w:type="paragraph" w:styleId="6">
    <w:name w:val="heading 6"/>
    <w:basedOn w:val="a0"/>
    <w:next w:val="a0"/>
    <w:link w:val="60"/>
    <w:uiPriority w:val="99"/>
    <w:qFormat/>
    <w:rsid w:val="003A5FDC"/>
    <w:pPr>
      <w:spacing w:before="240" w:after="60"/>
      <w:jc w:val="left"/>
      <w:outlineLvl w:val="5"/>
    </w:pPr>
    <w:rPr>
      <w:b/>
      <w:kern w:val="1"/>
      <w:szCs w:val="20"/>
    </w:rPr>
  </w:style>
  <w:style w:type="paragraph" w:styleId="7">
    <w:name w:val="heading 7"/>
    <w:basedOn w:val="a0"/>
    <w:next w:val="a0"/>
    <w:link w:val="70"/>
    <w:uiPriority w:val="99"/>
    <w:qFormat/>
    <w:rsid w:val="003A5FDC"/>
    <w:pPr>
      <w:spacing w:before="240" w:after="60"/>
      <w:jc w:val="left"/>
      <w:outlineLvl w:val="6"/>
    </w:pPr>
    <w:rPr>
      <w:kern w:val="1"/>
      <w:sz w:val="24"/>
      <w:szCs w:val="20"/>
    </w:rPr>
  </w:style>
  <w:style w:type="paragraph" w:styleId="8">
    <w:name w:val="heading 8"/>
    <w:basedOn w:val="a0"/>
    <w:next w:val="a0"/>
    <w:link w:val="80"/>
    <w:uiPriority w:val="99"/>
    <w:qFormat/>
    <w:rsid w:val="003A5FDC"/>
    <w:pPr>
      <w:spacing w:before="240" w:after="60"/>
      <w:jc w:val="left"/>
      <w:outlineLvl w:val="7"/>
    </w:pPr>
    <w:rPr>
      <w:i/>
      <w:kern w:val="1"/>
      <w:sz w:val="24"/>
      <w:szCs w:val="20"/>
    </w:rPr>
  </w:style>
  <w:style w:type="paragraph" w:styleId="9">
    <w:name w:val="heading 9"/>
    <w:basedOn w:val="a0"/>
    <w:next w:val="a0"/>
    <w:link w:val="90"/>
    <w:uiPriority w:val="99"/>
    <w:qFormat/>
    <w:rsid w:val="003A5FDC"/>
    <w:pPr>
      <w:tabs>
        <w:tab w:val="num" w:pos="1584"/>
      </w:tabs>
      <w:spacing w:before="240" w:after="60"/>
      <w:ind w:left="1584" w:hanging="1584"/>
      <w:outlineLvl w:val="8"/>
    </w:pPr>
    <w:rPr>
      <w:rFonts w:ascii="Cambria" w:hAnsi="Cambria"/>
      <w:kern w:val="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Булет1"/>
    <w:basedOn w:val="a0"/>
    <w:uiPriority w:val="34"/>
    <w:qFormat/>
    <w:rsid w:val="00074CFE"/>
    <w:pPr>
      <w:widowControl w:val="0"/>
      <w:ind w:left="720"/>
      <w:contextualSpacing/>
    </w:pPr>
    <w:rPr>
      <w:rFonts w:ascii="Times New Roman" w:hAnsi="Times New Roman"/>
      <w:sz w:val="28"/>
      <w:szCs w:val="24"/>
    </w:rPr>
  </w:style>
  <w:style w:type="paragraph" w:customStyle="1" w:styleId="a">
    <w:name w:val="Пункт"/>
    <w:basedOn w:val="a0"/>
    <w:uiPriority w:val="99"/>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unhideWhenUsed/>
    <w:rsid w:val="00861399"/>
    <w:rPr>
      <w:rFonts w:ascii="Tahoma" w:hAnsi="Tahoma"/>
      <w:sz w:val="16"/>
      <w:szCs w:val="16"/>
      <w:lang w:val="x-none" w:eastAsia="x-none"/>
    </w:rPr>
  </w:style>
  <w:style w:type="character" w:customStyle="1" w:styleId="ab">
    <w:name w:val="Текст выноски Знак"/>
    <w:link w:val="aa"/>
    <w:uiPriority w:val="99"/>
    <w:rsid w:val="00861399"/>
    <w:rPr>
      <w:rFonts w:ascii="Tahoma" w:hAnsi="Tahoma" w:cs="Tahoma"/>
      <w:sz w:val="16"/>
      <w:szCs w:val="16"/>
    </w:rPr>
  </w:style>
  <w:style w:type="paragraph" w:customStyle="1" w:styleId="ConsPlusNormal">
    <w:name w:val="ConsPlusNormal"/>
    <w:link w:val="ConsPlusNormal0"/>
    <w:uiPriority w:val="99"/>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nhideWhenUsed/>
    <w:rsid w:val="00FC15AA"/>
    <w:pPr>
      <w:tabs>
        <w:tab w:val="center" w:pos="4677"/>
        <w:tab w:val="right" w:pos="9355"/>
      </w:tabs>
    </w:pPr>
  </w:style>
  <w:style w:type="character" w:customStyle="1" w:styleId="ad">
    <w:name w:val="Верхний колонтитул Знак"/>
    <w:link w:val="ac"/>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1">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9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uiPriority w:val="99"/>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uiPriority w:val="99"/>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2">
    <w:name w:val="Абзац списка1"/>
    <w:aliases w:val="Подпись рисунка,Маркированный список_уровень1"/>
    <w:basedOn w:val="a0"/>
    <w:link w:val="af6"/>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1 Знак,UL Знак,Абзац маркированнный Знак,Bullet List Знак,FooterText Знак,numbered Знак,Table-Normal Знак,RSHB_Table-Normal Знак,Предусловия Знак,1. Абзац списка Знак,Булет 1 Знак"/>
    <w:link w:val="12"/>
    <w:uiPriority w:val="34"/>
    <w:locked/>
    <w:rsid w:val="00FC306E"/>
    <w:rPr>
      <w:rFonts w:ascii="Times New Roman" w:hAnsi="Times New Roman"/>
      <w:kern w:val="1"/>
      <w:sz w:val="24"/>
      <w:szCs w:val="24"/>
    </w:rPr>
  </w:style>
  <w:style w:type="paragraph" w:styleId="af7">
    <w:name w:val="Normal (Web)"/>
    <w:aliases w:val="Обычный (Web)"/>
    <w:basedOn w:val="a0"/>
    <w:link w:val="af8"/>
    <w:uiPriority w:val="99"/>
    <w:qFormat/>
    <w:rsid w:val="004A4134"/>
    <w:pPr>
      <w:spacing w:before="100" w:beforeAutospacing="1" w:after="100" w:afterAutospacing="1"/>
      <w:jc w:val="left"/>
    </w:pPr>
    <w:rPr>
      <w:rFonts w:ascii="Times New Roman" w:hAnsi="Times New Roman"/>
      <w:sz w:val="24"/>
      <w:szCs w:val="24"/>
    </w:rPr>
  </w:style>
  <w:style w:type="character" w:customStyle="1" w:styleId="30">
    <w:name w:val="Основной текст (3)_"/>
    <w:link w:val="32"/>
    <w:rsid w:val="004A4134"/>
    <w:rPr>
      <w:b/>
      <w:bCs/>
      <w:sz w:val="22"/>
      <w:szCs w:val="22"/>
      <w:shd w:val="clear" w:color="auto" w:fill="FFFFFF"/>
    </w:rPr>
  </w:style>
  <w:style w:type="paragraph" w:customStyle="1" w:styleId="32">
    <w:name w:val="Основной текст (3)"/>
    <w:basedOn w:val="a0"/>
    <w:link w:val="30"/>
    <w:rsid w:val="004A4134"/>
    <w:pPr>
      <w:widowControl w:val="0"/>
      <w:shd w:val="clear" w:color="auto" w:fill="FFFFFF"/>
      <w:spacing w:after="240" w:line="274" w:lineRule="exact"/>
      <w:jc w:val="left"/>
    </w:pPr>
    <w:rPr>
      <w:b/>
      <w:bCs/>
    </w:rPr>
  </w:style>
  <w:style w:type="character" w:customStyle="1" w:styleId="11">
    <w:name w:val="Заголовок 1 Знак"/>
    <w:link w:val="10"/>
    <w:uiPriority w:val="9"/>
    <w:qFormat/>
    <w:rsid w:val="00872447"/>
    <w:rPr>
      <w:rFonts w:ascii="Times New Roman" w:hAnsi="Times New Roman"/>
      <w:b/>
      <w:bCs/>
      <w:sz w:val="32"/>
      <w:szCs w:val="24"/>
      <w:lang w:val="x-none" w:eastAsia="x-none"/>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9">
    <w:name w:val="Emphasis"/>
    <w:uiPriority w:val="20"/>
    <w:qFormat/>
    <w:rsid w:val="00872447"/>
    <w:rPr>
      <w:i/>
      <w:iCs/>
      <w:sz w:val="24"/>
    </w:rPr>
  </w:style>
  <w:style w:type="character" w:customStyle="1" w:styleId="wmi-callto">
    <w:name w:val="wmi-callto"/>
    <w:rsid w:val="008A2369"/>
  </w:style>
  <w:style w:type="character" w:styleId="afa">
    <w:name w:val="FollowedHyperlink"/>
    <w:uiPriority w:val="99"/>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b">
    <w:name w:val="Revision"/>
    <w:hidden/>
    <w:uiPriority w:val="99"/>
    <w:semiHidden/>
    <w:rsid w:val="00CD0032"/>
    <w:rPr>
      <w:sz w:val="22"/>
      <w:szCs w:val="22"/>
    </w:rPr>
  </w:style>
  <w:style w:type="table" w:customStyle="1" w:styleId="13">
    <w:name w:val="Сетка таблицы1"/>
    <w:basedOn w:val="a2"/>
    <w:next w:val="af1"/>
    <w:uiPriority w:val="99"/>
    <w:rsid w:val="004A50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uiPriority w:val="99"/>
    <w:rsid w:val="00A076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1"/>
    <w:uiPriority w:val="99"/>
    <w:rsid w:val="00B52C04"/>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1"/>
    <w:rsid w:val="00E72B40"/>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аголовок"/>
    <w:basedOn w:val="a0"/>
    <w:next w:val="af4"/>
    <w:rsid w:val="000013C5"/>
    <w:pPr>
      <w:keepNext/>
      <w:suppressAutoHyphens/>
      <w:spacing w:before="240" w:after="120"/>
      <w:jc w:val="center"/>
    </w:pPr>
    <w:rPr>
      <w:rFonts w:ascii="Arial" w:eastAsia="Lucida Sans Unicode" w:hAnsi="Arial" w:cs="Tahoma"/>
      <w:b/>
      <w:bCs/>
      <w:kern w:val="1"/>
      <w:sz w:val="28"/>
      <w:szCs w:val="28"/>
      <w:lang w:eastAsia="hi-IN" w:bidi="hi-IN"/>
    </w:rPr>
  </w:style>
  <w:style w:type="character" w:styleId="afd">
    <w:name w:val="Strong"/>
    <w:qFormat/>
    <w:rsid w:val="00862D09"/>
    <w:rPr>
      <w:b/>
      <w:bCs/>
    </w:rPr>
  </w:style>
  <w:style w:type="character" w:customStyle="1" w:styleId="34">
    <w:name w:val="Заголовок 3 Знак"/>
    <w:basedOn w:val="a1"/>
    <w:uiPriority w:val="9"/>
    <w:rsid w:val="003A5FDC"/>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1"/>
    <w:link w:val="4"/>
    <w:uiPriority w:val="99"/>
    <w:rsid w:val="003A5FDC"/>
    <w:rPr>
      <w:b/>
      <w:kern w:val="1"/>
      <w:sz w:val="28"/>
    </w:rPr>
  </w:style>
  <w:style w:type="character" w:customStyle="1" w:styleId="50">
    <w:name w:val="Заголовок 5 Знак"/>
    <w:basedOn w:val="a1"/>
    <w:link w:val="5"/>
    <w:uiPriority w:val="99"/>
    <w:rsid w:val="003A5FDC"/>
    <w:rPr>
      <w:b/>
      <w:i/>
      <w:kern w:val="1"/>
      <w:sz w:val="26"/>
    </w:rPr>
  </w:style>
  <w:style w:type="character" w:customStyle="1" w:styleId="60">
    <w:name w:val="Заголовок 6 Знак"/>
    <w:basedOn w:val="a1"/>
    <w:link w:val="6"/>
    <w:uiPriority w:val="99"/>
    <w:rsid w:val="003A5FDC"/>
    <w:rPr>
      <w:b/>
      <w:kern w:val="1"/>
      <w:sz w:val="22"/>
    </w:rPr>
  </w:style>
  <w:style w:type="character" w:customStyle="1" w:styleId="70">
    <w:name w:val="Заголовок 7 Знак"/>
    <w:basedOn w:val="a1"/>
    <w:link w:val="7"/>
    <w:uiPriority w:val="99"/>
    <w:rsid w:val="003A5FDC"/>
    <w:rPr>
      <w:kern w:val="1"/>
      <w:sz w:val="24"/>
    </w:rPr>
  </w:style>
  <w:style w:type="character" w:customStyle="1" w:styleId="80">
    <w:name w:val="Заголовок 8 Знак"/>
    <w:basedOn w:val="a1"/>
    <w:link w:val="8"/>
    <w:uiPriority w:val="99"/>
    <w:rsid w:val="003A5FDC"/>
    <w:rPr>
      <w:i/>
      <w:kern w:val="1"/>
      <w:sz w:val="24"/>
    </w:rPr>
  </w:style>
  <w:style w:type="character" w:customStyle="1" w:styleId="90">
    <w:name w:val="Заголовок 9 Знак"/>
    <w:basedOn w:val="a1"/>
    <w:link w:val="9"/>
    <w:uiPriority w:val="99"/>
    <w:rsid w:val="003A5FDC"/>
    <w:rPr>
      <w:rFonts w:ascii="Cambria" w:hAnsi="Cambria"/>
      <w:kern w:val="1"/>
      <w:sz w:val="22"/>
    </w:rPr>
  </w:style>
  <w:style w:type="character" w:customStyle="1" w:styleId="110">
    <w:name w:val="Заголовок 1 Знак1"/>
    <w:uiPriority w:val="99"/>
    <w:locked/>
    <w:rsid w:val="003A5FDC"/>
    <w:rPr>
      <w:rFonts w:ascii="Arial" w:hAnsi="Arial"/>
      <w:b/>
      <w:kern w:val="32"/>
      <w:sz w:val="32"/>
      <w:lang w:val="ru-RU" w:eastAsia="ru-RU"/>
    </w:rPr>
  </w:style>
  <w:style w:type="character" w:customStyle="1" w:styleId="210">
    <w:name w:val="Заголовок 2 Знак1"/>
    <w:aliases w:val="Заголовок 2 Знак Знак"/>
    <w:uiPriority w:val="99"/>
    <w:locked/>
    <w:rsid w:val="003A5FDC"/>
    <w:rPr>
      <w:rFonts w:ascii="Cambria" w:hAnsi="Cambria"/>
      <w:b/>
      <w:i/>
      <w:kern w:val="1"/>
      <w:sz w:val="28"/>
    </w:rPr>
  </w:style>
  <w:style w:type="character" w:customStyle="1" w:styleId="31">
    <w:name w:val="Заголовок 3 Знак1"/>
    <w:link w:val="3"/>
    <w:uiPriority w:val="9"/>
    <w:locked/>
    <w:rsid w:val="003A5FDC"/>
    <w:rPr>
      <w:rFonts w:ascii="Arial" w:hAnsi="Arial"/>
      <w:b/>
      <w:sz w:val="26"/>
    </w:rPr>
  </w:style>
  <w:style w:type="paragraph" w:customStyle="1" w:styleId="35">
    <w:name w:val="Стиль3"/>
    <w:basedOn w:val="a0"/>
    <w:uiPriority w:val="99"/>
    <w:rsid w:val="003A5FDC"/>
    <w:pPr>
      <w:suppressAutoHyphens/>
      <w:spacing w:line="360" w:lineRule="auto"/>
      <w:ind w:right="-675"/>
      <w:jc w:val="left"/>
    </w:pPr>
    <w:rPr>
      <w:rFonts w:ascii="Times New Roman" w:hAnsi="Times New Roman"/>
      <w:color w:val="000000"/>
      <w:sz w:val="20"/>
      <w:szCs w:val="20"/>
      <w:lang w:eastAsia="ar-SA"/>
    </w:rPr>
  </w:style>
  <w:style w:type="character" w:styleId="afe">
    <w:name w:val="page number"/>
    <w:rsid w:val="003A5FDC"/>
  </w:style>
  <w:style w:type="paragraph" w:styleId="22">
    <w:name w:val="Body Text Indent 2"/>
    <w:basedOn w:val="a0"/>
    <w:link w:val="23"/>
    <w:uiPriority w:val="99"/>
    <w:rsid w:val="003A5FDC"/>
    <w:pPr>
      <w:tabs>
        <w:tab w:val="left" w:pos="720"/>
      </w:tabs>
      <w:autoSpaceDE w:val="0"/>
      <w:autoSpaceDN w:val="0"/>
      <w:adjustRightInd w:val="0"/>
      <w:spacing w:before="57"/>
      <w:ind w:left="720" w:hanging="720"/>
    </w:pPr>
    <w:rPr>
      <w:rFonts w:ascii="Times New Roman" w:hAnsi="Times New Roman"/>
      <w:kern w:val="1"/>
      <w:sz w:val="24"/>
      <w:szCs w:val="20"/>
    </w:rPr>
  </w:style>
  <w:style w:type="character" w:customStyle="1" w:styleId="23">
    <w:name w:val="Основной текст с отступом 2 Знак"/>
    <w:basedOn w:val="a1"/>
    <w:link w:val="22"/>
    <w:uiPriority w:val="99"/>
    <w:rsid w:val="003A5FDC"/>
    <w:rPr>
      <w:rFonts w:ascii="Times New Roman" w:hAnsi="Times New Roman"/>
      <w:kern w:val="1"/>
      <w:sz w:val="24"/>
    </w:rPr>
  </w:style>
  <w:style w:type="paragraph" w:customStyle="1" w:styleId="Normal1">
    <w:name w:val="Normal1"/>
    <w:uiPriority w:val="99"/>
    <w:rsid w:val="003A5FDC"/>
    <w:pPr>
      <w:widowControl w:val="0"/>
      <w:spacing w:before="100" w:after="100"/>
    </w:pPr>
    <w:rPr>
      <w:rFonts w:ascii="Times New Roman" w:hAnsi="Times New Roman"/>
      <w:sz w:val="24"/>
    </w:rPr>
  </w:style>
  <w:style w:type="paragraph" w:styleId="aff">
    <w:name w:val="Date"/>
    <w:basedOn w:val="a0"/>
    <w:next w:val="a0"/>
    <w:link w:val="aff0"/>
    <w:uiPriority w:val="99"/>
    <w:rsid w:val="003A5FDC"/>
    <w:pPr>
      <w:spacing w:after="60"/>
    </w:pPr>
    <w:rPr>
      <w:rFonts w:ascii="Times New Roman" w:hAnsi="Times New Roman"/>
      <w:kern w:val="1"/>
      <w:sz w:val="24"/>
      <w:szCs w:val="20"/>
    </w:rPr>
  </w:style>
  <w:style w:type="character" w:customStyle="1" w:styleId="aff0">
    <w:name w:val="Дата Знак"/>
    <w:basedOn w:val="a1"/>
    <w:link w:val="aff"/>
    <w:uiPriority w:val="99"/>
    <w:rsid w:val="003A5FDC"/>
    <w:rPr>
      <w:rFonts w:ascii="Times New Roman" w:hAnsi="Times New Roman"/>
      <w:kern w:val="1"/>
      <w:sz w:val="24"/>
    </w:rPr>
  </w:style>
  <w:style w:type="paragraph" w:customStyle="1" w:styleId="24">
    <w:name w:val="Стиль2"/>
    <w:basedOn w:val="25"/>
    <w:uiPriority w:val="99"/>
    <w:rsid w:val="003A5FDC"/>
    <w:pPr>
      <w:keepNext/>
      <w:keepLines/>
      <w:widowControl w:val="0"/>
      <w:suppressLineNumbers/>
      <w:tabs>
        <w:tab w:val="clear" w:pos="432"/>
        <w:tab w:val="num" w:pos="756"/>
      </w:tabs>
      <w:suppressAutoHyphens/>
      <w:spacing w:after="60"/>
      <w:ind w:left="756" w:hanging="576"/>
      <w:jc w:val="both"/>
    </w:pPr>
    <w:rPr>
      <w:b/>
      <w:sz w:val="24"/>
    </w:rPr>
  </w:style>
  <w:style w:type="paragraph" w:styleId="25">
    <w:name w:val="List Number 2"/>
    <w:basedOn w:val="a0"/>
    <w:uiPriority w:val="99"/>
    <w:rsid w:val="003A5FDC"/>
    <w:pPr>
      <w:tabs>
        <w:tab w:val="num" w:pos="432"/>
      </w:tabs>
      <w:ind w:left="432" w:hanging="432"/>
      <w:jc w:val="left"/>
    </w:pPr>
    <w:rPr>
      <w:rFonts w:ascii="Times New Roman" w:hAnsi="Times New Roman"/>
      <w:sz w:val="20"/>
      <w:szCs w:val="20"/>
    </w:rPr>
  </w:style>
  <w:style w:type="paragraph" w:customStyle="1" w:styleId="03zagolovok2">
    <w:name w:val="03zagolovok2"/>
    <w:basedOn w:val="a0"/>
    <w:uiPriority w:val="99"/>
    <w:rsid w:val="003A5FDC"/>
    <w:pPr>
      <w:keepNext/>
      <w:spacing w:before="360" w:after="120" w:line="360" w:lineRule="atLeast"/>
      <w:jc w:val="left"/>
      <w:outlineLvl w:val="1"/>
    </w:pPr>
    <w:rPr>
      <w:rFonts w:ascii="GaramondC" w:hAnsi="GaramondC"/>
      <w:b/>
      <w:color w:val="000000"/>
      <w:sz w:val="28"/>
      <w:szCs w:val="28"/>
    </w:rPr>
  </w:style>
  <w:style w:type="paragraph" w:customStyle="1" w:styleId="36">
    <w:name w:val="Стиль3 Знак Знак"/>
    <w:basedOn w:val="22"/>
    <w:uiPriority w:val="99"/>
    <w:rsid w:val="003A5FDC"/>
    <w:pPr>
      <w:widowControl w:val="0"/>
      <w:tabs>
        <w:tab w:val="clear" w:pos="720"/>
        <w:tab w:val="num" w:pos="227"/>
      </w:tabs>
      <w:autoSpaceDE/>
      <w:autoSpaceDN/>
      <w:spacing w:before="0"/>
      <w:ind w:left="0" w:firstLine="0"/>
      <w:textAlignment w:val="baseline"/>
    </w:pPr>
  </w:style>
  <w:style w:type="paragraph" w:customStyle="1" w:styleId="37">
    <w:name w:val="3"/>
    <w:basedOn w:val="a0"/>
    <w:uiPriority w:val="99"/>
    <w:rsid w:val="003A5FDC"/>
    <w:rPr>
      <w:rFonts w:ascii="Times New Roman" w:hAnsi="Times New Roman"/>
      <w:sz w:val="24"/>
      <w:szCs w:val="24"/>
    </w:rPr>
  </w:style>
  <w:style w:type="paragraph" w:customStyle="1" w:styleId="2-11">
    <w:name w:val="2-11"/>
    <w:basedOn w:val="a0"/>
    <w:uiPriority w:val="99"/>
    <w:rsid w:val="003A5FDC"/>
    <w:pPr>
      <w:spacing w:after="60"/>
    </w:pPr>
    <w:rPr>
      <w:rFonts w:ascii="Times New Roman" w:hAnsi="Times New Roman"/>
      <w:sz w:val="24"/>
      <w:szCs w:val="24"/>
    </w:rPr>
  </w:style>
  <w:style w:type="paragraph" w:customStyle="1" w:styleId="aff1">
    <w:name w:val="Подраздел"/>
    <w:basedOn w:val="a0"/>
    <w:uiPriority w:val="99"/>
    <w:semiHidden/>
    <w:rsid w:val="003A5FDC"/>
    <w:pPr>
      <w:suppressAutoHyphens/>
      <w:spacing w:before="240" w:after="120"/>
      <w:jc w:val="center"/>
    </w:pPr>
    <w:rPr>
      <w:rFonts w:ascii="TimesDL" w:hAnsi="TimesDL" w:cs="TimesDL"/>
      <w:b/>
      <w:bCs/>
      <w:smallCaps/>
      <w:spacing w:val="-2"/>
      <w:sz w:val="24"/>
      <w:szCs w:val="24"/>
    </w:rPr>
  </w:style>
  <w:style w:type="paragraph" w:styleId="aff2">
    <w:name w:val="footnote text"/>
    <w:basedOn w:val="a0"/>
    <w:link w:val="aff3"/>
    <w:uiPriority w:val="99"/>
    <w:semiHidden/>
    <w:rsid w:val="003A5FDC"/>
    <w:pPr>
      <w:spacing w:after="60"/>
    </w:pPr>
    <w:rPr>
      <w:rFonts w:ascii="Times New Roman" w:hAnsi="Times New Roman"/>
      <w:kern w:val="1"/>
      <w:sz w:val="20"/>
      <w:szCs w:val="20"/>
    </w:rPr>
  </w:style>
  <w:style w:type="character" w:customStyle="1" w:styleId="aff3">
    <w:name w:val="Текст сноски Знак"/>
    <w:basedOn w:val="a1"/>
    <w:link w:val="aff2"/>
    <w:uiPriority w:val="99"/>
    <w:semiHidden/>
    <w:rsid w:val="003A5FDC"/>
    <w:rPr>
      <w:rFonts w:ascii="Times New Roman" w:hAnsi="Times New Roman"/>
      <w:kern w:val="1"/>
    </w:rPr>
  </w:style>
  <w:style w:type="paragraph" w:styleId="HTML">
    <w:name w:val="HTML Address"/>
    <w:basedOn w:val="a0"/>
    <w:link w:val="HTML0"/>
    <w:uiPriority w:val="99"/>
    <w:rsid w:val="003A5FDC"/>
    <w:pPr>
      <w:spacing w:after="60"/>
    </w:pPr>
    <w:rPr>
      <w:rFonts w:ascii="Times New Roman" w:hAnsi="Times New Roman"/>
      <w:i/>
      <w:kern w:val="1"/>
      <w:sz w:val="24"/>
      <w:szCs w:val="20"/>
    </w:rPr>
  </w:style>
  <w:style w:type="character" w:customStyle="1" w:styleId="HTML0">
    <w:name w:val="Адрес HTML Знак"/>
    <w:basedOn w:val="a1"/>
    <w:link w:val="HTML"/>
    <w:uiPriority w:val="99"/>
    <w:rsid w:val="003A5FDC"/>
    <w:rPr>
      <w:rFonts w:ascii="Times New Roman" w:hAnsi="Times New Roman"/>
      <w:i/>
      <w:kern w:val="1"/>
      <w:sz w:val="24"/>
    </w:rPr>
  </w:style>
  <w:style w:type="paragraph" w:customStyle="1" w:styleId="aff4">
    <w:name w:val="Знак Знак Знак Знак"/>
    <w:basedOn w:val="a0"/>
    <w:uiPriority w:val="99"/>
    <w:rsid w:val="003A5FDC"/>
    <w:pPr>
      <w:spacing w:before="100" w:beforeAutospacing="1" w:after="100" w:afterAutospacing="1"/>
      <w:jc w:val="left"/>
    </w:pPr>
    <w:rPr>
      <w:rFonts w:ascii="Tahoma" w:hAnsi="Tahoma"/>
      <w:sz w:val="20"/>
      <w:szCs w:val="20"/>
      <w:lang w:val="en-US" w:eastAsia="en-US"/>
    </w:rPr>
  </w:style>
  <w:style w:type="character" w:customStyle="1" w:styleId="14">
    <w:name w:val="Знак Знак1"/>
    <w:uiPriority w:val="99"/>
    <w:rsid w:val="003A5FDC"/>
    <w:rPr>
      <w:rFonts w:ascii="Arial" w:hAnsi="Arial"/>
      <w:b/>
      <w:kern w:val="32"/>
      <w:sz w:val="32"/>
      <w:lang w:val="ru-RU" w:eastAsia="ru-RU"/>
    </w:rPr>
  </w:style>
  <w:style w:type="paragraph" w:customStyle="1" w:styleId="15">
    <w:name w:val="текст1"/>
    <w:uiPriority w:val="99"/>
    <w:rsid w:val="003A5FDC"/>
    <w:pPr>
      <w:autoSpaceDE w:val="0"/>
      <w:autoSpaceDN w:val="0"/>
      <w:adjustRightInd w:val="0"/>
      <w:ind w:firstLine="397"/>
      <w:jc w:val="both"/>
    </w:pPr>
    <w:rPr>
      <w:rFonts w:ascii="SchoolBookC" w:hAnsi="SchoolBookC"/>
      <w:sz w:val="24"/>
    </w:rPr>
  </w:style>
  <w:style w:type="paragraph" w:styleId="aff5">
    <w:name w:val="Block Text"/>
    <w:basedOn w:val="a0"/>
    <w:uiPriority w:val="99"/>
    <w:rsid w:val="003A5FDC"/>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ind w:left="283" w:right="283"/>
    </w:pPr>
    <w:rPr>
      <w:rFonts w:ascii="Times New Roman" w:hAnsi="Times New Roman"/>
      <w:b/>
      <w:i/>
      <w:sz w:val="24"/>
      <w:szCs w:val="20"/>
    </w:rPr>
  </w:style>
  <w:style w:type="paragraph" w:customStyle="1" w:styleId="aff6">
    <w:name w:val="втяжка"/>
    <w:basedOn w:val="15"/>
    <w:next w:val="15"/>
    <w:uiPriority w:val="99"/>
    <w:rsid w:val="003A5FDC"/>
    <w:pPr>
      <w:tabs>
        <w:tab w:val="left" w:pos="567"/>
      </w:tabs>
      <w:spacing w:before="57"/>
      <w:ind w:left="567" w:hanging="567"/>
    </w:pPr>
  </w:style>
  <w:style w:type="paragraph" w:customStyle="1" w:styleId="16">
    <w:name w:val="втяжка1"/>
    <w:basedOn w:val="aff6"/>
    <w:next w:val="aff6"/>
    <w:uiPriority w:val="99"/>
    <w:rsid w:val="003A5FDC"/>
    <w:pPr>
      <w:tabs>
        <w:tab w:val="clear" w:pos="567"/>
        <w:tab w:val="left" w:pos="1134"/>
      </w:tabs>
      <w:ind w:left="1134"/>
    </w:pPr>
  </w:style>
  <w:style w:type="character" w:customStyle="1" w:styleId="Normal">
    <w:name w:val="Normal Знак"/>
    <w:uiPriority w:val="99"/>
    <w:rsid w:val="003A5FDC"/>
    <w:rPr>
      <w:sz w:val="24"/>
      <w:lang w:val="ru-RU" w:eastAsia="ru-RU"/>
    </w:rPr>
  </w:style>
  <w:style w:type="paragraph" w:styleId="26">
    <w:name w:val="Body Text 2"/>
    <w:basedOn w:val="a0"/>
    <w:link w:val="27"/>
    <w:uiPriority w:val="99"/>
    <w:rsid w:val="003A5FDC"/>
    <w:pPr>
      <w:spacing w:after="120" w:line="480" w:lineRule="auto"/>
      <w:jc w:val="left"/>
    </w:pPr>
    <w:rPr>
      <w:rFonts w:ascii="Times New Roman" w:hAnsi="Times New Roman"/>
      <w:kern w:val="1"/>
      <w:sz w:val="24"/>
      <w:szCs w:val="20"/>
    </w:rPr>
  </w:style>
  <w:style w:type="character" w:customStyle="1" w:styleId="27">
    <w:name w:val="Основной текст 2 Знак"/>
    <w:basedOn w:val="a1"/>
    <w:link w:val="26"/>
    <w:uiPriority w:val="99"/>
    <w:rsid w:val="003A5FDC"/>
    <w:rPr>
      <w:rFonts w:ascii="Times New Roman" w:hAnsi="Times New Roman"/>
      <w:kern w:val="1"/>
      <w:sz w:val="24"/>
    </w:rPr>
  </w:style>
  <w:style w:type="paragraph" w:customStyle="1" w:styleId="-0">
    <w:name w:val="текст-табл"/>
    <w:basedOn w:val="a0"/>
    <w:next w:val="a0"/>
    <w:uiPriority w:val="99"/>
    <w:rsid w:val="003A5FDC"/>
    <w:pPr>
      <w:autoSpaceDE w:val="0"/>
      <w:autoSpaceDN w:val="0"/>
      <w:adjustRightInd w:val="0"/>
      <w:spacing w:before="57"/>
      <w:ind w:left="283" w:right="283"/>
    </w:pPr>
    <w:rPr>
      <w:rFonts w:ascii="SchoolBookC" w:hAnsi="SchoolBookC"/>
      <w:b/>
      <w:i/>
      <w:sz w:val="24"/>
      <w:szCs w:val="20"/>
    </w:rPr>
  </w:style>
  <w:style w:type="paragraph" w:customStyle="1" w:styleId="17">
    <w:name w:val="Название1"/>
    <w:basedOn w:val="a0"/>
    <w:link w:val="aff7"/>
    <w:uiPriority w:val="99"/>
    <w:qFormat/>
    <w:rsid w:val="003A5FDC"/>
    <w:pPr>
      <w:widowControl w:val="0"/>
      <w:shd w:val="clear" w:color="auto" w:fill="FFFFFF"/>
      <w:autoSpaceDE w:val="0"/>
      <w:autoSpaceDN w:val="0"/>
      <w:adjustRightInd w:val="0"/>
      <w:ind w:left="72"/>
      <w:jc w:val="center"/>
    </w:pPr>
    <w:rPr>
      <w:rFonts w:ascii="Cambria" w:hAnsi="Cambria"/>
      <w:b/>
      <w:kern w:val="28"/>
      <w:sz w:val="32"/>
      <w:szCs w:val="20"/>
    </w:rPr>
  </w:style>
  <w:style w:type="character" w:customStyle="1" w:styleId="aff7">
    <w:name w:val="Название Знак"/>
    <w:link w:val="17"/>
    <w:uiPriority w:val="99"/>
    <w:locked/>
    <w:rsid w:val="003A5FDC"/>
    <w:rPr>
      <w:rFonts w:ascii="Cambria" w:hAnsi="Cambria"/>
      <w:b/>
      <w:kern w:val="28"/>
      <w:sz w:val="32"/>
      <w:shd w:val="clear" w:color="auto" w:fill="FFFFFF"/>
    </w:rPr>
  </w:style>
  <w:style w:type="paragraph" w:styleId="38">
    <w:name w:val="Body Text Indent 3"/>
    <w:basedOn w:val="a0"/>
    <w:link w:val="39"/>
    <w:uiPriority w:val="99"/>
    <w:rsid w:val="003A5FDC"/>
    <w:pPr>
      <w:spacing w:after="120"/>
      <w:ind w:left="283"/>
      <w:jc w:val="left"/>
    </w:pPr>
    <w:rPr>
      <w:rFonts w:ascii="Times New Roman" w:hAnsi="Times New Roman"/>
      <w:kern w:val="1"/>
      <w:sz w:val="16"/>
      <w:szCs w:val="20"/>
    </w:rPr>
  </w:style>
  <w:style w:type="character" w:customStyle="1" w:styleId="39">
    <w:name w:val="Основной текст с отступом 3 Знак"/>
    <w:basedOn w:val="a1"/>
    <w:link w:val="38"/>
    <w:uiPriority w:val="99"/>
    <w:rsid w:val="003A5FDC"/>
    <w:rPr>
      <w:rFonts w:ascii="Times New Roman" w:hAnsi="Times New Roman"/>
      <w:kern w:val="1"/>
      <w:sz w:val="16"/>
    </w:rPr>
  </w:style>
  <w:style w:type="paragraph" w:styleId="3a">
    <w:name w:val="Body Text 3"/>
    <w:basedOn w:val="a0"/>
    <w:link w:val="3b"/>
    <w:uiPriority w:val="99"/>
    <w:rsid w:val="003A5FDC"/>
    <w:pPr>
      <w:spacing w:after="120"/>
      <w:jc w:val="left"/>
    </w:pPr>
    <w:rPr>
      <w:rFonts w:ascii="Times New Roman" w:hAnsi="Times New Roman"/>
      <w:kern w:val="1"/>
      <w:sz w:val="16"/>
      <w:szCs w:val="20"/>
    </w:rPr>
  </w:style>
  <w:style w:type="character" w:customStyle="1" w:styleId="3b">
    <w:name w:val="Основной текст 3 Знак"/>
    <w:basedOn w:val="a1"/>
    <w:link w:val="3a"/>
    <w:uiPriority w:val="99"/>
    <w:rsid w:val="003A5FDC"/>
    <w:rPr>
      <w:rFonts w:ascii="Times New Roman" w:hAnsi="Times New Roman"/>
      <w:kern w:val="1"/>
      <w:sz w:val="16"/>
    </w:rPr>
  </w:style>
  <w:style w:type="character" w:customStyle="1" w:styleId="aff8">
    <w:name w:val="Знак"/>
    <w:uiPriority w:val="99"/>
    <w:rsid w:val="003A5FDC"/>
    <w:rPr>
      <w:lang w:val="ru-RU" w:eastAsia="ru-RU"/>
    </w:rPr>
  </w:style>
  <w:style w:type="paragraph" w:customStyle="1" w:styleId="aff9">
    <w:name w:val="текст"/>
    <w:uiPriority w:val="99"/>
    <w:rsid w:val="003A5FDC"/>
    <w:pPr>
      <w:autoSpaceDE w:val="0"/>
      <w:autoSpaceDN w:val="0"/>
      <w:adjustRightInd w:val="0"/>
      <w:jc w:val="both"/>
    </w:pPr>
    <w:rPr>
      <w:rFonts w:ascii="SchoolBookC" w:hAnsi="SchoolBookC"/>
      <w:color w:val="000000"/>
      <w:sz w:val="24"/>
    </w:rPr>
  </w:style>
  <w:style w:type="paragraph" w:customStyle="1" w:styleId="affa">
    <w:name w:val="заг_центр"/>
    <w:basedOn w:val="-0"/>
    <w:uiPriority w:val="99"/>
    <w:rsid w:val="003A5FDC"/>
    <w:pPr>
      <w:jc w:val="center"/>
    </w:pPr>
    <w:rPr>
      <w:rFonts w:ascii="AvantGardeGothicC" w:hAnsi="AvantGardeGothicC"/>
    </w:rPr>
  </w:style>
  <w:style w:type="paragraph" w:customStyle="1" w:styleId="fr10">
    <w:name w:val="fr1"/>
    <w:basedOn w:val="a0"/>
    <w:uiPriority w:val="99"/>
    <w:rsid w:val="003A5FDC"/>
    <w:pPr>
      <w:spacing w:before="150" w:after="150"/>
      <w:ind w:left="150" w:right="150"/>
      <w:jc w:val="left"/>
    </w:pPr>
    <w:rPr>
      <w:rFonts w:ascii="Times New Roman" w:hAnsi="Times New Roman"/>
      <w:sz w:val="24"/>
      <w:szCs w:val="24"/>
    </w:rPr>
  </w:style>
  <w:style w:type="paragraph" w:styleId="affb">
    <w:name w:val="List Bullet"/>
    <w:basedOn w:val="a0"/>
    <w:autoRedefine/>
    <w:uiPriority w:val="99"/>
    <w:rsid w:val="003A5FDC"/>
    <w:pPr>
      <w:widowControl w:val="0"/>
      <w:spacing w:after="60"/>
    </w:pPr>
    <w:rPr>
      <w:rFonts w:ascii="Times New Roman" w:hAnsi="Times New Roman"/>
      <w:sz w:val="24"/>
      <w:szCs w:val="24"/>
    </w:rPr>
  </w:style>
  <w:style w:type="paragraph" w:styleId="affc">
    <w:name w:val="Plain Text"/>
    <w:basedOn w:val="a0"/>
    <w:link w:val="affd"/>
    <w:uiPriority w:val="99"/>
    <w:rsid w:val="003A5FDC"/>
    <w:pPr>
      <w:jc w:val="left"/>
    </w:pPr>
    <w:rPr>
      <w:rFonts w:ascii="Courier New" w:hAnsi="Courier New"/>
      <w:kern w:val="1"/>
      <w:sz w:val="20"/>
      <w:szCs w:val="20"/>
    </w:rPr>
  </w:style>
  <w:style w:type="character" w:customStyle="1" w:styleId="affd">
    <w:name w:val="Текст Знак"/>
    <w:basedOn w:val="a1"/>
    <w:link w:val="affc"/>
    <w:uiPriority w:val="99"/>
    <w:rsid w:val="003A5FDC"/>
    <w:rPr>
      <w:rFonts w:ascii="Courier New" w:hAnsi="Courier New"/>
      <w:kern w:val="1"/>
    </w:rPr>
  </w:style>
  <w:style w:type="paragraph" w:customStyle="1" w:styleId="1">
    <w:name w:val="Стиль1"/>
    <w:basedOn w:val="a0"/>
    <w:uiPriority w:val="99"/>
    <w:rsid w:val="003A5FDC"/>
    <w:pPr>
      <w:keepNext/>
      <w:keepLines/>
      <w:widowControl w:val="0"/>
      <w:numPr>
        <w:numId w:val="4"/>
      </w:numPr>
      <w:suppressLineNumbers/>
      <w:suppressAutoHyphens/>
      <w:spacing w:after="60"/>
      <w:jc w:val="left"/>
    </w:pPr>
    <w:rPr>
      <w:rFonts w:ascii="Times New Roman" w:hAnsi="Times New Roman"/>
      <w:b/>
      <w:sz w:val="28"/>
      <w:szCs w:val="24"/>
    </w:rPr>
  </w:style>
  <w:style w:type="character" w:customStyle="1" w:styleId="3c">
    <w:name w:val="Стиль3 Знак"/>
    <w:uiPriority w:val="99"/>
    <w:rsid w:val="003A5FDC"/>
    <w:rPr>
      <w:sz w:val="24"/>
      <w:lang w:val="ru-RU" w:eastAsia="ru-RU"/>
    </w:rPr>
  </w:style>
  <w:style w:type="paragraph" w:customStyle="1" w:styleId="91">
    <w:name w:val="9"/>
    <w:basedOn w:val="a0"/>
    <w:uiPriority w:val="99"/>
    <w:rsid w:val="003A5FDC"/>
    <w:pPr>
      <w:jc w:val="center"/>
    </w:pPr>
    <w:rPr>
      <w:rFonts w:ascii="Times New Roman" w:eastAsia="Arial Unicode MS" w:hAnsi="Times New Roman"/>
      <w:b/>
      <w:bCs/>
      <w:sz w:val="16"/>
      <w:szCs w:val="16"/>
    </w:rPr>
  </w:style>
  <w:style w:type="paragraph" w:customStyle="1" w:styleId="-">
    <w:name w:val="Контракт-пункт"/>
    <w:basedOn w:val="a0"/>
    <w:uiPriority w:val="99"/>
    <w:rsid w:val="003A5FDC"/>
    <w:pPr>
      <w:numPr>
        <w:ilvl w:val="1"/>
        <w:numId w:val="5"/>
      </w:numPr>
      <w:tabs>
        <w:tab w:val="left" w:pos="680"/>
      </w:tabs>
      <w:spacing w:after="60"/>
      <w:ind w:firstLine="567"/>
    </w:pPr>
    <w:rPr>
      <w:rFonts w:ascii="Times New Roman" w:hAnsi="Times New Roman"/>
      <w:sz w:val="24"/>
      <w:szCs w:val="24"/>
    </w:rPr>
  </w:style>
  <w:style w:type="paragraph" w:customStyle="1" w:styleId="28">
    <w:name w:val="Текст_начало_2"/>
    <w:basedOn w:val="a0"/>
    <w:uiPriority w:val="99"/>
    <w:rsid w:val="003A5FDC"/>
    <w:pPr>
      <w:spacing w:line="360" w:lineRule="exact"/>
    </w:pPr>
    <w:rPr>
      <w:rFonts w:ascii="Arial" w:hAnsi="Arial"/>
      <w:sz w:val="24"/>
      <w:szCs w:val="20"/>
      <w:lang w:val="en-GB"/>
    </w:rPr>
  </w:style>
  <w:style w:type="paragraph" w:customStyle="1" w:styleId="02statia1">
    <w:name w:val="02statia1"/>
    <w:basedOn w:val="a0"/>
    <w:uiPriority w:val="99"/>
    <w:rsid w:val="003A5FDC"/>
    <w:pPr>
      <w:keepNext/>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0"/>
    <w:uiPriority w:val="99"/>
    <w:rsid w:val="003A5FDC"/>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0"/>
    <w:uiPriority w:val="99"/>
    <w:rsid w:val="003A5FDC"/>
    <w:pPr>
      <w:spacing w:before="120" w:line="320" w:lineRule="atLeast"/>
      <w:ind w:left="2900" w:hanging="880"/>
    </w:pPr>
    <w:rPr>
      <w:rFonts w:ascii="GaramondNarrowC" w:hAnsi="GaramondNarrowC"/>
      <w:color w:val="000000"/>
      <w:sz w:val="21"/>
      <w:szCs w:val="21"/>
    </w:rPr>
  </w:style>
  <w:style w:type="paragraph" w:customStyle="1" w:styleId="head21">
    <w:name w:val="head21"/>
    <w:basedOn w:val="a0"/>
    <w:uiPriority w:val="99"/>
    <w:rsid w:val="003A5FDC"/>
    <w:pPr>
      <w:overflowPunct w:val="0"/>
      <w:autoSpaceDE w:val="0"/>
      <w:autoSpaceDN w:val="0"/>
      <w:jc w:val="center"/>
    </w:pPr>
    <w:rPr>
      <w:rFonts w:ascii="Times New Roman" w:hAnsi="Times New Roman"/>
      <w:b/>
      <w:bCs/>
      <w:sz w:val="24"/>
      <w:szCs w:val="24"/>
    </w:rPr>
  </w:style>
  <w:style w:type="paragraph" w:customStyle="1" w:styleId="msoacetate0">
    <w:name w:val="msoacetate"/>
    <w:basedOn w:val="a0"/>
    <w:uiPriority w:val="99"/>
    <w:rsid w:val="003A5FDC"/>
    <w:pPr>
      <w:jc w:val="left"/>
    </w:pPr>
    <w:rPr>
      <w:rFonts w:ascii="Tahoma" w:hAnsi="Tahoma" w:cs="Tahoma"/>
      <w:sz w:val="16"/>
      <w:szCs w:val="16"/>
    </w:rPr>
  </w:style>
  <w:style w:type="character" w:customStyle="1" w:styleId="3d">
    <w:name w:val="Стиль3 Знак Знак Знак"/>
    <w:uiPriority w:val="99"/>
    <w:rsid w:val="003A5FDC"/>
    <w:rPr>
      <w:sz w:val="24"/>
      <w:lang w:val="ru-RU" w:eastAsia="ru-RU"/>
    </w:rPr>
  </w:style>
  <w:style w:type="character" w:customStyle="1" w:styleId="310">
    <w:name w:val="Стиль3 Знак Знак1"/>
    <w:uiPriority w:val="99"/>
    <w:rsid w:val="003A5FDC"/>
    <w:rPr>
      <w:sz w:val="24"/>
      <w:lang w:val="ru-RU" w:eastAsia="ru-RU"/>
    </w:rPr>
  </w:style>
  <w:style w:type="paragraph" w:customStyle="1" w:styleId="42">
    <w:name w:val="Стиль4"/>
    <w:basedOn w:val="a0"/>
    <w:uiPriority w:val="99"/>
    <w:rsid w:val="003A5FDC"/>
    <w:rPr>
      <w:rFonts w:ascii="Times New Roman" w:hAnsi="Times New Roman"/>
      <w:sz w:val="24"/>
      <w:szCs w:val="20"/>
    </w:rPr>
  </w:style>
  <w:style w:type="paragraph" w:customStyle="1" w:styleId="StyleFirstline127cm">
    <w:name w:val="Style First line:  127 cm"/>
    <w:basedOn w:val="a0"/>
    <w:uiPriority w:val="99"/>
    <w:rsid w:val="003A5FDC"/>
    <w:pPr>
      <w:spacing w:before="120"/>
      <w:ind w:firstLine="720"/>
    </w:pPr>
    <w:rPr>
      <w:rFonts w:ascii="Arial" w:hAnsi="Arial"/>
      <w:sz w:val="24"/>
      <w:szCs w:val="20"/>
      <w:lang w:eastAsia="en-US"/>
    </w:rPr>
  </w:style>
  <w:style w:type="paragraph" w:customStyle="1" w:styleId="affe">
    <w:name w:val="Обычный + полужирный"/>
    <w:basedOn w:val="a0"/>
    <w:uiPriority w:val="99"/>
    <w:rsid w:val="003A5FDC"/>
    <w:pPr>
      <w:jc w:val="left"/>
    </w:pPr>
    <w:rPr>
      <w:rFonts w:ascii="Times New Roman" w:hAnsi="Times New Roman"/>
      <w:b/>
      <w:bCs/>
      <w:sz w:val="20"/>
      <w:szCs w:val="20"/>
    </w:rPr>
  </w:style>
  <w:style w:type="character" w:styleId="HTML1">
    <w:name w:val="HTML Definition"/>
    <w:uiPriority w:val="99"/>
    <w:rsid w:val="003A5FDC"/>
    <w:rPr>
      <w:i/>
    </w:rPr>
  </w:style>
  <w:style w:type="character" w:customStyle="1" w:styleId="160">
    <w:name w:val="Знак Знак16"/>
    <w:uiPriority w:val="99"/>
    <w:locked/>
    <w:rsid w:val="003A5FDC"/>
    <w:rPr>
      <w:rFonts w:ascii="Arial" w:hAnsi="Arial"/>
      <w:sz w:val="24"/>
      <w:lang w:val="ru-RU" w:eastAsia="ru-RU"/>
    </w:rPr>
  </w:style>
  <w:style w:type="character" w:customStyle="1" w:styleId="18">
    <w:name w:val="Строгий1"/>
    <w:uiPriority w:val="99"/>
    <w:rsid w:val="003A5FDC"/>
    <w:rPr>
      <w:b/>
    </w:rPr>
  </w:style>
  <w:style w:type="paragraph" w:customStyle="1" w:styleId="afff">
    <w:name w:val="Содержимое таблицы"/>
    <w:basedOn w:val="a0"/>
    <w:uiPriority w:val="99"/>
    <w:rsid w:val="003A5FDC"/>
    <w:pPr>
      <w:widowControl w:val="0"/>
      <w:suppressLineNumbers/>
      <w:suppressAutoHyphens/>
      <w:jc w:val="left"/>
    </w:pPr>
    <w:rPr>
      <w:rFonts w:ascii="Arial" w:hAnsi="Arial"/>
      <w:kern w:val="1"/>
      <w:sz w:val="20"/>
      <w:szCs w:val="20"/>
      <w:lang w:eastAsia="ar-SA"/>
    </w:rPr>
  </w:style>
  <w:style w:type="paragraph" w:customStyle="1" w:styleId="19">
    <w:name w:val="Обычный1"/>
    <w:link w:val="1a"/>
    <w:qFormat/>
    <w:rsid w:val="003A5FDC"/>
    <w:pPr>
      <w:suppressAutoHyphens/>
      <w:spacing w:before="100" w:after="100"/>
    </w:pPr>
    <w:rPr>
      <w:rFonts w:ascii="Times New Roman" w:hAnsi="Times New Roman"/>
      <w:sz w:val="24"/>
      <w:lang w:eastAsia="ar-SA"/>
    </w:rPr>
  </w:style>
  <w:style w:type="paragraph" w:customStyle="1" w:styleId="1b">
    <w:name w:val="Цитата1"/>
    <w:basedOn w:val="a0"/>
    <w:uiPriority w:val="99"/>
    <w:rsid w:val="003A5FDC"/>
    <w:pPr>
      <w:suppressAutoHyphens/>
      <w:spacing w:before="100"/>
      <w:ind w:left="-142" w:right="16"/>
    </w:pPr>
    <w:rPr>
      <w:rFonts w:ascii="Times New Roman" w:hAnsi="Times New Roman"/>
      <w:sz w:val="20"/>
      <w:szCs w:val="20"/>
      <w:lang w:eastAsia="ar-SA"/>
    </w:rPr>
  </w:style>
  <w:style w:type="paragraph" w:customStyle="1" w:styleId="WW-2">
    <w:name w:val="WW-Основной текст с отступом 2"/>
    <w:basedOn w:val="a0"/>
    <w:uiPriority w:val="99"/>
    <w:rsid w:val="003A5FDC"/>
    <w:pPr>
      <w:shd w:val="clear" w:color="auto" w:fill="FFFFFF"/>
      <w:tabs>
        <w:tab w:val="left" w:pos="1171"/>
      </w:tabs>
      <w:suppressAutoHyphens/>
      <w:ind w:left="284"/>
    </w:pPr>
    <w:rPr>
      <w:rFonts w:ascii="Times New Roman" w:hAnsi="Times New Roman"/>
      <w:spacing w:val="-4"/>
      <w:sz w:val="24"/>
      <w:szCs w:val="20"/>
      <w:lang w:eastAsia="ar-SA"/>
    </w:rPr>
  </w:style>
  <w:style w:type="paragraph" w:customStyle="1" w:styleId="311">
    <w:name w:val="Основной текст с отступом 31"/>
    <w:basedOn w:val="a0"/>
    <w:uiPriority w:val="99"/>
    <w:rsid w:val="003A5FDC"/>
    <w:pPr>
      <w:suppressAutoHyphens/>
      <w:ind w:left="284"/>
    </w:pPr>
    <w:rPr>
      <w:rFonts w:ascii="Times New Roman" w:hAnsi="Times New Roman"/>
      <w:sz w:val="24"/>
      <w:szCs w:val="20"/>
      <w:lang w:eastAsia="ar-SA"/>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0"/>
    <w:next w:val="a0"/>
    <w:uiPriority w:val="99"/>
    <w:rsid w:val="003A5FDC"/>
    <w:pPr>
      <w:keepNext/>
      <w:widowControl w:val="0"/>
      <w:suppressAutoHyphens/>
      <w:spacing w:before="60"/>
      <w:jc w:val="center"/>
      <w:outlineLvl w:val="0"/>
    </w:pPr>
    <w:rPr>
      <w:rFonts w:ascii="Times New Roman" w:hAnsi="Times New Roman"/>
      <w:b/>
      <w:sz w:val="24"/>
      <w:szCs w:val="20"/>
    </w:rPr>
  </w:style>
  <w:style w:type="table" w:customStyle="1" w:styleId="29">
    <w:name w:val="Стиль таблицы2"/>
    <w:uiPriority w:val="99"/>
    <w:rsid w:val="003A5FDC"/>
    <w:rPr>
      <w:rFonts w:ascii="Times New Roman" w:hAnsi="Times New Roman"/>
    </w:rPr>
    <w:tblPr>
      <w:tblInd w:w="0" w:type="dxa"/>
      <w:tblCellMar>
        <w:top w:w="0" w:type="dxa"/>
        <w:left w:w="108" w:type="dxa"/>
        <w:bottom w:w="0" w:type="dxa"/>
        <w:right w:w="108" w:type="dxa"/>
      </w:tblCellMar>
    </w:tblPr>
  </w:style>
  <w:style w:type="paragraph" w:styleId="afff0">
    <w:name w:val="Document Map"/>
    <w:basedOn w:val="a0"/>
    <w:link w:val="afff1"/>
    <w:uiPriority w:val="99"/>
    <w:semiHidden/>
    <w:rsid w:val="003A5FDC"/>
    <w:pPr>
      <w:shd w:val="clear" w:color="auto" w:fill="000080"/>
      <w:jc w:val="left"/>
    </w:pPr>
    <w:rPr>
      <w:rFonts w:ascii="Times New Roman" w:hAnsi="Times New Roman"/>
      <w:kern w:val="1"/>
      <w:sz w:val="2"/>
      <w:szCs w:val="20"/>
    </w:rPr>
  </w:style>
  <w:style w:type="character" w:customStyle="1" w:styleId="afff1">
    <w:name w:val="Схема документа Знак"/>
    <w:basedOn w:val="a1"/>
    <w:link w:val="afff0"/>
    <w:uiPriority w:val="99"/>
    <w:semiHidden/>
    <w:rsid w:val="003A5FDC"/>
    <w:rPr>
      <w:rFonts w:ascii="Times New Roman" w:hAnsi="Times New Roman"/>
      <w:kern w:val="1"/>
      <w:sz w:val="2"/>
      <w:shd w:val="clear" w:color="auto" w:fill="000080"/>
    </w:rPr>
  </w:style>
  <w:style w:type="paragraph" w:customStyle="1" w:styleId="Preformat">
    <w:name w:val="Preformat"/>
    <w:uiPriority w:val="99"/>
    <w:rsid w:val="003A5FDC"/>
    <w:pPr>
      <w:widowControl w:val="0"/>
    </w:pPr>
    <w:rPr>
      <w:rFonts w:ascii="Courier New" w:hAnsi="Courier New"/>
    </w:rPr>
  </w:style>
  <w:style w:type="character" w:customStyle="1" w:styleId="WW8Num2z0">
    <w:name w:val="WW8Num2z0"/>
    <w:uiPriority w:val="99"/>
    <w:rsid w:val="003A5FDC"/>
    <w:rPr>
      <w:rFonts w:ascii="Symbol" w:hAnsi="Symbol"/>
      <w:sz w:val="18"/>
    </w:rPr>
  </w:style>
  <w:style w:type="character" w:customStyle="1" w:styleId="Absatz-Standardschriftart">
    <w:name w:val="Absatz-Standardschriftart"/>
    <w:uiPriority w:val="99"/>
    <w:rsid w:val="003A5FDC"/>
  </w:style>
  <w:style w:type="character" w:customStyle="1" w:styleId="WW-Absatz-Standardschriftart">
    <w:name w:val="WW-Absatz-Standardschriftart"/>
    <w:uiPriority w:val="99"/>
    <w:rsid w:val="003A5FDC"/>
  </w:style>
  <w:style w:type="character" w:customStyle="1" w:styleId="WW-Absatz-Standardschriftart1">
    <w:name w:val="WW-Absatz-Standardschriftart1"/>
    <w:uiPriority w:val="99"/>
    <w:rsid w:val="003A5FDC"/>
  </w:style>
  <w:style w:type="character" w:customStyle="1" w:styleId="afff2">
    <w:name w:val="Символ нумерации"/>
    <w:uiPriority w:val="99"/>
    <w:rsid w:val="003A5FDC"/>
  </w:style>
  <w:style w:type="character" w:customStyle="1" w:styleId="afff3">
    <w:name w:val="Маркеры списка"/>
    <w:uiPriority w:val="99"/>
    <w:rsid w:val="003A5FDC"/>
    <w:rPr>
      <w:rFonts w:ascii="StarSymbol" w:eastAsia="StarSymbol" w:hAnsi="StarSymbol"/>
      <w:sz w:val="18"/>
    </w:rPr>
  </w:style>
  <w:style w:type="paragraph" w:styleId="afff4">
    <w:name w:val="Title"/>
    <w:basedOn w:val="a0"/>
    <w:next w:val="af4"/>
    <w:link w:val="1c"/>
    <w:uiPriority w:val="99"/>
    <w:qFormat/>
    <w:rsid w:val="003A5FDC"/>
    <w:pPr>
      <w:keepNext/>
      <w:widowControl w:val="0"/>
      <w:suppressAutoHyphens/>
      <w:spacing w:before="240" w:after="120"/>
      <w:jc w:val="left"/>
    </w:pPr>
    <w:rPr>
      <w:rFonts w:ascii="Arial" w:hAnsi="Arial" w:cs="Tahoma"/>
      <w:kern w:val="1"/>
      <w:sz w:val="28"/>
      <w:szCs w:val="28"/>
    </w:rPr>
  </w:style>
  <w:style w:type="character" w:customStyle="1" w:styleId="1c">
    <w:name w:val="Название Знак1"/>
    <w:basedOn w:val="a1"/>
    <w:link w:val="afff4"/>
    <w:uiPriority w:val="99"/>
    <w:rsid w:val="003A5FDC"/>
    <w:rPr>
      <w:rFonts w:ascii="Arial" w:hAnsi="Arial" w:cs="Tahoma"/>
      <w:kern w:val="1"/>
      <w:sz w:val="28"/>
      <w:szCs w:val="28"/>
    </w:rPr>
  </w:style>
  <w:style w:type="paragraph" w:styleId="afff5">
    <w:name w:val="List"/>
    <w:basedOn w:val="af4"/>
    <w:uiPriority w:val="99"/>
    <w:rsid w:val="003A5FDC"/>
    <w:pPr>
      <w:widowControl w:val="0"/>
      <w:suppressAutoHyphens/>
      <w:jc w:val="left"/>
    </w:pPr>
    <w:rPr>
      <w:rFonts w:ascii="Times New Roman" w:hAnsi="Times New Roman" w:cs="Tahoma"/>
      <w:kern w:val="1"/>
      <w:sz w:val="24"/>
      <w:szCs w:val="20"/>
    </w:rPr>
  </w:style>
  <w:style w:type="paragraph" w:customStyle="1" w:styleId="111">
    <w:name w:val="Название11"/>
    <w:basedOn w:val="a0"/>
    <w:uiPriority w:val="99"/>
    <w:rsid w:val="003A5FDC"/>
    <w:pPr>
      <w:widowControl w:val="0"/>
      <w:suppressLineNumbers/>
      <w:suppressAutoHyphens/>
      <w:spacing w:before="120" w:after="120"/>
      <w:jc w:val="left"/>
    </w:pPr>
    <w:rPr>
      <w:rFonts w:ascii="Times New Roman" w:hAnsi="Times New Roman" w:cs="Tahoma"/>
      <w:i/>
      <w:iCs/>
      <w:kern w:val="1"/>
      <w:sz w:val="24"/>
      <w:szCs w:val="24"/>
    </w:rPr>
  </w:style>
  <w:style w:type="paragraph" w:customStyle="1" w:styleId="1d">
    <w:name w:val="Указатель1"/>
    <w:basedOn w:val="a0"/>
    <w:uiPriority w:val="99"/>
    <w:rsid w:val="003A5FDC"/>
    <w:pPr>
      <w:widowControl w:val="0"/>
      <w:suppressLineNumbers/>
      <w:suppressAutoHyphens/>
      <w:jc w:val="left"/>
    </w:pPr>
    <w:rPr>
      <w:rFonts w:ascii="Times New Roman" w:hAnsi="Times New Roman" w:cs="Tahoma"/>
      <w:kern w:val="1"/>
      <w:sz w:val="24"/>
      <w:szCs w:val="24"/>
    </w:rPr>
  </w:style>
  <w:style w:type="paragraph" w:customStyle="1" w:styleId="afff6">
    <w:name w:val="Заголовок таблицы"/>
    <w:basedOn w:val="afff"/>
    <w:uiPriority w:val="99"/>
    <w:rsid w:val="003A5FDC"/>
    <w:pPr>
      <w:jc w:val="center"/>
    </w:pPr>
    <w:rPr>
      <w:rFonts w:ascii="Times New Roman" w:hAnsi="Times New Roman"/>
      <w:b/>
      <w:bCs/>
      <w:sz w:val="24"/>
      <w:szCs w:val="24"/>
    </w:rPr>
  </w:style>
  <w:style w:type="character" w:customStyle="1" w:styleId="apple-style-span">
    <w:name w:val="apple-style-span"/>
    <w:uiPriority w:val="99"/>
    <w:rsid w:val="003A5FDC"/>
  </w:style>
  <w:style w:type="paragraph" w:styleId="HTML2">
    <w:name w:val="HTML Preformatted"/>
    <w:basedOn w:val="a0"/>
    <w:link w:val="HTML3"/>
    <w:uiPriority w:val="99"/>
    <w:rsid w:val="003A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1"/>
      <w:sz w:val="20"/>
      <w:szCs w:val="20"/>
    </w:rPr>
  </w:style>
  <w:style w:type="character" w:customStyle="1" w:styleId="HTML3">
    <w:name w:val="Стандартный HTML Знак"/>
    <w:basedOn w:val="a1"/>
    <w:link w:val="HTML2"/>
    <w:uiPriority w:val="99"/>
    <w:rsid w:val="003A5FDC"/>
    <w:rPr>
      <w:rFonts w:ascii="Courier New" w:hAnsi="Courier New"/>
      <w:kern w:val="1"/>
    </w:rPr>
  </w:style>
  <w:style w:type="paragraph" w:customStyle="1" w:styleId="1e">
    <w:name w:val="Текст1"/>
    <w:basedOn w:val="a0"/>
    <w:uiPriority w:val="99"/>
    <w:rsid w:val="003A5FDC"/>
    <w:pPr>
      <w:widowControl w:val="0"/>
      <w:suppressAutoHyphens/>
      <w:jc w:val="left"/>
    </w:pPr>
    <w:rPr>
      <w:rFonts w:ascii="Courier New" w:eastAsia="Arial Unicode MS" w:hAnsi="Courier New" w:cs="Courier New"/>
      <w:kern w:val="1"/>
      <w:sz w:val="24"/>
      <w:szCs w:val="24"/>
    </w:rPr>
  </w:style>
  <w:style w:type="paragraph" w:styleId="afff7">
    <w:name w:val="Subtitle"/>
    <w:basedOn w:val="a0"/>
    <w:link w:val="afff8"/>
    <w:uiPriority w:val="99"/>
    <w:qFormat/>
    <w:rsid w:val="003A5FDC"/>
    <w:pPr>
      <w:jc w:val="center"/>
    </w:pPr>
    <w:rPr>
      <w:rFonts w:ascii="Cambria" w:hAnsi="Cambria"/>
      <w:kern w:val="1"/>
      <w:sz w:val="24"/>
      <w:szCs w:val="20"/>
    </w:rPr>
  </w:style>
  <w:style w:type="character" w:customStyle="1" w:styleId="afff8">
    <w:name w:val="Подзаголовок Знак"/>
    <w:basedOn w:val="a1"/>
    <w:link w:val="afff7"/>
    <w:uiPriority w:val="99"/>
    <w:rsid w:val="003A5FDC"/>
    <w:rPr>
      <w:rFonts w:ascii="Cambria" w:hAnsi="Cambria"/>
      <w:kern w:val="1"/>
      <w:sz w:val="24"/>
    </w:rPr>
  </w:style>
  <w:style w:type="character" w:customStyle="1" w:styleId="apple-converted-space">
    <w:name w:val="apple-converted-space"/>
    <w:uiPriority w:val="99"/>
    <w:rsid w:val="003A5FDC"/>
  </w:style>
  <w:style w:type="character" w:customStyle="1" w:styleId="afff9">
    <w:name w:val="Знак Знак"/>
    <w:uiPriority w:val="99"/>
    <w:locked/>
    <w:rsid w:val="003A5FDC"/>
    <w:rPr>
      <w:rFonts w:ascii="Arial" w:hAnsi="Arial"/>
      <w:b/>
      <w:kern w:val="32"/>
      <w:sz w:val="32"/>
      <w:lang w:val="ru-RU" w:eastAsia="ru-RU"/>
    </w:rPr>
  </w:style>
  <w:style w:type="character" w:customStyle="1" w:styleId="3e">
    <w:name w:val="Знак Знак3"/>
    <w:uiPriority w:val="99"/>
    <w:locked/>
    <w:rsid w:val="003A5FDC"/>
    <w:rPr>
      <w:rFonts w:ascii="Arial" w:hAnsi="Arial"/>
      <w:b/>
      <w:sz w:val="26"/>
      <w:lang w:val="ru-RU" w:eastAsia="ru-RU"/>
    </w:rPr>
  </w:style>
  <w:style w:type="character" w:customStyle="1" w:styleId="2a">
    <w:name w:val="Знак Знак2"/>
    <w:uiPriority w:val="99"/>
    <w:semiHidden/>
    <w:locked/>
    <w:rsid w:val="003A5FDC"/>
    <w:rPr>
      <w:rFonts w:ascii="Tahoma" w:hAnsi="Tahoma"/>
      <w:sz w:val="16"/>
      <w:lang w:val="ru-RU" w:eastAsia="ru-RU"/>
    </w:rPr>
  </w:style>
  <w:style w:type="character" w:customStyle="1" w:styleId="43">
    <w:name w:val="Знак Знак4"/>
    <w:uiPriority w:val="99"/>
    <w:rsid w:val="003A5FDC"/>
    <w:rPr>
      <w:rFonts w:ascii="Arial" w:hAnsi="Arial"/>
      <w:b/>
      <w:kern w:val="32"/>
      <w:sz w:val="32"/>
      <w:lang w:val="ru-RU" w:eastAsia="ru-RU"/>
    </w:rPr>
  </w:style>
  <w:style w:type="paragraph" w:customStyle="1" w:styleId="ListParagraph1">
    <w:name w:val="List Paragraph1"/>
    <w:basedOn w:val="a0"/>
    <w:uiPriority w:val="99"/>
    <w:rsid w:val="003A5FDC"/>
    <w:pPr>
      <w:ind w:left="720"/>
      <w:contextualSpacing/>
      <w:jc w:val="left"/>
    </w:pPr>
    <w:rPr>
      <w:rFonts w:ascii="Times New Roman" w:hAnsi="Times New Roman"/>
      <w:sz w:val="24"/>
      <w:szCs w:val="24"/>
    </w:rPr>
  </w:style>
  <w:style w:type="character" w:customStyle="1" w:styleId="161">
    <w:name w:val="стиль161"/>
    <w:uiPriority w:val="99"/>
    <w:rsid w:val="003A5FDC"/>
    <w:rPr>
      <w:color w:val="C92D02"/>
    </w:rPr>
  </w:style>
  <w:style w:type="character" w:customStyle="1" w:styleId="voting">
    <w:name w:val="voting"/>
    <w:uiPriority w:val="99"/>
    <w:rsid w:val="003A5FDC"/>
  </w:style>
  <w:style w:type="paragraph" w:customStyle="1" w:styleId="112">
    <w:name w:val="Абзац списка11"/>
    <w:basedOn w:val="a0"/>
    <w:qFormat/>
    <w:rsid w:val="003A5FDC"/>
    <w:pPr>
      <w:tabs>
        <w:tab w:val="num" w:pos="720"/>
      </w:tabs>
      <w:ind w:left="720"/>
      <w:contextualSpacing/>
      <w:jc w:val="left"/>
    </w:pPr>
    <w:rPr>
      <w:rFonts w:ascii="Times New Roman" w:hAnsi="Times New Roman"/>
      <w:sz w:val="24"/>
      <w:szCs w:val="24"/>
    </w:rPr>
  </w:style>
  <w:style w:type="character" w:customStyle="1" w:styleId="211">
    <w:name w:val="Знак Знак21"/>
    <w:uiPriority w:val="99"/>
    <w:semiHidden/>
    <w:locked/>
    <w:rsid w:val="003A5FDC"/>
    <w:rPr>
      <w:kern w:val="1"/>
      <w:sz w:val="2"/>
      <w:lang w:val="ru-RU" w:eastAsia="ru-RU"/>
    </w:rPr>
  </w:style>
  <w:style w:type="character" w:customStyle="1" w:styleId="113">
    <w:name w:val="Знак Знак11"/>
    <w:uiPriority w:val="99"/>
    <w:semiHidden/>
    <w:locked/>
    <w:rsid w:val="003A5FDC"/>
    <w:rPr>
      <w:rFonts w:ascii="Courier New" w:hAnsi="Courier New"/>
      <w:kern w:val="1"/>
      <w:lang w:val="ru-RU" w:eastAsia="ru-RU"/>
    </w:rPr>
  </w:style>
  <w:style w:type="paragraph" w:customStyle="1" w:styleId="2b">
    <w:name w:val="Абзац списка2"/>
    <w:basedOn w:val="a0"/>
    <w:uiPriority w:val="99"/>
    <w:rsid w:val="003A5FDC"/>
    <w:pPr>
      <w:ind w:left="720"/>
      <w:contextualSpacing/>
      <w:jc w:val="left"/>
    </w:pPr>
    <w:rPr>
      <w:rFonts w:ascii="Times New Roman" w:hAnsi="Times New Roman"/>
      <w:sz w:val="24"/>
      <w:szCs w:val="24"/>
    </w:rPr>
  </w:style>
  <w:style w:type="paragraph" w:customStyle="1" w:styleId="3f">
    <w:name w:val="Абзац списка3"/>
    <w:basedOn w:val="a0"/>
    <w:uiPriority w:val="99"/>
    <w:qFormat/>
    <w:rsid w:val="003A5FDC"/>
    <w:pPr>
      <w:ind w:left="720"/>
      <w:contextualSpacing/>
      <w:jc w:val="left"/>
    </w:pPr>
    <w:rPr>
      <w:rFonts w:ascii="Times New Roman" w:hAnsi="Times New Roman"/>
      <w:sz w:val="24"/>
      <w:szCs w:val="24"/>
    </w:rPr>
  </w:style>
  <w:style w:type="character" w:customStyle="1" w:styleId="270">
    <w:name w:val="Знак Знак27"/>
    <w:rsid w:val="003A5FDC"/>
    <w:rPr>
      <w:rFonts w:ascii="Arial" w:hAnsi="Arial"/>
      <w:b/>
      <w:kern w:val="32"/>
      <w:sz w:val="32"/>
      <w:lang w:val="ru-RU" w:eastAsia="ru-RU" w:bidi="ar-SA"/>
    </w:rPr>
  </w:style>
  <w:style w:type="character" w:customStyle="1" w:styleId="260">
    <w:name w:val="Знак Знак26"/>
    <w:rsid w:val="003A5FDC"/>
    <w:rPr>
      <w:rFonts w:ascii="Arial" w:hAnsi="Arial" w:cs="Arial"/>
      <w:b/>
      <w:bCs/>
      <w:sz w:val="26"/>
      <w:szCs w:val="26"/>
      <w:lang w:val="ru-RU" w:eastAsia="ru-RU" w:bidi="ar-SA"/>
    </w:rPr>
  </w:style>
  <w:style w:type="paragraph" w:customStyle="1" w:styleId="2c">
    <w:name w:val="Обычный2"/>
    <w:rsid w:val="003A5FDC"/>
    <w:pPr>
      <w:widowControl w:val="0"/>
      <w:spacing w:before="100" w:after="100"/>
    </w:pPr>
    <w:rPr>
      <w:rFonts w:ascii="Times New Roman" w:hAnsi="Times New Roman"/>
      <w:snapToGrid w:val="0"/>
      <w:sz w:val="24"/>
    </w:rPr>
  </w:style>
  <w:style w:type="character" w:customStyle="1" w:styleId="2d">
    <w:name w:val="Знак2"/>
    <w:rsid w:val="003A5FDC"/>
    <w:rPr>
      <w:lang w:val="ru-RU" w:eastAsia="ru-RU" w:bidi="ar-SA"/>
    </w:rPr>
  </w:style>
  <w:style w:type="numbering" w:customStyle="1" w:styleId="1f">
    <w:name w:val="Нет списка1"/>
    <w:next w:val="a3"/>
    <w:uiPriority w:val="99"/>
    <w:semiHidden/>
    <w:rsid w:val="003A5FDC"/>
  </w:style>
  <w:style w:type="character" w:customStyle="1" w:styleId="250">
    <w:name w:val="Знак Знак25"/>
    <w:rsid w:val="003A5FDC"/>
    <w:rPr>
      <w:b/>
      <w:bCs/>
      <w:sz w:val="28"/>
      <w:szCs w:val="28"/>
    </w:rPr>
  </w:style>
  <w:style w:type="character" w:customStyle="1" w:styleId="1f0">
    <w:name w:val="Текст выноски Знак1"/>
    <w:rsid w:val="003A5FDC"/>
    <w:rPr>
      <w:rFonts w:ascii="Tahoma" w:eastAsia="Lucida Sans Unicode" w:hAnsi="Tahoma" w:cs="Tahoma"/>
      <w:kern w:val="1"/>
      <w:sz w:val="16"/>
      <w:szCs w:val="16"/>
    </w:rPr>
  </w:style>
  <w:style w:type="character" w:customStyle="1" w:styleId="FontStyle12">
    <w:name w:val="Font Style12"/>
    <w:rsid w:val="003A5FDC"/>
    <w:rPr>
      <w:rFonts w:ascii="Times New Roman" w:hAnsi="Times New Roman" w:cs="Times New Roman"/>
      <w:sz w:val="24"/>
      <w:szCs w:val="24"/>
    </w:rPr>
  </w:style>
  <w:style w:type="character" w:customStyle="1" w:styleId="HTMLPreformattedChar">
    <w:name w:val="HTML Preformatted Char"/>
    <w:locked/>
    <w:rsid w:val="003A5FDC"/>
    <w:rPr>
      <w:rFonts w:ascii="Courier New" w:hAnsi="Courier New" w:cs="Courier New"/>
    </w:rPr>
  </w:style>
  <w:style w:type="character" w:customStyle="1" w:styleId="Heading1Char">
    <w:name w:val="Heading 1 Char"/>
    <w:locked/>
    <w:rsid w:val="003A5FDC"/>
    <w:rPr>
      <w:rFonts w:ascii="Arial" w:hAnsi="Arial" w:cs="Times New Roman"/>
      <w:b/>
      <w:kern w:val="32"/>
      <w:sz w:val="32"/>
      <w:lang w:val="ru-RU" w:eastAsia="ru-RU" w:bidi="ar-SA"/>
    </w:rPr>
  </w:style>
  <w:style w:type="character" w:customStyle="1" w:styleId="Heading3Char">
    <w:name w:val="Heading 3 Char"/>
    <w:locked/>
    <w:rsid w:val="003A5FDC"/>
    <w:rPr>
      <w:rFonts w:ascii="Arial" w:hAnsi="Arial" w:cs="Arial"/>
      <w:b/>
      <w:bCs/>
      <w:sz w:val="26"/>
      <w:szCs w:val="26"/>
      <w:lang w:val="ru-RU" w:eastAsia="ru-RU" w:bidi="ar-SA"/>
    </w:rPr>
  </w:style>
  <w:style w:type="character" w:customStyle="1" w:styleId="Heading4Char">
    <w:name w:val="Heading 4 Char"/>
    <w:locked/>
    <w:rsid w:val="003A5FDC"/>
    <w:rPr>
      <w:rFonts w:cs="Times New Roman"/>
      <w:b/>
      <w:bCs/>
      <w:sz w:val="28"/>
      <w:szCs w:val="28"/>
    </w:rPr>
  </w:style>
  <w:style w:type="character" w:customStyle="1" w:styleId="Heading5Char">
    <w:name w:val="Heading 5 Char"/>
    <w:locked/>
    <w:rsid w:val="003A5FDC"/>
    <w:rPr>
      <w:rFonts w:cs="Times New Roman"/>
      <w:b/>
      <w:bCs/>
      <w:i/>
      <w:iCs/>
      <w:sz w:val="26"/>
      <w:szCs w:val="26"/>
    </w:rPr>
  </w:style>
  <w:style w:type="character" w:customStyle="1" w:styleId="Heading6Char">
    <w:name w:val="Heading 6 Char"/>
    <w:locked/>
    <w:rsid w:val="003A5FDC"/>
    <w:rPr>
      <w:rFonts w:cs="Times New Roman"/>
      <w:b/>
      <w:bCs/>
      <w:sz w:val="22"/>
      <w:szCs w:val="22"/>
    </w:rPr>
  </w:style>
  <w:style w:type="character" w:customStyle="1" w:styleId="Heading7Char">
    <w:name w:val="Heading 7 Char"/>
    <w:locked/>
    <w:rsid w:val="003A5FDC"/>
    <w:rPr>
      <w:rFonts w:cs="Times New Roman"/>
      <w:sz w:val="24"/>
      <w:szCs w:val="24"/>
    </w:rPr>
  </w:style>
  <w:style w:type="character" w:customStyle="1" w:styleId="Heading8Char">
    <w:name w:val="Heading 8 Char"/>
    <w:locked/>
    <w:rsid w:val="003A5FDC"/>
    <w:rPr>
      <w:rFonts w:cs="Times New Roman"/>
      <w:i/>
      <w:iCs/>
      <w:sz w:val="24"/>
      <w:szCs w:val="24"/>
    </w:rPr>
  </w:style>
  <w:style w:type="character" w:customStyle="1" w:styleId="Heading9Char">
    <w:name w:val="Heading 9 Char"/>
    <w:locked/>
    <w:rsid w:val="003A5FDC"/>
    <w:rPr>
      <w:rFonts w:ascii="Arial" w:hAnsi="Arial" w:cs="Times New Roman"/>
      <w:b/>
      <w:i/>
      <w:sz w:val="18"/>
    </w:rPr>
  </w:style>
  <w:style w:type="character" w:customStyle="1" w:styleId="FooterChar">
    <w:name w:val="Footer Char"/>
    <w:locked/>
    <w:rsid w:val="003A5FDC"/>
    <w:rPr>
      <w:rFonts w:cs="Times New Roman"/>
    </w:rPr>
  </w:style>
  <w:style w:type="character" w:customStyle="1" w:styleId="BodyTextIndent2Char">
    <w:name w:val="Body Text Indent 2 Char"/>
    <w:locked/>
    <w:rsid w:val="003A5FDC"/>
    <w:rPr>
      <w:rFonts w:cs="Times New Roman"/>
      <w:sz w:val="24"/>
    </w:rPr>
  </w:style>
  <w:style w:type="character" w:customStyle="1" w:styleId="BodyTextChar">
    <w:name w:val="Body Text Char"/>
    <w:locked/>
    <w:rsid w:val="003A5FDC"/>
    <w:rPr>
      <w:rFonts w:cs="Times New Roman"/>
    </w:rPr>
  </w:style>
  <w:style w:type="character" w:customStyle="1" w:styleId="DateChar">
    <w:name w:val="Date Char"/>
    <w:locked/>
    <w:rsid w:val="003A5FDC"/>
    <w:rPr>
      <w:rFonts w:cs="Times New Roman"/>
      <w:sz w:val="24"/>
    </w:rPr>
  </w:style>
  <w:style w:type="character" w:customStyle="1" w:styleId="HTMLAddressChar">
    <w:name w:val="HTML Address Char"/>
    <w:locked/>
    <w:rsid w:val="003A5FDC"/>
    <w:rPr>
      <w:rFonts w:cs="Times New Roman"/>
      <w:i/>
      <w:iCs/>
      <w:sz w:val="24"/>
      <w:szCs w:val="24"/>
    </w:rPr>
  </w:style>
  <w:style w:type="character" w:customStyle="1" w:styleId="HeaderChar">
    <w:name w:val="Header Char"/>
    <w:locked/>
    <w:rsid w:val="003A5FDC"/>
    <w:rPr>
      <w:rFonts w:cs="Times New Roman"/>
    </w:rPr>
  </w:style>
  <w:style w:type="character" w:customStyle="1" w:styleId="BodyText2Char">
    <w:name w:val="Body Text 2 Char"/>
    <w:locked/>
    <w:rsid w:val="003A5FDC"/>
    <w:rPr>
      <w:rFonts w:cs="Times New Roman"/>
    </w:rPr>
  </w:style>
  <w:style w:type="character" w:customStyle="1" w:styleId="TitleChar">
    <w:name w:val="Title Char"/>
    <w:locked/>
    <w:rsid w:val="003A5FDC"/>
    <w:rPr>
      <w:rFonts w:cs="Times New Roman"/>
      <w:bCs/>
      <w:color w:val="000000"/>
      <w:spacing w:val="13"/>
      <w:sz w:val="22"/>
      <w:szCs w:val="22"/>
      <w:shd w:val="clear" w:color="auto" w:fill="FFFFFF"/>
    </w:rPr>
  </w:style>
  <w:style w:type="character" w:customStyle="1" w:styleId="BodyTextIndent3Char">
    <w:name w:val="Body Text Indent 3 Char"/>
    <w:locked/>
    <w:rsid w:val="003A5FDC"/>
    <w:rPr>
      <w:rFonts w:cs="Times New Roman"/>
      <w:sz w:val="16"/>
      <w:szCs w:val="16"/>
    </w:rPr>
  </w:style>
  <w:style w:type="character" w:customStyle="1" w:styleId="BodyText3Char">
    <w:name w:val="Body Text 3 Char"/>
    <w:locked/>
    <w:rsid w:val="003A5FDC"/>
    <w:rPr>
      <w:rFonts w:cs="Times New Roman"/>
      <w:sz w:val="16"/>
      <w:szCs w:val="16"/>
    </w:rPr>
  </w:style>
  <w:style w:type="character" w:customStyle="1" w:styleId="BodyTextIndentChar">
    <w:name w:val="Body Text Indent Char"/>
    <w:locked/>
    <w:rsid w:val="003A5FDC"/>
    <w:rPr>
      <w:rFonts w:cs="Times New Roman"/>
    </w:rPr>
  </w:style>
  <w:style w:type="character" w:customStyle="1" w:styleId="PlainTextChar">
    <w:name w:val="Plain Text Char"/>
    <w:locked/>
    <w:rsid w:val="003A5FDC"/>
    <w:rPr>
      <w:rFonts w:ascii="Courier New" w:hAnsi="Courier New" w:cs="Courier New"/>
    </w:rPr>
  </w:style>
  <w:style w:type="character" w:customStyle="1" w:styleId="BalloonTextChar">
    <w:name w:val="Balloon Text Char"/>
    <w:locked/>
    <w:rsid w:val="003A5FDC"/>
    <w:rPr>
      <w:rFonts w:ascii="Tahoma" w:hAnsi="Tahoma" w:cs="Tahoma"/>
      <w:sz w:val="16"/>
      <w:szCs w:val="16"/>
      <w:lang w:val="ru-RU" w:eastAsia="ru-RU" w:bidi="ar-SA"/>
    </w:rPr>
  </w:style>
  <w:style w:type="character" w:customStyle="1" w:styleId="SubtitleChar">
    <w:name w:val="Subtitle Char"/>
    <w:locked/>
    <w:rsid w:val="003A5FDC"/>
    <w:rPr>
      <w:rFonts w:cs="Times New Roman"/>
      <w:b/>
    </w:rPr>
  </w:style>
  <w:style w:type="character" w:customStyle="1" w:styleId="1f1">
    <w:name w:val="Знак1"/>
    <w:rsid w:val="003A5FDC"/>
    <w:rPr>
      <w:rFonts w:cs="Times New Roman"/>
      <w:lang w:val="ru-RU" w:eastAsia="ru-RU" w:bidi="ar-SA"/>
    </w:rPr>
  </w:style>
  <w:style w:type="character" w:customStyle="1" w:styleId="1610">
    <w:name w:val="Знак Знак161"/>
    <w:locked/>
    <w:rsid w:val="003A5FDC"/>
    <w:rPr>
      <w:rFonts w:ascii="Arial" w:hAnsi="Arial" w:cs="Arial"/>
      <w:sz w:val="24"/>
      <w:szCs w:val="24"/>
      <w:lang w:val="ru-RU" w:eastAsia="ru-RU" w:bidi="ar-SA"/>
    </w:rPr>
  </w:style>
  <w:style w:type="character" w:customStyle="1" w:styleId="h11">
    <w:name w:val="h11"/>
    <w:rsid w:val="003A5FDC"/>
    <w:rPr>
      <w:rFonts w:cs="Times New Roman"/>
      <w:b/>
      <w:bCs/>
      <w:color w:val="FF6600"/>
      <w:sz w:val="17"/>
      <w:szCs w:val="17"/>
      <w:u w:val="none"/>
      <w:effect w:val="none"/>
    </w:rPr>
  </w:style>
  <w:style w:type="character" w:customStyle="1" w:styleId="text1">
    <w:name w:val="text1"/>
    <w:basedOn w:val="a1"/>
    <w:rsid w:val="003A5FDC"/>
  </w:style>
  <w:style w:type="character" w:customStyle="1" w:styleId="Heading2Char">
    <w:name w:val="Heading 2 Char"/>
    <w:aliases w:val="Заголовок 2 Знак Char"/>
    <w:locked/>
    <w:rsid w:val="003A5FDC"/>
    <w:rPr>
      <w:rFonts w:ascii="Arial" w:hAnsi="Arial" w:cs="Times New Roman"/>
      <w:b/>
      <w:i/>
      <w:sz w:val="28"/>
    </w:rPr>
  </w:style>
  <w:style w:type="character" w:customStyle="1" w:styleId="FootnoteTextChar">
    <w:name w:val="Footnote Text Char"/>
    <w:semiHidden/>
    <w:locked/>
    <w:rsid w:val="003A5FDC"/>
    <w:rPr>
      <w:rFonts w:cs="Times New Roman"/>
      <w:kern w:val="1"/>
    </w:rPr>
  </w:style>
  <w:style w:type="character" w:customStyle="1" w:styleId="DocumentMapChar">
    <w:name w:val="Document Map Char"/>
    <w:semiHidden/>
    <w:locked/>
    <w:rsid w:val="003A5FDC"/>
    <w:rPr>
      <w:rFonts w:cs="Times New Roman"/>
      <w:kern w:val="1"/>
      <w:sz w:val="2"/>
    </w:rPr>
  </w:style>
  <w:style w:type="paragraph" w:customStyle="1" w:styleId="listparagraph">
    <w:name w:val="listparagraph"/>
    <w:basedOn w:val="a0"/>
    <w:rsid w:val="003A5FDC"/>
    <w:pPr>
      <w:ind w:left="720"/>
      <w:jc w:val="left"/>
    </w:pPr>
    <w:rPr>
      <w:rFonts w:ascii="Times New Roman" w:hAnsi="Times New Roman"/>
      <w:sz w:val="24"/>
      <w:szCs w:val="24"/>
    </w:rPr>
  </w:style>
  <w:style w:type="paragraph" w:styleId="afffa">
    <w:name w:val="caption"/>
    <w:basedOn w:val="a0"/>
    <w:next w:val="a0"/>
    <w:qFormat/>
    <w:rsid w:val="003A5FDC"/>
    <w:pPr>
      <w:widowControl w:val="0"/>
      <w:suppressAutoHyphens/>
      <w:jc w:val="left"/>
    </w:pPr>
    <w:rPr>
      <w:rFonts w:ascii="Times New Roman" w:eastAsia="Lucida Sans Unicode" w:hAnsi="Times New Roman"/>
      <w:b/>
      <w:bCs/>
      <w:kern w:val="1"/>
      <w:sz w:val="20"/>
      <w:szCs w:val="20"/>
    </w:rPr>
  </w:style>
  <w:style w:type="paragraph" w:styleId="afffb">
    <w:name w:val="Body Text First Indent"/>
    <w:basedOn w:val="af4"/>
    <w:link w:val="afffc"/>
    <w:rsid w:val="003A5FDC"/>
    <w:pPr>
      <w:widowControl w:val="0"/>
      <w:suppressAutoHyphens/>
      <w:ind w:firstLine="210"/>
      <w:jc w:val="left"/>
    </w:pPr>
    <w:rPr>
      <w:rFonts w:ascii="Times New Roman" w:eastAsia="Lucida Sans Unicode" w:hAnsi="Times New Roman"/>
      <w:kern w:val="1"/>
      <w:sz w:val="24"/>
      <w:szCs w:val="24"/>
    </w:rPr>
  </w:style>
  <w:style w:type="character" w:customStyle="1" w:styleId="afffc">
    <w:name w:val="Красная строка Знак"/>
    <w:basedOn w:val="af5"/>
    <w:link w:val="afffb"/>
    <w:rsid w:val="003A5FDC"/>
    <w:rPr>
      <w:rFonts w:ascii="Times New Roman" w:eastAsia="Lucida Sans Unicode" w:hAnsi="Times New Roman"/>
      <w:kern w:val="1"/>
      <w:sz w:val="24"/>
      <w:szCs w:val="24"/>
    </w:rPr>
  </w:style>
  <w:style w:type="paragraph" w:styleId="2e">
    <w:name w:val="Body Text First Indent 2"/>
    <w:basedOn w:val="af2"/>
    <w:link w:val="2f"/>
    <w:rsid w:val="003A5FDC"/>
    <w:pPr>
      <w:widowControl w:val="0"/>
      <w:autoSpaceDE/>
      <w:ind w:firstLine="210"/>
    </w:pPr>
    <w:rPr>
      <w:rFonts w:eastAsia="Lucida Sans Unicode"/>
      <w:kern w:val="1"/>
      <w:sz w:val="24"/>
      <w:szCs w:val="24"/>
      <w:lang w:eastAsia="ru-RU"/>
    </w:rPr>
  </w:style>
  <w:style w:type="character" w:customStyle="1" w:styleId="2f">
    <w:name w:val="Красная строка 2 Знак"/>
    <w:basedOn w:val="af3"/>
    <w:link w:val="2e"/>
    <w:rsid w:val="003A5FDC"/>
    <w:rPr>
      <w:rFonts w:ascii="Times New Roman" w:eastAsia="Lucida Sans Unicode" w:hAnsi="Times New Roman"/>
      <w:kern w:val="1"/>
      <w:sz w:val="24"/>
      <w:szCs w:val="24"/>
      <w:lang w:eastAsia="ar-SA"/>
    </w:rPr>
  </w:style>
  <w:style w:type="paragraph" w:styleId="afffd">
    <w:name w:val="endnote text"/>
    <w:basedOn w:val="a0"/>
    <w:link w:val="afffe"/>
    <w:uiPriority w:val="99"/>
    <w:semiHidden/>
    <w:unhideWhenUsed/>
    <w:rsid w:val="003A5FDC"/>
    <w:pPr>
      <w:widowControl w:val="0"/>
      <w:suppressAutoHyphens/>
      <w:jc w:val="left"/>
    </w:pPr>
    <w:rPr>
      <w:rFonts w:ascii="Times New Roman" w:hAnsi="Times New Roman"/>
      <w:kern w:val="1"/>
      <w:sz w:val="20"/>
      <w:szCs w:val="20"/>
    </w:rPr>
  </w:style>
  <w:style w:type="character" w:customStyle="1" w:styleId="afffe">
    <w:name w:val="Текст концевой сноски Знак"/>
    <w:basedOn w:val="a1"/>
    <w:link w:val="afffd"/>
    <w:uiPriority w:val="99"/>
    <w:semiHidden/>
    <w:rsid w:val="003A5FDC"/>
    <w:rPr>
      <w:rFonts w:ascii="Times New Roman" w:hAnsi="Times New Roman"/>
      <w:kern w:val="1"/>
    </w:rPr>
  </w:style>
  <w:style w:type="character" w:styleId="affff">
    <w:name w:val="endnote reference"/>
    <w:uiPriority w:val="99"/>
    <w:semiHidden/>
    <w:unhideWhenUsed/>
    <w:rsid w:val="003A5FDC"/>
    <w:rPr>
      <w:vertAlign w:val="superscript"/>
    </w:rPr>
  </w:style>
  <w:style w:type="numbering" w:customStyle="1" w:styleId="2f0">
    <w:name w:val="Нет списка2"/>
    <w:next w:val="a3"/>
    <w:semiHidden/>
    <w:unhideWhenUsed/>
    <w:rsid w:val="003A5FDC"/>
  </w:style>
  <w:style w:type="character" w:customStyle="1" w:styleId="FontStyle55">
    <w:name w:val="Font Style55"/>
    <w:rsid w:val="003A5FDC"/>
    <w:rPr>
      <w:rFonts w:ascii="Arial" w:hAnsi="Arial" w:cs="Arial"/>
      <w:sz w:val="26"/>
      <w:szCs w:val="26"/>
    </w:rPr>
  </w:style>
  <w:style w:type="character" w:customStyle="1" w:styleId="b-dotted-linecontent">
    <w:name w:val="b-dotted-line__content"/>
    <w:uiPriority w:val="99"/>
    <w:rsid w:val="003A5FDC"/>
  </w:style>
  <w:style w:type="paragraph" w:styleId="affff0">
    <w:name w:val="No Spacing"/>
    <w:uiPriority w:val="1"/>
    <w:qFormat/>
    <w:rsid w:val="003A5FDC"/>
    <w:rPr>
      <w:rFonts w:eastAsia="Calibri"/>
      <w:sz w:val="22"/>
      <w:szCs w:val="22"/>
      <w:lang w:eastAsia="en-US"/>
    </w:rPr>
  </w:style>
  <w:style w:type="paragraph" w:customStyle="1" w:styleId="style13243850710000000014style13243824950000000316msonormal">
    <w:name w:val="style_13243850710000000014style_13243824950000000316msonormal"/>
    <w:basedOn w:val="a0"/>
    <w:uiPriority w:val="99"/>
    <w:rsid w:val="003A5FDC"/>
    <w:pPr>
      <w:spacing w:before="100" w:beforeAutospacing="1" w:after="100" w:afterAutospacing="1"/>
      <w:jc w:val="left"/>
    </w:pPr>
    <w:rPr>
      <w:rFonts w:ascii="Times New Roman" w:hAnsi="Times New Roman"/>
      <w:sz w:val="24"/>
      <w:szCs w:val="24"/>
    </w:rPr>
  </w:style>
  <w:style w:type="paragraph" w:customStyle="1" w:styleId="44">
    <w:name w:val="Абзац списка4"/>
    <w:basedOn w:val="a0"/>
    <w:uiPriority w:val="99"/>
    <w:rsid w:val="003A5FDC"/>
    <w:pPr>
      <w:ind w:left="720"/>
      <w:contextualSpacing/>
      <w:jc w:val="left"/>
    </w:pPr>
    <w:rPr>
      <w:rFonts w:ascii="Times New Roman" w:hAnsi="Times New Roman"/>
      <w:sz w:val="24"/>
      <w:szCs w:val="24"/>
    </w:rPr>
  </w:style>
  <w:style w:type="numbering" w:customStyle="1" w:styleId="3f0">
    <w:name w:val="Нет списка3"/>
    <w:next w:val="a3"/>
    <w:semiHidden/>
    <w:rsid w:val="003A5FDC"/>
  </w:style>
  <w:style w:type="numbering" w:customStyle="1" w:styleId="45">
    <w:name w:val="Нет списка4"/>
    <w:next w:val="a3"/>
    <w:uiPriority w:val="99"/>
    <w:semiHidden/>
    <w:unhideWhenUsed/>
    <w:rsid w:val="003A5FDC"/>
  </w:style>
  <w:style w:type="numbering" w:customStyle="1" w:styleId="114">
    <w:name w:val="Нет списка11"/>
    <w:next w:val="a3"/>
    <w:uiPriority w:val="99"/>
    <w:semiHidden/>
    <w:unhideWhenUsed/>
    <w:rsid w:val="003A5FDC"/>
  </w:style>
  <w:style w:type="table" w:customStyle="1" w:styleId="212">
    <w:name w:val="Стиль таблицы21"/>
    <w:uiPriority w:val="99"/>
    <w:rsid w:val="003A5FDC"/>
    <w:rPr>
      <w:rFonts w:ascii="Times New Roman" w:hAnsi="Times New Roman"/>
    </w:rPr>
    <w:tblPr>
      <w:tblInd w:w="0" w:type="dxa"/>
      <w:tblCellMar>
        <w:top w:w="0" w:type="dxa"/>
        <w:left w:w="108" w:type="dxa"/>
        <w:bottom w:w="0" w:type="dxa"/>
        <w:right w:w="108" w:type="dxa"/>
      </w:tblCellMar>
    </w:tblPr>
  </w:style>
  <w:style w:type="table" w:customStyle="1" w:styleId="115">
    <w:name w:val="Сетка таблицы11"/>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3A5FDC"/>
  </w:style>
  <w:style w:type="numbering" w:customStyle="1" w:styleId="213">
    <w:name w:val="Нет списка21"/>
    <w:next w:val="a3"/>
    <w:semiHidden/>
    <w:rsid w:val="003A5FDC"/>
  </w:style>
  <w:style w:type="numbering" w:customStyle="1" w:styleId="312">
    <w:name w:val="Нет списка31"/>
    <w:next w:val="a3"/>
    <w:semiHidden/>
    <w:rsid w:val="003A5FDC"/>
  </w:style>
  <w:style w:type="numbering" w:customStyle="1" w:styleId="51">
    <w:name w:val="Нет списка5"/>
    <w:next w:val="a3"/>
    <w:uiPriority w:val="99"/>
    <w:semiHidden/>
    <w:unhideWhenUsed/>
    <w:rsid w:val="003A5FDC"/>
  </w:style>
  <w:style w:type="numbering" w:customStyle="1" w:styleId="120">
    <w:name w:val="Нет списка12"/>
    <w:next w:val="a3"/>
    <w:uiPriority w:val="99"/>
    <w:semiHidden/>
    <w:unhideWhenUsed/>
    <w:rsid w:val="003A5FDC"/>
  </w:style>
  <w:style w:type="paragraph" w:customStyle="1" w:styleId="Style12">
    <w:name w:val="Style12"/>
    <w:basedOn w:val="a0"/>
    <w:uiPriority w:val="99"/>
    <w:rsid w:val="003A5FDC"/>
    <w:pPr>
      <w:widowControl w:val="0"/>
      <w:tabs>
        <w:tab w:val="num" w:pos="720"/>
      </w:tabs>
      <w:autoSpaceDE w:val="0"/>
      <w:autoSpaceDN w:val="0"/>
      <w:adjustRightInd w:val="0"/>
      <w:spacing w:line="310" w:lineRule="exact"/>
      <w:jc w:val="center"/>
    </w:pPr>
    <w:rPr>
      <w:rFonts w:ascii="Sylfaen" w:hAnsi="Sylfaen"/>
      <w:sz w:val="24"/>
      <w:szCs w:val="24"/>
    </w:rPr>
  </w:style>
  <w:style w:type="paragraph" w:customStyle="1" w:styleId="Style28">
    <w:name w:val="Style28"/>
    <w:basedOn w:val="a0"/>
    <w:uiPriority w:val="99"/>
    <w:rsid w:val="003A5FDC"/>
    <w:pPr>
      <w:widowControl w:val="0"/>
      <w:tabs>
        <w:tab w:val="num" w:pos="720"/>
      </w:tabs>
      <w:autoSpaceDE w:val="0"/>
      <w:autoSpaceDN w:val="0"/>
      <w:adjustRightInd w:val="0"/>
      <w:spacing w:line="312" w:lineRule="exact"/>
      <w:jc w:val="center"/>
    </w:pPr>
    <w:rPr>
      <w:rFonts w:ascii="Sylfaen" w:hAnsi="Sylfaen"/>
      <w:sz w:val="24"/>
      <w:szCs w:val="24"/>
    </w:rPr>
  </w:style>
  <w:style w:type="paragraph" w:customStyle="1" w:styleId="Style40">
    <w:name w:val="Style40"/>
    <w:basedOn w:val="a0"/>
    <w:uiPriority w:val="99"/>
    <w:rsid w:val="003A5FDC"/>
    <w:pPr>
      <w:widowControl w:val="0"/>
      <w:tabs>
        <w:tab w:val="num" w:pos="720"/>
      </w:tabs>
      <w:autoSpaceDE w:val="0"/>
      <w:autoSpaceDN w:val="0"/>
      <w:adjustRightInd w:val="0"/>
      <w:spacing w:line="312" w:lineRule="exact"/>
      <w:jc w:val="center"/>
    </w:pPr>
    <w:rPr>
      <w:rFonts w:ascii="Sylfaen" w:hAnsi="Sylfaen"/>
      <w:sz w:val="24"/>
      <w:szCs w:val="24"/>
    </w:rPr>
  </w:style>
  <w:style w:type="paragraph" w:customStyle="1" w:styleId="Style18">
    <w:name w:val="Style18"/>
    <w:basedOn w:val="a0"/>
    <w:uiPriority w:val="99"/>
    <w:rsid w:val="003A5FDC"/>
    <w:pPr>
      <w:widowControl w:val="0"/>
      <w:tabs>
        <w:tab w:val="num" w:pos="720"/>
      </w:tabs>
      <w:autoSpaceDE w:val="0"/>
      <w:autoSpaceDN w:val="0"/>
      <w:adjustRightInd w:val="0"/>
      <w:jc w:val="left"/>
    </w:pPr>
    <w:rPr>
      <w:rFonts w:ascii="Sylfaen" w:hAnsi="Sylfaen"/>
      <w:sz w:val="24"/>
      <w:szCs w:val="24"/>
    </w:rPr>
  </w:style>
  <w:style w:type="character" w:customStyle="1" w:styleId="FontStyle63">
    <w:name w:val="Font Style63"/>
    <w:rsid w:val="003A5FDC"/>
    <w:rPr>
      <w:rFonts w:ascii="Arial" w:hAnsi="Arial" w:cs="Arial" w:hint="default"/>
      <w:sz w:val="26"/>
      <w:szCs w:val="26"/>
    </w:rPr>
  </w:style>
  <w:style w:type="table" w:customStyle="1" w:styleId="220">
    <w:name w:val="Стиль таблицы22"/>
    <w:uiPriority w:val="99"/>
    <w:rsid w:val="003A5FDC"/>
    <w:rPr>
      <w:rFonts w:ascii="Times New Roman" w:hAnsi="Times New Roman"/>
    </w:rPr>
    <w:tblPr>
      <w:tblCellMar>
        <w:top w:w="0" w:type="dxa"/>
        <w:left w:w="108" w:type="dxa"/>
        <w:bottom w:w="0" w:type="dxa"/>
        <w:right w:w="108" w:type="dxa"/>
      </w:tblCellMar>
    </w:tblPr>
  </w:style>
  <w:style w:type="table" w:customStyle="1" w:styleId="121">
    <w:name w:val="Сетка таблицы1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тиль таблицы211"/>
    <w:uiPriority w:val="99"/>
    <w:rsid w:val="003A5FDC"/>
    <w:rPr>
      <w:rFonts w:ascii="Times New Roman" w:hAnsi="Times New Roman"/>
    </w:rPr>
    <w:tblPr>
      <w:tblCellMar>
        <w:top w:w="0" w:type="dxa"/>
        <w:left w:w="108" w:type="dxa"/>
        <w:bottom w:w="0" w:type="dxa"/>
        <w:right w:w="108" w:type="dxa"/>
      </w:tblCellMar>
    </w:tblPr>
  </w:style>
  <w:style w:type="paragraph" w:customStyle="1" w:styleId="ListParagraph0">
    <w:name w:val="List Paragraph*"/>
    <w:basedOn w:val="a0"/>
    <w:rsid w:val="003A5FDC"/>
    <w:pPr>
      <w:ind w:left="720"/>
      <w:contextualSpacing/>
      <w:jc w:val="left"/>
    </w:pPr>
    <w:rPr>
      <w:rFonts w:ascii="Times New Roman" w:hAnsi="Times New Roman"/>
      <w:color w:val="000000"/>
      <w:sz w:val="24"/>
      <w:szCs w:val="24"/>
    </w:rPr>
  </w:style>
  <w:style w:type="character" w:customStyle="1" w:styleId="271">
    <w:name w:val="Знак Знак271"/>
    <w:rsid w:val="003A5FDC"/>
    <w:rPr>
      <w:rFonts w:ascii="Arial" w:hAnsi="Arial"/>
      <w:b/>
      <w:kern w:val="32"/>
      <w:sz w:val="32"/>
      <w:lang w:val="ru-RU" w:eastAsia="ru-RU" w:bidi="ar-SA"/>
    </w:rPr>
  </w:style>
  <w:style w:type="character" w:customStyle="1" w:styleId="261">
    <w:name w:val="Знак Знак261"/>
    <w:rsid w:val="003A5FDC"/>
    <w:rPr>
      <w:rFonts w:ascii="Arial" w:hAnsi="Arial" w:cs="Arial"/>
      <w:b/>
      <w:bCs/>
      <w:sz w:val="26"/>
      <w:szCs w:val="26"/>
      <w:lang w:val="ru-RU" w:eastAsia="ru-RU" w:bidi="ar-SA"/>
    </w:rPr>
  </w:style>
  <w:style w:type="paragraph" w:customStyle="1" w:styleId="215">
    <w:name w:val="Обычный21"/>
    <w:rsid w:val="003A5FDC"/>
    <w:pPr>
      <w:widowControl w:val="0"/>
      <w:spacing w:before="100" w:after="100"/>
    </w:pPr>
    <w:rPr>
      <w:rFonts w:ascii="Times New Roman" w:hAnsi="Times New Roman"/>
      <w:snapToGrid w:val="0"/>
      <w:sz w:val="24"/>
    </w:rPr>
  </w:style>
  <w:style w:type="character" w:customStyle="1" w:styleId="251">
    <w:name w:val="Знак Знак251"/>
    <w:rsid w:val="003A5FDC"/>
    <w:rPr>
      <w:b/>
      <w:bCs/>
      <w:sz w:val="28"/>
      <w:szCs w:val="28"/>
    </w:rPr>
  </w:style>
  <w:style w:type="numbering" w:styleId="111111">
    <w:name w:val="Outline List 2"/>
    <w:basedOn w:val="a3"/>
    <w:rsid w:val="003A5FDC"/>
    <w:pPr>
      <w:numPr>
        <w:numId w:val="6"/>
      </w:numPr>
    </w:pPr>
  </w:style>
  <w:style w:type="numbering" w:customStyle="1" w:styleId="62">
    <w:name w:val="Нет списка6"/>
    <w:next w:val="a3"/>
    <w:uiPriority w:val="99"/>
    <w:semiHidden/>
    <w:unhideWhenUsed/>
    <w:rsid w:val="003A5FDC"/>
  </w:style>
  <w:style w:type="numbering" w:customStyle="1" w:styleId="130">
    <w:name w:val="Нет списка13"/>
    <w:next w:val="a3"/>
    <w:semiHidden/>
    <w:rsid w:val="003A5FDC"/>
  </w:style>
  <w:style w:type="character" w:styleId="affff1">
    <w:name w:val="line number"/>
    <w:rsid w:val="003A5FDC"/>
  </w:style>
  <w:style w:type="numbering" w:customStyle="1" w:styleId="221">
    <w:name w:val="Нет списка22"/>
    <w:next w:val="a3"/>
    <w:uiPriority w:val="99"/>
    <w:semiHidden/>
    <w:unhideWhenUsed/>
    <w:rsid w:val="003A5FDC"/>
  </w:style>
  <w:style w:type="table" w:customStyle="1" w:styleId="131">
    <w:name w:val="Сетка таблицы13"/>
    <w:basedOn w:val="a2"/>
    <w:next w:val="af1"/>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тиль таблицы23"/>
    <w:uiPriority w:val="99"/>
    <w:rsid w:val="003A5FDC"/>
    <w:rPr>
      <w:rFonts w:ascii="Times New Roman" w:hAnsi="Times New Roman"/>
    </w:rPr>
    <w:tblPr>
      <w:tblInd w:w="0" w:type="dxa"/>
      <w:tblCellMar>
        <w:top w:w="0" w:type="dxa"/>
        <w:left w:w="108" w:type="dxa"/>
        <w:bottom w:w="0" w:type="dxa"/>
        <w:right w:w="108" w:type="dxa"/>
      </w:tblCellMar>
    </w:tblPr>
  </w:style>
  <w:style w:type="numbering" w:customStyle="1" w:styleId="1120">
    <w:name w:val="Нет списка112"/>
    <w:next w:val="a3"/>
    <w:uiPriority w:val="99"/>
    <w:semiHidden/>
    <w:unhideWhenUsed/>
    <w:rsid w:val="003A5FDC"/>
  </w:style>
  <w:style w:type="numbering" w:customStyle="1" w:styleId="2111">
    <w:name w:val="Нет списка211"/>
    <w:next w:val="a3"/>
    <w:semiHidden/>
    <w:rsid w:val="003A5FDC"/>
  </w:style>
  <w:style w:type="numbering" w:customStyle="1" w:styleId="320">
    <w:name w:val="Нет списка32"/>
    <w:next w:val="a3"/>
    <w:semiHidden/>
    <w:rsid w:val="003A5FDC"/>
  </w:style>
  <w:style w:type="numbering" w:customStyle="1" w:styleId="410">
    <w:name w:val="Нет списка41"/>
    <w:next w:val="a3"/>
    <w:uiPriority w:val="99"/>
    <w:semiHidden/>
    <w:unhideWhenUsed/>
    <w:rsid w:val="003A5FDC"/>
  </w:style>
  <w:style w:type="numbering" w:customStyle="1" w:styleId="11110">
    <w:name w:val="Нет списка1111"/>
    <w:next w:val="a3"/>
    <w:uiPriority w:val="99"/>
    <w:semiHidden/>
    <w:unhideWhenUsed/>
    <w:rsid w:val="003A5FDC"/>
  </w:style>
  <w:style w:type="table" w:customStyle="1" w:styleId="222">
    <w:name w:val="Сетка таблицы22"/>
    <w:basedOn w:val="a2"/>
    <w:next w:val="af1"/>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тиль таблицы212"/>
    <w:uiPriority w:val="99"/>
    <w:rsid w:val="003A5FDC"/>
    <w:rPr>
      <w:rFonts w:ascii="Times New Roman" w:hAnsi="Times New Roman"/>
    </w:rPr>
    <w:tblPr>
      <w:tblInd w:w="0" w:type="dxa"/>
      <w:tblCellMar>
        <w:top w:w="0" w:type="dxa"/>
        <w:left w:w="108" w:type="dxa"/>
        <w:bottom w:w="0" w:type="dxa"/>
        <w:right w:w="108" w:type="dxa"/>
      </w:tblCellMar>
    </w:tblPr>
  </w:style>
  <w:style w:type="table" w:customStyle="1" w:styleId="1121">
    <w:name w:val="Сетка таблицы112"/>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3"/>
    <w:uiPriority w:val="99"/>
    <w:semiHidden/>
    <w:unhideWhenUsed/>
    <w:rsid w:val="003A5FDC"/>
  </w:style>
  <w:style w:type="numbering" w:customStyle="1" w:styleId="21110">
    <w:name w:val="Нет списка2111"/>
    <w:next w:val="a3"/>
    <w:semiHidden/>
    <w:rsid w:val="003A5FDC"/>
  </w:style>
  <w:style w:type="numbering" w:customStyle="1" w:styleId="3110">
    <w:name w:val="Нет списка311"/>
    <w:next w:val="a3"/>
    <w:semiHidden/>
    <w:rsid w:val="003A5FDC"/>
  </w:style>
  <w:style w:type="numbering" w:customStyle="1" w:styleId="71">
    <w:name w:val="Нет списка7"/>
    <w:next w:val="a3"/>
    <w:uiPriority w:val="99"/>
    <w:semiHidden/>
    <w:unhideWhenUsed/>
    <w:rsid w:val="003A5FDC"/>
  </w:style>
  <w:style w:type="numbering" w:customStyle="1" w:styleId="140">
    <w:name w:val="Нет списка14"/>
    <w:next w:val="a3"/>
    <w:uiPriority w:val="99"/>
    <w:semiHidden/>
    <w:unhideWhenUsed/>
    <w:rsid w:val="003A5FDC"/>
  </w:style>
  <w:style w:type="numbering" w:customStyle="1" w:styleId="1130">
    <w:name w:val="Нет списка113"/>
    <w:next w:val="a3"/>
    <w:uiPriority w:val="99"/>
    <w:semiHidden/>
    <w:rsid w:val="003A5FDC"/>
  </w:style>
  <w:style w:type="numbering" w:customStyle="1" w:styleId="231">
    <w:name w:val="Нет списка23"/>
    <w:next w:val="a3"/>
    <w:semiHidden/>
    <w:unhideWhenUsed/>
    <w:rsid w:val="003A5FDC"/>
  </w:style>
  <w:style w:type="numbering" w:customStyle="1" w:styleId="1111111">
    <w:name w:val="1 / 1.1 / 1.1.11"/>
    <w:basedOn w:val="a3"/>
    <w:next w:val="111111"/>
    <w:rsid w:val="003A5FDC"/>
  </w:style>
  <w:style w:type="numbering" w:customStyle="1" w:styleId="330">
    <w:name w:val="Нет списка33"/>
    <w:next w:val="a3"/>
    <w:semiHidden/>
    <w:unhideWhenUsed/>
    <w:rsid w:val="003A5FDC"/>
  </w:style>
  <w:style w:type="numbering" w:customStyle="1" w:styleId="420">
    <w:name w:val="Нет списка42"/>
    <w:next w:val="a3"/>
    <w:uiPriority w:val="99"/>
    <w:semiHidden/>
    <w:unhideWhenUsed/>
    <w:rsid w:val="003A5FDC"/>
  </w:style>
  <w:style w:type="numbering" w:customStyle="1" w:styleId="1112">
    <w:name w:val="Нет списка1112"/>
    <w:next w:val="a3"/>
    <w:uiPriority w:val="99"/>
    <w:semiHidden/>
    <w:unhideWhenUsed/>
    <w:rsid w:val="003A5FDC"/>
  </w:style>
  <w:style w:type="numbering" w:customStyle="1" w:styleId="11112">
    <w:name w:val="Нет списка11112"/>
    <w:next w:val="a3"/>
    <w:uiPriority w:val="99"/>
    <w:semiHidden/>
    <w:unhideWhenUsed/>
    <w:rsid w:val="003A5FDC"/>
  </w:style>
  <w:style w:type="numbering" w:customStyle="1" w:styleId="2121">
    <w:name w:val="Нет списка212"/>
    <w:next w:val="a3"/>
    <w:semiHidden/>
    <w:rsid w:val="003A5FDC"/>
  </w:style>
  <w:style w:type="numbering" w:customStyle="1" w:styleId="3120">
    <w:name w:val="Нет списка312"/>
    <w:next w:val="a3"/>
    <w:semiHidden/>
    <w:rsid w:val="003A5FDC"/>
  </w:style>
  <w:style w:type="numbering" w:customStyle="1" w:styleId="510">
    <w:name w:val="Нет списка51"/>
    <w:next w:val="a3"/>
    <w:uiPriority w:val="99"/>
    <w:semiHidden/>
    <w:unhideWhenUsed/>
    <w:rsid w:val="003A5FDC"/>
  </w:style>
  <w:style w:type="numbering" w:customStyle="1" w:styleId="1210">
    <w:name w:val="Нет списка121"/>
    <w:next w:val="a3"/>
    <w:uiPriority w:val="99"/>
    <w:semiHidden/>
    <w:unhideWhenUsed/>
    <w:rsid w:val="003A5FDC"/>
  </w:style>
  <w:style w:type="numbering" w:customStyle="1" w:styleId="610">
    <w:name w:val="Нет списка61"/>
    <w:next w:val="a3"/>
    <w:uiPriority w:val="99"/>
    <w:semiHidden/>
    <w:unhideWhenUsed/>
    <w:rsid w:val="003A5FDC"/>
  </w:style>
  <w:style w:type="numbering" w:customStyle="1" w:styleId="1310">
    <w:name w:val="Нет списка131"/>
    <w:next w:val="a3"/>
    <w:semiHidden/>
    <w:rsid w:val="003A5FDC"/>
  </w:style>
  <w:style w:type="numbering" w:customStyle="1" w:styleId="2210">
    <w:name w:val="Нет списка221"/>
    <w:next w:val="a3"/>
    <w:uiPriority w:val="99"/>
    <w:semiHidden/>
    <w:unhideWhenUsed/>
    <w:rsid w:val="003A5FDC"/>
  </w:style>
  <w:style w:type="numbering" w:customStyle="1" w:styleId="11210">
    <w:name w:val="Нет списка1121"/>
    <w:next w:val="a3"/>
    <w:uiPriority w:val="99"/>
    <w:semiHidden/>
    <w:unhideWhenUsed/>
    <w:rsid w:val="003A5FDC"/>
  </w:style>
  <w:style w:type="numbering" w:customStyle="1" w:styleId="2112">
    <w:name w:val="Нет списка2112"/>
    <w:next w:val="a3"/>
    <w:semiHidden/>
    <w:rsid w:val="003A5FDC"/>
  </w:style>
  <w:style w:type="numbering" w:customStyle="1" w:styleId="321">
    <w:name w:val="Нет списка321"/>
    <w:next w:val="a3"/>
    <w:semiHidden/>
    <w:rsid w:val="003A5FDC"/>
  </w:style>
  <w:style w:type="numbering" w:customStyle="1" w:styleId="411">
    <w:name w:val="Нет списка411"/>
    <w:next w:val="a3"/>
    <w:uiPriority w:val="99"/>
    <w:semiHidden/>
    <w:unhideWhenUsed/>
    <w:rsid w:val="003A5FDC"/>
  </w:style>
  <w:style w:type="numbering" w:customStyle="1" w:styleId="1111110">
    <w:name w:val="Нет списка111111"/>
    <w:next w:val="a3"/>
    <w:uiPriority w:val="99"/>
    <w:semiHidden/>
    <w:unhideWhenUsed/>
    <w:rsid w:val="003A5FDC"/>
  </w:style>
  <w:style w:type="numbering" w:customStyle="1" w:styleId="11111110">
    <w:name w:val="Нет списка1111111"/>
    <w:next w:val="a3"/>
    <w:uiPriority w:val="99"/>
    <w:semiHidden/>
    <w:unhideWhenUsed/>
    <w:rsid w:val="003A5FDC"/>
  </w:style>
  <w:style w:type="numbering" w:customStyle="1" w:styleId="21111">
    <w:name w:val="Нет списка21111"/>
    <w:next w:val="a3"/>
    <w:semiHidden/>
    <w:rsid w:val="003A5FDC"/>
  </w:style>
  <w:style w:type="numbering" w:customStyle="1" w:styleId="3111">
    <w:name w:val="Нет списка3111"/>
    <w:next w:val="a3"/>
    <w:semiHidden/>
    <w:rsid w:val="003A5FDC"/>
  </w:style>
  <w:style w:type="numbering" w:customStyle="1" w:styleId="81">
    <w:name w:val="Нет списка8"/>
    <w:next w:val="a3"/>
    <w:uiPriority w:val="99"/>
    <w:semiHidden/>
    <w:unhideWhenUsed/>
    <w:rsid w:val="003A5FDC"/>
  </w:style>
  <w:style w:type="numbering" w:customStyle="1" w:styleId="150">
    <w:name w:val="Нет списка15"/>
    <w:next w:val="a3"/>
    <w:uiPriority w:val="99"/>
    <w:semiHidden/>
    <w:unhideWhenUsed/>
    <w:rsid w:val="003A5FDC"/>
  </w:style>
  <w:style w:type="numbering" w:customStyle="1" w:styleId="1140">
    <w:name w:val="Нет списка114"/>
    <w:next w:val="a3"/>
    <w:uiPriority w:val="99"/>
    <w:semiHidden/>
    <w:rsid w:val="003A5FDC"/>
  </w:style>
  <w:style w:type="numbering" w:customStyle="1" w:styleId="240">
    <w:name w:val="Нет списка24"/>
    <w:next w:val="a3"/>
    <w:semiHidden/>
    <w:unhideWhenUsed/>
    <w:rsid w:val="003A5FDC"/>
  </w:style>
  <w:style w:type="numbering" w:customStyle="1" w:styleId="1111112">
    <w:name w:val="1 / 1.1 / 1.1.12"/>
    <w:basedOn w:val="a3"/>
    <w:next w:val="111111"/>
    <w:rsid w:val="003A5FDC"/>
  </w:style>
  <w:style w:type="numbering" w:customStyle="1" w:styleId="340">
    <w:name w:val="Нет списка34"/>
    <w:next w:val="a3"/>
    <w:semiHidden/>
    <w:unhideWhenUsed/>
    <w:rsid w:val="003A5FDC"/>
  </w:style>
  <w:style w:type="numbering" w:customStyle="1" w:styleId="430">
    <w:name w:val="Нет списка43"/>
    <w:next w:val="a3"/>
    <w:uiPriority w:val="99"/>
    <w:semiHidden/>
    <w:unhideWhenUsed/>
    <w:rsid w:val="003A5FDC"/>
  </w:style>
  <w:style w:type="numbering" w:customStyle="1" w:styleId="1113">
    <w:name w:val="Нет списка1113"/>
    <w:next w:val="a3"/>
    <w:uiPriority w:val="99"/>
    <w:semiHidden/>
    <w:unhideWhenUsed/>
    <w:rsid w:val="003A5FDC"/>
  </w:style>
  <w:style w:type="numbering" w:customStyle="1" w:styleId="11113">
    <w:name w:val="Нет списка11113"/>
    <w:next w:val="a3"/>
    <w:uiPriority w:val="99"/>
    <w:semiHidden/>
    <w:unhideWhenUsed/>
    <w:rsid w:val="003A5FDC"/>
  </w:style>
  <w:style w:type="numbering" w:customStyle="1" w:styleId="2130">
    <w:name w:val="Нет списка213"/>
    <w:next w:val="a3"/>
    <w:semiHidden/>
    <w:rsid w:val="003A5FDC"/>
  </w:style>
  <w:style w:type="numbering" w:customStyle="1" w:styleId="313">
    <w:name w:val="Нет списка313"/>
    <w:next w:val="a3"/>
    <w:semiHidden/>
    <w:rsid w:val="003A5FDC"/>
  </w:style>
  <w:style w:type="numbering" w:customStyle="1" w:styleId="52">
    <w:name w:val="Нет списка52"/>
    <w:next w:val="a3"/>
    <w:uiPriority w:val="99"/>
    <w:semiHidden/>
    <w:unhideWhenUsed/>
    <w:rsid w:val="003A5FDC"/>
  </w:style>
  <w:style w:type="numbering" w:customStyle="1" w:styleId="122">
    <w:name w:val="Нет списка122"/>
    <w:next w:val="a3"/>
    <w:uiPriority w:val="99"/>
    <w:semiHidden/>
    <w:unhideWhenUsed/>
    <w:rsid w:val="003A5FDC"/>
  </w:style>
  <w:style w:type="numbering" w:customStyle="1" w:styleId="620">
    <w:name w:val="Нет списка62"/>
    <w:next w:val="a3"/>
    <w:uiPriority w:val="99"/>
    <w:semiHidden/>
    <w:unhideWhenUsed/>
    <w:rsid w:val="003A5FDC"/>
  </w:style>
  <w:style w:type="numbering" w:customStyle="1" w:styleId="132">
    <w:name w:val="Нет списка132"/>
    <w:next w:val="a3"/>
    <w:semiHidden/>
    <w:rsid w:val="003A5FDC"/>
  </w:style>
  <w:style w:type="numbering" w:customStyle="1" w:styleId="2220">
    <w:name w:val="Нет списка222"/>
    <w:next w:val="a3"/>
    <w:uiPriority w:val="99"/>
    <w:semiHidden/>
    <w:unhideWhenUsed/>
    <w:rsid w:val="003A5FDC"/>
  </w:style>
  <w:style w:type="numbering" w:customStyle="1" w:styleId="1122">
    <w:name w:val="Нет списка1122"/>
    <w:next w:val="a3"/>
    <w:uiPriority w:val="99"/>
    <w:semiHidden/>
    <w:unhideWhenUsed/>
    <w:rsid w:val="003A5FDC"/>
  </w:style>
  <w:style w:type="numbering" w:customStyle="1" w:styleId="2113">
    <w:name w:val="Нет списка2113"/>
    <w:next w:val="a3"/>
    <w:semiHidden/>
    <w:rsid w:val="003A5FDC"/>
  </w:style>
  <w:style w:type="numbering" w:customStyle="1" w:styleId="322">
    <w:name w:val="Нет списка322"/>
    <w:next w:val="a3"/>
    <w:semiHidden/>
    <w:rsid w:val="003A5FDC"/>
  </w:style>
  <w:style w:type="numbering" w:customStyle="1" w:styleId="412">
    <w:name w:val="Нет списка412"/>
    <w:next w:val="a3"/>
    <w:uiPriority w:val="99"/>
    <w:semiHidden/>
    <w:unhideWhenUsed/>
    <w:rsid w:val="003A5FDC"/>
  </w:style>
  <w:style w:type="numbering" w:customStyle="1" w:styleId="111112">
    <w:name w:val="Нет списка111112"/>
    <w:next w:val="a3"/>
    <w:uiPriority w:val="99"/>
    <w:semiHidden/>
    <w:unhideWhenUsed/>
    <w:rsid w:val="003A5FDC"/>
  </w:style>
  <w:style w:type="numbering" w:customStyle="1" w:styleId="11111120">
    <w:name w:val="Нет списка1111112"/>
    <w:next w:val="a3"/>
    <w:uiPriority w:val="99"/>
    <w:semiHidden/>
    <w:unhideWhenUsed/>
    <w:rsid w:val="003A5FDC"/>
  </w:style>
  <w:style w:type="numbering" w:customStyle="1" w:styleId="21112">
    <w:name w:val="Нет списка21112"/>
    <w:next w:val="a3"/>
    <w:semiHidden/>
    <w:rsid w:val="003A5FDC"/>
  </w:style>
  <w:style w:type="numbering" w:customStyle="1" w:styleId="3112">
    <w:name w:val="Нет списка3112"/>
    <w:next w:val="a3"/>
    <w:semiHidden/>
    <w:rsid w:val="003A5FDC"/>
  </w:style>
  <w:style w:type="paragraph" w:customStyle="1" w:styleId="53">
    <w:name w:val="Абзац списка5"/>
    <w:basedOn w:val="a0"/>
    <w:uiPriority w:val="99"/>
    <w:rsid w:val="003A5FDC"/>
    <w:pPr>
      <w:ind w:left="720"/>
      <w:contextualSpacing/>
      <w:jc w:val="left"/>
    </w:pPr>
    <w:rPr>
      <w:rFonts w:ascii="Times New Roman" w:hAnsi="Times New Roman"/>
      <w:sz w:val="24"/>
      <w:szCs w:val="24"/>
    </w:rPr>
  </w:style>
  <w:style w:type="paragraph" w:customStyle="1" w:styleId="1f2">
    <w:name w:val="Заголовок1"/>
    <w:basedOn w:val="a0"/>
    <w:next w:val="af4"/>
    <w:uiPriority w:val="99"/>
    <w:rsid w:val="003A5FDC"/>
    <w:pPr>
      <w:keepNext/>
      <w:widowControl w:val="0"/>
      <w:suppressAutoHyphens/>
      <w:spacing w:before="240" w:after="120"/>
      <w:jc w:val="left"/>
    </w:pPr>
    <w:rPr>
      <w:rFonts w:ascii="Arial" w:hAnsi="Arial" w:cs="Tahoma"/>
      <w:kern w:val="1"/>
      <w:sz w:val="28"/>
      <w:szCs w:val="28"/>
    </w:rPr>
  </w:style>
  <w:style w:type="character" w:customStyle="1" w:styleId="1f3">
    <w:name w:val="Верхний колонтитул Знак1"/>
    <w:uiPriority w:val="99"/>
    <w:semiHidden/>
    <w:rsid w:val="003A5FDC"/>
    <w:rPr>
      <w:rFonts w:ascii="Times New Roman" w:eastAsia="Times New Roman" w:hAnsi="Times New Roman" w:cs="Times New Roman"/>
      <w:kern w:val="1"/>
      <w:sz w:val="24"/>
      <w:szCs w:val="24"/>
      <w:lang w:eastAsia="ru-RU"/>
    </w:rPr>
  </w:style>
  <w:style w:type="character" w:customStyle="1" w:styleId="1f4">
    <w:name w:val="Нижний колонтитул Знак1"/>
    <w:uiPriority w:val="99"/>
    <w:semiHidden/>
    <w:rsid w:val="003A5FDC"/>
    <w:rPr>
      <w:rFonts w:ascii="Times New Roman" w:eastAsia="Times New Roman" w:hAnsi="Times New Roman" w:cs="Times New Roman"/>
      <w:kern w:val="1"/>
      <w:sz w:val="24"/>
      <w:szCs w:val="24"/>
      <w:lang w:eastAsia="ru-RU"/>
    </w:rPr>
  </w:style>
  <w:style w:type="paragraph" w:customStyle="1" w:styleId="ConsPlusNonformat">
    <w:name w:val="ConsPlusNonformat"/>
    <w:uiPriority w:val="99"/>
    <w:rsid w:val="003A5FDC"/>
    <w:pPr>
      <w:widowControl w:val="0"/>
      <w:autoSpaceDE w:val="0"/>
      <w:autoSpaceDN w:val="0"/>
    </w:pPr>
    <w:rPr>
      <w:rFonts w:ascii="Courier New" w:hAnsi="Courier New" w:cs="Courier New"/>
    </w:rPr>
  </w:style>
  <w:style w:type="numbering" w:customStyle="1" w:styleId="92">
    <w:name w:val="Нет списка9"/>
    <w:next w:val="a3"/>
    <w:uiPriority w:val="99"/>
    <w:semiHidden/>
    <w:unhideWhenUsed/>
    <w:rsid w:val="003A5FDC"/>
  </w:style>
  <w:style w:type="character" w:customStyle="1" w:styleId="1a">
    <w:name w:val="Обычный1 Знак"/>
    <w:link w:val="19"/>
    <w:locked/>
    <w:rsid w:val="00E020F9"/>
    <w:rPr>
      <w:rFonts w:ascii="Times New Roman" w:hAnsi="Times New Roman"/>
      <w:sz w:val="24"/>
      <w:lang w:eastAsia="ar-SA"/>
    </w:rPr>
  </w:style>
  <w:style w:type="character" w:customStyle="1" w:styleId="af8">
    <w:name w:val="Обычный (веб) Знак"/>
    <w:aliases w:val="Обычный (Web) Знак"/>
    <w:link w:val="af7"/>
    <w:uiPriority w:val="99"/>
    <w:rsid w:val="00E020F9"/>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annotation reference" w:uiPriority="0"/>
    <w:lsdException w:name="line number" w:uiPriority="0"/>
    <w:lsdException w:name="page number" w:uiPriority="0"/>
    <w:lsdException w:name="Title" w:semiHidden="0" w:unhideWhenUsed="0" w:qFormat="1"/>
    <w:lsdException w:name="Default Paragraph Font" w:uiPriority="1"/>
    <w:lsdException w:name="Subtitle" w:semiHidden="0" w:unhideWhenUsed="0" w:qFormat="1"/>
    <w:lsdException w:name="Body Text First Indent" w:uiPriority="0"/>
    <w:lsdException w:name="Body Text First Indent 2" w:uiPriority="0"/>
    <w:lsdException w:name="Strong" w:semiHidden="0" w:uiPriority="0" w:unhideWhenUsed="0" w:qFormat="1"/>
    <w:lsdException w:name="Emphasis" w:semiHidden="0" w:uiPriority="20" w:unhideWhenUsed="0" w:qFormat="1"/>
    <w:lsdException w:name="Normal (Web)" w:qFormat="1"/>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3040E"/>
    <w:pPr>
      <w:jc w:val="both"/>
    </w:pPr>
    <w:rPr>
      <w:sz w:val="22"/>
      <w:szCs w:val="22"/>
    </w:rPr>
  </w:style>
  <w:style w:type="paragraph" w:styleId="10">
    <w:name w:val="heading 1"/>
    <w:basedOn w:val="a0"/>
    <w:next w:val="a0"/>
    <w:link w:val="11"/>
    <w:uiPriority w:val="9"/>
    <w:qFormat/>
    <w:rsid w:val="00872447"/>
    <w:pPr>
      <w:keepNext/>
      <w:jc w:val="center"/>
      <w:outlineLvl w:val="0"/>
    </w:pPr>
    <w:rPr>
      <w:rFonts w:ascii="Times New Roman" w:hAnsi="Times New Roman"/>
      <w:b/>
      <w:bCs/>
      <w:sz w:val="32"/>
      <w:szCs w:val="24"/>
      <w:lang w:val="x-none" w:eastAsia="x-none"/>
    </w:rPr>
  </w:style>
  <w:style w:type="paragraph" w:styleId="2">
    <w:name w:val="heading 2"/>
    <w:basedOn w:val="a0"/>
    <w:next w:val="a0"/>
    <w:link w:val="20"/>
    <w:uiPriority w:val="99"/>
    <w:unhideWhenUsed/>
    <w:qFormat/>
    <w:rsid w:val="00A0767A"/>
    <w:pPr>
      <w:keepNext/>
      <w:spacing w:before="240" w:after="60"/>
      <w:outlineLvl w:val="1"/>
    </w:pPr>
    <w:rPr>
      <w:rFonts w:ascii="Cambria" w:hAnsi="Cambria"/>
      <w:b/>
      <w:bCs/>
      <w:i/>
      <w:iCs/>
      <w:sz w:val="28"/>
      <w:szCs w:val="28"/>
    </w:rPr>
  </w:style>
  <w:style w:type="paragraph" w:styleId="3">
    <w:name w:val="heading 3"/>
    <w:basedOn w:val="a0"/>
    <w:next w:val="a0"/>
    <w:link w:val="31"/>
    <w:uiPriority w:val="9"/>
    <w:qFormat/>
    <w:rsid w:val="003A5FDC"/>
    <w:pPr>
      <w:keepNext/>
      <w:spacing w:before="240" w:after="60"/>
      <w:jc w:val="left"/>
      <w:outlineLvl w:val="2"/>
    </w:pPr>
    <w:rPr>
      <w:rFonts w:ascii="Arial" w:hAnsi="Arial"/>
      <w:b/>
      <w:sz w:val="26"/>
      <w:szCs w:val="20"/>
    </w:rPr>
  </w:style>
  <w:style w:type="paragraph" w:styleId="4">
    <w:name w:val="heading 4"/>
    <w:basedOn w:val="a0"/>
    <w:next w:val="a0"/>
    <w:link w:val="40"/>
    <w:uiPriority w:val="99"/>
    <w:qFormat/>
    <w:rsid w:val="003A5FDC"/>
    <w:pPr>
      <w:keepNext/>
      <w:spacing w:before="240" w:after="60"/>
      <w:jc w:val="left"/>
      <w:outlineLvl w:val="3"/>
    </w:pPr>
    <w:rPr>
      <w:b/>
      <w:kern w:val="1"/>
      <w:sz w:val="28"/>
      <w:szCs w:val="20"/>
    </w:rPr>
  </w:style>
  <w:style w:type="paragraph" w:styleId="5">
    <w:name w:val="heading 5"/>
    <w:basedOn w:val="a0"/>
    <w:next w:val="a0"/>
    <w:link w:val="50"/>
    <w:uiPriority w:val="99"/>
    <w:qFormat/>
    <w:rsid w:val="003A5FDC"/>
    <w:pPr>
      <w:spacing w:before="240" w:after="60"/>
      <w:jc w:val="left"/>
      <w:outlineLvl w:val="4"/>
    </w:pPr>
    <w:rPr>
      <w:b/>
      <w:i/>
      <w:kern w:val="1"/>
      <w:sz w:val="26"/>
      <w:szCs w:val="20"/>
    </w:rPr>
  </w:style>
  <w:style w:type="paragraph" w:styleId="6">
    <w:name w:val="heading 6"/>
    <w:basedOn w:val="a0"/>
    <w:next w:val="a0"/>
    <w:link w:val="60"/>
    <w:uiPriority w:val="99"/>
    <w:qFormat/>
    <w:rsid w:val="003A5FDC"/>
    <w:pPr>
      <w:spacing w:before="240" w:after="60"/>
      <w:jc w:val="left"/>
      <w:outlineLvl w:val="5"/>
    </w:pPr>
    <w:rPr>
      <w:b/>
      <w:kern w:val="1"/>
      <w:szCs w:val="20"/>
    </w:rPr>
  </w:style>
  <w:style w:type="paragraph" w:styleId="7">
    <w:name w:val="heading 7"/>
    <w:basedOn w:val="a0"/>
    <w:next w:val="a0"/>
    <w:link w:val="70"/>
    <w:uiPriority w:val="99"/>
    <w:qFormat/>
    <w:rsid w:val="003A5FDC"/>
    <w:pPr>
      <w:spacing w:before="240" w:after="60"/>
      <w:jc w:val="left"/>
      <w:outlineLvl w:val="6"/>
    </w:pPr>
    <w:rPr>
      <w:kern w:val="1"/>
      <w:sz w:val="24"/>
      <w:szCs w:val="20"/>
    </w:rPr>
  </w:style>
  <w:style w:type="paragraph" w:styleId="8">
    <w:name w:val="heading 8"/>
    <w:basedOn w:val="a0"/>
    <w:next w:val="a0"/>
    <w:link w:val="80"/>
    <w:uiPriority w:val="99"/>
    <w:qFormat/>
    <w:rsid w:val="003A5FDC"/>
    <w:pPr>
      <w:spacing w:before="240" w:after="60"/>
      <w:jc w:val="left"/>
      <w:outlineLvl w:val="7"/>
    </w:pPr>
    <w:rPr>
      <w:i/>
      <w:kern w:val="1"/>
      <w:sz w:val="24"/>
      <w:szCs w:val="20"/>
    </w:rPr>
  </w:style>
  <w:style w:type="paragraph" w:styleId="9">
    <w:name w:val="heading 9"/>
    <w:basedOn w:val="a0"/>
    <w:next w:val="a0"/>
    <w:link w:val="90"/>
    <w:uiPriority w:val="99"/>
    <w:qFormat/>
    <w:rsid w:val="003A5FDC"/>
    <w:pPr>
      <w:tabs>
        <w:tab w:val="num" w:pos="1584"/>
      </w:tabs>
      <w:spacing w:before="240" w:after="60"/>
      <w:ind w:left="1584" w:hanging="1584"/>
      <w:outlineLvl w:val="8"/>
    </w:pPr>
    <w:rPr>
      <w:rFonts w:ascii="Cambria" w:hAnsi="Cambria"/>
      <w:kern w:val="1"/>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1,UL,Абзац маркированнный,Bullet List,FooterText,numbered,Table-Normal,RSHB_Table-Normal,Предусловия,1. Абзац списка,Нумерованный список_ФТ,Булет 1,Bullet Number,Нумерованый список,lp1,lp11,List Paragraph11,Use Case List Paragraph,Булет1"/>
    <w:basedOn w:val="a0"/>
    <w:uiPriority w:val="34"/>
    <w:qFormat/>
    <w:rsid w:val="00074CFE"/>
    <w:pPr>
      <w:widowControl w:val="0"/>
      <w:ind w:left="720"/>
      <w:contextualSpacing/>
    </w:pPr>
    <w:rPr>
      <w:rFonts w:ascii="Times New Roman" w:hAnsi="Times New Roman"/>
      <w:sz w:val="28"/>
      <w:szCs w:val="24"/>
    </w:rPr>
  </w:style>
  <w:style w:type="paragraph" w:customStyle="1" w:styleId="a">
    <w:name w:val="Пункт"/>
    <w:basedOn w:val="a0"/>
    <w:uiPriority w:val="99"/>
    <w:qFormat/>
    <w:rsid w:val="00074CFE"/>
    <w:pPr>
      <w:widowControl w:val="0"/>
      <w:numPr>
        <w:numId w:val="1"/>
      </w:numPr>
      <w:autoSpaceDE w:val="0"/>
      <w:autoSpaceDN w:val="0"/>
      <w:adjustRightInd w:val="0"/>
      <w:outlineLvl w:val="1"/>
    </w:pPr>
    <w:rPr>
      <w:rFonts w:ascii="Times New Roman" w:hAnsi="Times New Roman"/>
      <w:b/>
      <w:sz w:val="28"/>
      <w:szCs w:val="28"/>
    </w:rPr>
  </w:style>
  <w:style w:type="paragraph" w:customStyle="1" w:styleId="ConsNormal">
    <w:name w:val="ConsNormal"/>
    <w:rsid w:val="00074CFE"/>
    <w:pPr>
      <w:autoSpaceDE w:val="0"/>
      <w:autoSpaceDN w:val="0"/>
      <w:adjustRightInd w:val="0"/>
      <w:ind w:right="19772" w:firstLine="720"/>
      <w:jc w:val="both"/>
    </w:pPr>
    <w:rPr>
      <w:rFonts w:ascii="Arial" w:hAnsi="Arial" w:cs="Arial"/>
    </w:rPr>
  </w:style>
  <w:style w:type="paragraph" w:customStyle="1" w:styleId="ConsNonformat">
    <w:name w:val="ConsNonformat"/>
    <w:rsid w:val="00074CFE"/>
    <w:pPr>
      <w:autoSpaceDE w:val="0"/>
      <w:autoSpaceDN w:val="0"/>
      <w:adjustRightInd w:val="0"/>
      <w:ind w:right="19772"/>
      <w:jc w:val="both"/>
    </w:pPr>
    <w:rPr>
      <w:rFonts w:ascii="Courier New" w:hAnsi="Courier New" w:cs="Courier New"/>
    </w:rPr>
  </w:style>
  <w:style w:type="character" w:styleId="a5">
    <w:name w:val="annotation reference"/>
    <w:unhideWhenUsed/>
    <w:rsid w:val="00861399"/>
    <w:rPr>
      <w:sz w:val="16"/>
      <w:szCs w:val="16"/>
    </w:rPr>
  </w:style>
  <w:style w:type="paragraph" w:styleId="a6">
    <w:name w:val="annotation text"/>
    <w:basedOn w:val="a0"/>
    <w:link w:val="a7"/>
    <w:uiPriority w:val="99"/>
    <w:semiHidden/>
    <w:unhideWhenUsed/>
    <w:rsid w:val="00861399"/>
    <w:rPr>
      <w:sz w:val="20"/>
      <w:szCs w:val="20"/>
    </w:rPr>
  </w:style>
  <w:style w:type="character" w:customStyle="1" w:styleId="a7">
    <w:name w:val="Текст примечания Знак"/>
    <w:basedOn w:val="a1"/>
    <w:link w:val="a6"/>
    <w:uiPriority w:val="99"/>
    <w:semiHidden/>
    <w:rsid w:val="00861399"/>
  </w:style>
  <w:style w:type="paragraph" w:styleId="a8">
    <w:name w:val="annotation subject"/>
    <w:basedOn w:val="a6"/>
    <w:next w:val="a6"/>
    <w:link w:val="a9"/>
    <w:uiPriority w:val="99"/>
    <w:semiHidden/>
    <w:unhideWhenUsed/>
    <w:rsid w:val="00861399"/>
    <w:rPr>
      <w:b/>
      <w:bCs/>
      <w:lang w:val="x-none" w:eastAsia="x-none"/>
    </w:rPr>
  </w:style>
  <w:style w:type="character" w:customStyle="1" w:styleId="a9">
    <w:name w:val="Тема примечания Знак"/>
    <w:link w:val="a8"/>
    <w:uiPriority w:val="99"/>
    <w:semiHidden/>
    <w:rsid w:val="00861399"/>
    <w:rPr>
      <w:b/>
      <w:bCs/>
    </w:rPr>
  </w:style>
  <w:style w:type="paragraph" w:styleId="aa">
    <w:name w:val="Balloon Text"/>
    <w:basedOn w:val="a0"/>
    <w:link w:val="ab"/>
    <w:uiPriority w:val="99"/>
    <w:unhideWhenUsed/>
    <w:rsid w:val="00861399"/>
    <w:rPr>
      <w:rFonts w:ascii="Tahoma" w:hAnsi="Tahoma"/>
      <w:sz w:val="16"/>
      <w:szCs w:val="16"/>
      <w:lang w:val="x-none" w:eastAsia="x-none"/>
    </w:rPr>
  </w:style>
  <w:style w:type="character" w:customStyle="1" w:styleId="ab">
    <w:name w:val="Текст выноски Знак"/>
    <w:link w:val="aa"/>
    <w:uiPriority w:val="99"/>
    <w:rsid w:val="00861399"/>
    <w:rPr>
      <w:rFonts w:ascii="Tahoma" w:hAnsi="Tahoma" w:cs="Tahoma"/>
      <w:sz w:val="16"/>
      <w:szCs w:val="16"/>
    </w:rPr>
  </w:style>
  <w:style w:type="paragraph" w:customStyle="1" w:styleId="ConsPlusNormal">
    <w:name w:val="ConsPlusNormal"/>
    <w:link w:val="ConsPlusNormal0"/>
    <w:uiPriority w:val="99"/>
    <w:rsid w:val="00792117"/>
    <w:pPr>
      <w:widowControl w:val="0"/>
      <w:autoSpaceDE w:val="0"/>
      <w:autoSpaceDN w:val="0"/>
      <w:adjustRightInd w:val="0"/>
      <w:ind w:firstLine="720"/>
    </w:pPr>
    <w:rPr>
      <w:rFonts w:ascii="Arial" w:eastAsia="Calibri" w:hAnsi="Arial" w:cs="Arial"/>
    </w:rPr>
  </w:style>
  <w:style w:type="paragraph" w:styleId="ac">
    <w:name w:val="header"/>
    <w:basedOn w:val="a0"/>
    <w:link w:val="ad"/>
    <w:unhideWhenUsed/>
    <w:rsid w:val="00FC15AA"/>
    <w:pPr>
      <w:tabs>
        <w:tab w:val="center" w:pos="4677"/>
        <w:tab w:val="right" w:pos="9355"/>
      </w:tabs>
    </w:pPr>
  </w:style>
  <w:style w:type="character" w:customStyle="1" w:styleId="ad">
    <w:name w:val="Верхний колонтитул Знак"/>
    <w:link w:val="ac"/>
    <w:rsid w:val="00FC15AA"/>
    <w:rPr>
      <w:sz w:val="22"/>
      <w:szCs w:val="22"/>
    </w:rPr>
  </w:style>
  <w:style w:type="paragraph" w:styleId="ae">
    <w:name w:val="footer"/>
    <w:basedOn w:val="a0"/>
    <w:link w:val="af"/>
    <w:uiPriority w:val="99"/>
    <w:unhideWhenUsed/>
    <w:rsid w:val="00FC15AA"/>
    <w:pPr>
      <w:tabs>
        <w:tab w:val="center" w:pos="4677"/>
        <w:tab w:val="right" w:pos="9355"/>
      </w:tabs>
    </w:pPr>
  </w:style>
  <w:style w:type="character" w:customStyle="1" w:styleId="af">
    <w:name w:val="Нижний колонтитул Знак"/>
    <w:link w:val="ae"/>
    <w:uiPriority w:val="99"/>
    <w:rsid w:val="00FC15AA"/>
    <w:rPr>
      <w:sz w:val="22"/>
      <w:szCs w:val="22"/>
    </w:rPr>
  </w:style>
  <w:style w:type="paragraph" w:customStyle="1" w:styleId="61">
    <w:name w:val="Абзац списка6"/>
    <w:basedOn w:val="a0"/>
    <w:rsid w:val="009555AE"/>
    <w:pPr>
      <w:spacing w:after="200" w:line="276" w:lineRule="auto"/>
      <w:ind w:left="720"/>
      <w:jc w:val="left"/>
    </w:pPr>
    <w:rPr>
      <w:rFonts w:cs="Calibri"/>
      <w:lang w:eastAsia="en-US"/>
    </w:rPr>
  </w:style>
  <w:style w:type="character" w:styleId="af0">
    <w:name w:val="Hyperlink"/>
    <w:uiPriority w:val="99"/>
    <w:unhideWhenUsed/>
    <w:rsid w:val="00FA3972"/>
    <w:rPr>
      <w:color w:val="0563C1"/>
      <w:u w:val="single"/>
    </w:rPr>
  </w:style>
  <w:style w:type="table" w:styleId="af1">
    <w:name w:val="Table Grid"/>
    <w:basedOn w:val="a2"/>
    <w:uiPriority w:val="99"/>
    <w:rsid w:val="00FA3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Body Text Indent"/>
    <w:basedOn w:val="a0"/>
    <w:link w:val="af3"/>
    <w:uiPriority w:val="99"/>
    <w:unhideWhenUsed/>
    <w:rsid w:val="00191F55"/>
    <w:pPr>
      <w:suppressAutoHyphens/>
      <w:autoSpaceDE w:val="0"/>
      <w:spacing w:after="120"/>
      <w:ind w:left="283"/>
      <w:jc w:val="left"/>
    </w:pPr>
    <w:rPr>
      <w:rFonts w:ascii="Times New Roman" w:hAnsi="Times New Roman"/>
      <w:sz w:val="20"/>
      <w:szCs w:val="20"/>
      <w:lang w:eastAsia="ar-SA"/>
    </w:rPr>
  </w:style>
  <w:style w:type="character" w:customStyle="1" w:styleId="af3">
    <w:name w:val="Основной текст с отступом Знак"/>
    <w:link w:val="af2"/>
    <w:uiPriority w:val="99"/>
    <w:rsid w:val="00191F55"/>
    <w:rPr>
      <w:rFonts w:ascii="Times New Roman" w:hAnsi="Times New Roman"/>
      <w:lang w:eastAsia="ar-SA"/>
    </w:rPr>
  </w:style>
  <w:style w:type="character" w:customStyle="1" w:styleId="ConsPlusNormal0">
    <w:name w:val="ConsPlusNormal Знак"/>
    <w:link w:val="ConsPlusNormal"/>
    <w:locked/>
    <w:rsid w:val="00191F55"/>
    <w:rPr>
      <w:rFonts w:ascii="Arial" w:eastAsia="Calibri" w:hAnsi="Arial" w:cs="Arial"/>
    </w:rPr>
  </w:style>
  <w:style w:type="character" w:customStyle="1" w:styleId="FontStyle91">
    <w:name w:val="Font Style91"/>
    <w:uiPriority w:val="99"/>
    <w:rsid w:val="00191F55"/>
    <w:rPr>
      <w:rFonts w:ascii="Times New Roman" w:hAnsi="Times New Roman" w:cs="Times New Roman"/>
      <w:sz w:val="22"/>
      <w:szCs w:val="22"/>
    </w:rPr>
  </w:style>
  <w:style w:type="paragraph" w:styleId="af4">
    <w:name w:val="Body Text"/>
    <w:basedOn w:val="a0"/>
    <w:link w:val="af5"/>
    <w:uiPriority w:val="99"/>
    <w:unhideWhenUsed/>
    <w:rsid w:val="00FC306E"/>
    <w:pPr>
      <w:spacing w:after="120"/>
    </w:pPr>
  </w:style>
  <w:style w:type="character" w:customStyle="1" w:styleId="af5">
    <w:name w:val="Основной текст Знак"/>
    <w:link w:val="af4"/>
    <w:uiPriority w:val="99"/>
    <w:rsid w:val="00FC306E"/>
    <w:rPr>
      <w:sz w:val="22"/>
      <w:szCs w:val="22"/>
    </w:rPr>
  </w:style>
  <w:style w:type="paragraph" w:customStyle="1" w:styleId="FR1">
    <w:name w:val="FR1"/>
    <w:rsid w:val="00FC306E"/>
    <w:pPr>
      <w:widowControl w:val="0"/>
      <w:suppressAutoHyphens/>
      <w:ind w:left="40"/>
      <w:jc w:val="center"/>
    </w:pPr>
    <w:rPr>
      <w:rFonts w:ascii="Arial" w:hAnsi="Arial" w:cs="Arial"/>
      <w:sz w:val="22"/>
      <w:lang w:eastAsia="ar-SA"/>
    </w:rPr>
  </w:style>
  <w:style w:type="paragraph" w:customStyle="1" w:styleId="12">
    <w:name w:val="Абзац списка1"/>
    <w:aliases w:val="Подпись рисунка,Маркированный список_уровень1"/>
    <w:basedOn w:val="a0"/>
    <w:link w:val="af6"/>
    <w:qFormat/>
    <w:rsid w:val="00FC306E"/>
    <w:pPr>
      <w:widowControl w:val="0"/>
      <w:suppressAutoHyphens/>
      <w:ind w:left="720"/>
      <w:contextualSpacing/>
      <w:jc w:val="left"/>
    </w:pPr>
    <w:rPr>
      <w:rFonts w:ascii="Times New Roman" w:hAnsi="Times New Roman"/>
      <w:kern w:val="1"/>
      <w:sz w:val="24"/>
      <w:szCs w:val="24"/>
    </w:rPr>
  </w:style>
  <w:style w:type="character" w:customStyle="1" w:styleId="af6">
    <w:name w:val="Абзац списка Знак"/>
    <w:aliases w:val="Подпись рисунка Знак,Маркированный список_уровень1 Знак,1 Знак,UL Знак,Абзац маркированнный Знак,Bullet List Знак,FooterText Знак,numbered Знак,Table-Normal Знак,RSHB_Table-Normal Знак,Предусловия Знак,1. Абзац списка Знак,Булет 1 Знак"/>
    <w:link w:val="12"/>
    <w:uiPriority w:val="34"/>
    <w:locked/>
    <w:rsid w:val="00FC306E"/>
    <w:rPr>
      <w:rFonts w:ascii="Times New Roman" w:hAnsi="Times New Roman"/>
      <w:kern w:val="1"/>
      <w:sz w:val="24"/>
      <w:szCs w:val="24"/>
    </w:rPr>
  </w:style>
  <w:style w:type="paragraph" w:styleId="af7">
    <w:name w:val="Normal (Web)"/>
    <w:aliases w:val="Обычный (Web)"/>
    <w:basedOn w:val="a0"/>
    <w:link w:val="af8"/>
    <w:uiPriority w:val="99"/>
    <w:qFormat/>
    <w:rsid w:val="004A4134"/>
    <w:pPr>
      <w:spacing w:before="100" w:beforeAutospacing="1" w:after="100" w:afterAutospacing="1"/>
      <w:jc w:val="left"/>
    </w:pPr>
    <w:rPr>
      <w:rFonts w:ascii="Times New Roman" w:hAnsi="Times New Roman"/>
      <w:sz w:val="24"/>
      <w:szCs w:val="24"/>
    </w:rPr>
  </w:style>
  <w:style w:type="character" w:customStyle="1" w:styleId="30">
    <w:name w:val="Основной текст (3)_"/>
    <w:link w:val="32"/>
    <w:rsid w:val="004A4134"/>
    <w:rPr>
      <w:b/>
      <w:bCs/>
      <w:sz w:val="22"/>
      <w:szCs w:val="22"/>
      <w:shd w:val="clear" w:color="auto" w:fill="FFFFFF"/>
    </w:rPr>
  </w:style>
  <w:style w:type="paragraph" w:customStyle="1" w:styleId="32">
    <w:name w:val="Основной текст (3)"/>
    <w:basedOn w:val="a0"/>
    <w:link w:val="30"/>
    <w:rsid w:val="004A4134"/>
    <w:pPr>
      <w:widowControl w:val="0"/>
      <w:shd w:val="clear" w:color="auto" w:fill="FFFFFF"/>
      <w:spacing w:after="240" w:line="274" w:lineRule="exact"/>
      <w:jc w:val="left"/>
    </w:pPr>
    <w:rPr>
      <w:b/>
      <w:bCs/>
    </w:rPr>
  </w:style>
  <w:style w:type="character" w:customStyle="1" w:styleId="11">
    <w:name w:val="Заголовок 1 Знак"/>
    <w:link w:val="10"/>
    <w:uiPriority w:val="9"/>
    <w:qFormat/>
    <w:rsid w:val="00872447"/>
    <w:rPr>
      <w:rFonts w:ascii="Times New Roman" w:hAnsi="Times New Roman"/>
      <w:b/>
      <w:bCs/>
      <w:sz w:val="32"/>
      <w:szCs w:val="24"/>
      <w:lang w:val="x-none" w:eastAsia="x-none"/>
    </w:rPr>
  </w:style>
  <w:style w:type="character" w:customStyle="1" w:styleId="FontStyle25">
    <w:name w:val="Font Style25"/>
    <w:rsid w:val="00872447"/>
    <w:rPr>
      <w:rFonts w:ascii="Times New Roman" w:hAnsi="Times New Roman" w:cs="Times New Roman"/>
      <w:color w:val="000000"/>
      <w:sz w:val="22"/>
      <w:szCs w:val="22"/>
    </w:rPr>
  </w:style>
  <w:style w:type="paragraph" w:customStyle="1" w:styleId="Style7">
    <w:name w:val="Style7"/>
    <w:basedOn w:val="a0"/>
    <w:rsid w:val="00872447"/>
    <w:pPr>
      <w:widowControl w:val="0"/>
      <w:suppressAutoHyphens/>
      <w:spacing w:after="200" w:line="288" w:lineRule="exact"/>
      <w:ind w:hanging="350"/>
      <w:jc w:val="left"/>
    </w:pPr>
    <w:rPr>
      <w:rFonts w:ascii="Arial" w:eastAsia="Lucida Sans Unicode" w:hAnsi="Arial" w:cs="Arial"/>
      <w:sz w:val="20"/>
      <w:szCs w:val="24"/>
      <w:lang w:eastAsia="ar-SA"/>
    </w:rPr>
  </w:style>
  <w:style w:type="character" w:styleId="af9">
    <w:name w:val="Emphasis"/>
    <w:uiPriority w:val="20"/>
    <w:qFormat/>
    <w:rsid w:val="00872447"/>
    <w:rPr>
      <w:i/>
      <w:iCs/>
      <w:sz w:val="24"/>
    </w:rPr>
  </w:style>
  <w:style w:type="character" w:customStyle="1" w:styleId="wmi-callto">
    <w:name w:val="wmi-callto"/>
    <w:rsid w:val="008A2369"/>
  </w:style>
  <w:style w:type="character" w:styleId="afa">
    <w:name w:val="FollowedHyperlink"/>
    <w:uiPriority w:val="99"/>
    <w:unhideWhenUsed/>
    <w:rsid w:val="00535478"/>
    <w:rPr>
      <w:color w:val="800080"/>
      <w:u w:val="single"/>
    </w:rPr>
  </w:style>
  <w:style w:type="paragraph" w:customStyle="1" w:styleId="xl64">
    <w:name w:val="xl64"/>
    <w:basedOn w:val="a0"/>
    <w:rsid w:val="00535478"/>
    <w:pPr>
      <w:pBdr>
        <w:bottom w:val="single" w:sz="4" w:space="0" w:color="auto"/>
      </w:pBdr>
      <w:spacing w:before="100" w:beforeAutospacing="1" w:after="100" w:afterAutospacing="1"/>
      <w:jc w:val="left"/>
    </w:pPr>
    <w:rPr>
      <w:rFonts w:ascii="Times New Roman" w:hAnsi="Times New Roman"/>
      <w:sz w:val="24"/>
      <w:szCs w:val="24"/>
    </w:rPr>
  </w:style>
  <w:style w:type="paragraph" w:customStyle="1" w:styleId="xl65">
    <w:name w:val="xl65"/>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66">
    <w:name w:val="xl66"/>
    <w:basedOn w:val="a0"/>
    <w:rsid w:val="00535478"/>
    <w:pPr>
      <w:spacing w:before="100" w:beforeAutospacing="1" w:after="100" w:afterAutospacing="1"/>
      <w:jc w:val="left"/>
    </w:pPr>
    <w:rPr>
      <w:rFonts w:ascii="Times New Roman" w:hAnsi="Times New Roman"/>
      <w:sz w:val="24"/>
      <w:szCs w:val="24"/>
    </w:rPr>
  </w:style>
  <w:style w:type="paragraph" w:customStyle="1" w:styleId="xl67">
    <w:name w:val="xl67"/>
    <w:basedOn w:val="a0"/>
    <w:rsid w:val="00535478"/>
    <w:pPr>
      <w:spacing w:before="100" w:beforeAutospacing="1" w:after="100" w:afterAutospacing="1"/>
      <w:jc w:val="right"/>
    </w:pPr>
    <w:rPr>
      <w:rFonts w:ascii="Times New Roman" w:hAnsi="Times New Roman"/>
      <w:sz w:val="24"/>
      <w:szCs w:val="24"/>
    </w:rPr>
  </w:style>
  <w:style w:type="paragraph" w:customStyle="1" w:styleId="xl68">
    <w:name w:val="xl68"/>
    <w:basedOn w:val="a0"/>
    <w:rsid w:val="00535478"/>
    <w:pPr>
      <w:pBdr>
        <w:bottom w:val="double" w:sz="6" w:space="0" w:color="auto"/>
      </w:pBdr>
      <w:spacing w:before="100" w:beforeAutospacing="1" w:after="100" w:afterAutospacing="1"/>
      <w:jc w:val="left"/>
    </w:pPr>
    <w:rPr>
      <w:rFonts w:ascii="Times New Roman" w:hAnsi="Times New Roman"/>
      <w:sz w:val="24"/>
      <w:szCs w:val="24"/>
    </w:rPr>
  </w:style>
  <w:style w:type="paragraph" w:customStyle="1" w:styleId="xl70">
    <w:name w:val="xl70"/>
    <w:basedOn w:val="a0"/>
    <w:rsid w:val="00535478"/>
    <w:pPr>
      <w:spacing w:before="100" w:beforeAutospacing="1" w:after="100" w:afterAutospacing="1"/>
      <w:jc w:val="right"/>
      <w:textAlignment w:val="center"/>
    </w:pPr>
    <w:rPr>
      <w:rFonts w:ascii="Times New Roman" w:hAnsi="Times New Roman"/>
      <w:b/>
      <w:bCs/>
      <w:color w:val="000000"/>
      <w:sz w:val="24"/>
      <w:szCs w:val="24"/>
    </w:rPr>
  </w:style>
  <w:style w:type="paragraph" w:customStyle="1" w:styleId="xl71">
    <w:name w:val="xl7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72">
    <w:name w:val="xl72"/>
    <w:basedOn w:val="a0"/>
    <w:rsid w:val="00535478"/>
    <w:pPr>
      <w:spacing w:before="100" w:beforeAutospacing="1" w:after="100" w:afterAutospacing="1"/>
      <w:jc w:val="right"/>
      <w:textAlignment w:val="center"/>
    </w:pPr>
    <w:rPr>
      <w:rFonts w:ascii="Times New Roman" w:hAnsi="Times New Roman"/>
      <w:color w:val="000000"/>
      <w:sz w:val="20"/>
      <w:szCs w:val="20"/>
    </w:rPr>
  </w:style>
  <w:style w:type="paragraph" w:customStyle="1" w:styleId="xl73">
    <w:name w:val="xl73"/>
    <w:basedOn w:val="a0"/>
    <w:rsid w:val="00535478"/>
    <w:pPr>
      <w:spacing w:before="100" w:beforeAutospacing="1" w:after="100" w:afterAutospacing="1"/>
      <w:jc w:val="left"/>
    </w:pPr>
    <w:rPr>
      <w:rFonts w:ascii="Times New Roman" w:hAnsi="Times New Roman"/>
      <w:color w:val="000000"/>
      <w:sz w:val="24"/>
      <w:szCs w:val="24"/>
    </w:rPr>
  </w:style>
  <w:style w:type="paragraph" w:customStyle="1" w:styleId="xl74">
    <w:name w:val="xl74"/>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75">
    <w:name w:val="xl75"/>
    <w:basedOn w:val="a0"/>
    <w:rsid w:val="00535478"/>
    <w:pPr>
      <w:spacing w:before="100" w:beforeAutospacing="1" w:after="100" w:afterAutospacing="1"/>
      <w:jc w:val="left"/>
      <w:textAlignment w:val="center"/>
    </w:pPr>
    <w:rPr>
      <w:rFonts w:ascii="Times New Roman" w:hAnsi="Times New Roman"/>
      <w:color w:val="000000"/>
      <w:sz w:val="24"/>
      <w:szCs w:val="24"/>
    </w:rPr>
  </w:style>
  <w:style w:type="paragraph" w:customStyle="1" w:styleId="xl76">
    <w:name w:val="xl76"/>
    <w:basedOn w:val="a0"/>
    <w:rsid w:val="00535478"/>
    <w:pPr>
      <w:spacing w:before="100" w:beforeAutospacing="1" w:after="100" w:afterAutospacing="1"/>
      <w:jc w:val="center"/>
    </w:pPr>
    <w:rPr>
      <w:rFonts w:ascii="Times New Roman" w:hAnsi="Times New Roman"/>
      <w:b/>
      <w:bCs/>
      <w:color w:val="000000"/>
      <w:sz w:val="24"/>
      <w:szCs w:val="24"/>
    </w:rPr>
  </w:style>
  <w:style w:type="paragraph" w:customStyle="1" w:styleId="xl77">
    <w:name w:val="xl7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78">
    <w:name w:val="xl7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79">
    <w:name w:val="xl79"/>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80">
    <w:name w:val="xl80"/>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81">
    <w:name w:val="xl81"/>
    <w:basedOn w:val="a0"/>
    <w:rsid w:val="00535478"/>
    <w:pPr>
      <w:spacing w:before="100" w:beforeAutospacing="1" w:after="100" w:afterAutospacing="1"/>
      <w:jc w:val="left"/>
      <w:textAlignment w:val="top"/>
    </w:pPr>
    <w:rPr>
      <w:rFonts w:ascii="Times New Roman" w:hAnsi="Times New Roman"/>
      <w:color w:val="000000"/>
      <w:sz w:val="24"/>
      <w:szCs w:val="24"/>
    </w:rPr>
  </w:style>
  <w:style w:type="paragraph" w:customStyle="1" w:styleId="xl82">
    <w:name w:val="xl82"/>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83">
    <w:name w:val="xl83"/>
    <w:basedOn w:val="a0"/>
    <w:rsid w:val="00535478"/>
    <w:pPr>
      <w:pBdr>
        <w:top w:val="single" w:sz="4" w:space="0" w:color="auto"/>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4">
    <w:name w:val="xl84"/>
    <w:basedOn w:val="a0"/>
    <w:rsid w:val="00535478"/>
    <w:pPr>
      <w:pBdr>
        <w:top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5">
    <w:name w:val="xl85"/>
    <w:basedOn w:val="a0"/>
    <w:rsid w:val="00535478"/>
    <w:pPr>
      <w:pBdr>
        <w:lef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6">
    <w:name w:val="xl86"/>
    <w:basedOn w:val="a0"/>
    <w:rsid w:val="00535478"/>
    <w:pPr>
      <w:pBdr>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7">
    <w:name w:val="xl87"/>
    <w:basedOn w:val="a0"/>
    <w:rsid w:val="00535478"/>
    <w:pPr>
      <w:pBdr>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8">
    <w:name w:val="xl88"/>
    <w:basedOn w:val="a0"/>
    <w:rsid w:val="00535478"/>
    <w:pPr>
      <w:pBdr>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89">
    <w:name w:val="xl89"/>
    <w:basedOn w:val="a0"/>
    <w:rsid w:val="00535478"/>
    <w:pPr>
      <w:pBdr>
        <w:top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0">
    <w:name w:val="xl90"/>
    <w:basedOn w:val="a0"/>
    <w:rsid w:val="00535478"/>
    <w:pPr>
      <w:spacing w:before="100" w:beforeAutospacing="1" w:after="100" w:afterAutospacing="1"/>
      <w:jc w:val="center"/>
      <w:textAlignment w:val="center"/>
    </w:pPr>
    <w:rPr>
      <w:rFonts w:ascii="Times New Roman" w:hAnsi="Times New Roman"/>
      <w:color w:val="000000"/>
      <w:sz w:val="24"/>
      <w:szCs w:val="24"/>
    </w:rPr>
  </w:style>
  <w:style w:type="paragraph" w:customStyle="1" w:styleId="xl91">
    <w:name w:val="xl91"/>
    <w:basedOn w:val="a0"/>
    <w:rsid w:val="00535478"/>
    <w:pPr>
      <w:pBdr>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2">
    <w:name w:val="xl92"/>
    <w:basedOn w:val="a0"/>
    <w:rsid w:val="0053547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3">
    <w:name w:val="xl93"/>
    <w:basedOn w:val="a0"/>
    <w:rsid w:val="00535478"/>
    <w:pPr>
      <w:pBdr>
        <w:left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4">
    <w:name w:val="xl94"/>
    <w:basedOn w:val="a0"/>
    <w:rsid w:val="0053547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5">
    <w:name w:val="xl95"/>
    <w:basedOn w:val="a0"/>
    <w:rsid w:val="0053547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6">
    <w:name w:val="xl96"/>
    <w:basedOn w:val="a0"/>
    <w:rsid w:val="0053547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97">
    <w:name w:val="xl97"/>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8">
    <w:name w:val="xl98"/>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99">
    <w:name w:val="xl99"/>
    <w:basedOn w:val="a0"/>
    <w:rsid w:val="00535478"/>
    <w:pPr>
      <w:pBdr>
        <w:top w:val="single" w:sz="4" w:space="0" w:color="auto"/>
        <w:bottom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0">
    <w:name w:val="xl100"/>
    <w:basedOn w:val="a0"/>
    <w:rsid w:val="0053547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000000"/>
      <w:sz w:val="24"/>
      <w:szCs w:val="24"/>
    </w:rPr>
  </w:style>
  <w:style w:type="paragraph" w:customStyle="1" w:styleId="xl101">
    <w:name w:val="xl101"/>
    <w:basedOn w:val="a0"/>
    <w:rsid w:val="00535478"/>
    <w:pPr>
      <w:pBdr>
        <w:bottom w:val="single" w:sz="4" w:space="0" w:color="auto"/>
      </w:pBdr>
      <w:spacing w:before="100" w:beforeAutospacing="1" w:after="100" w:afterAutospacing="1"/>
      <w:jc w:val="left"/>
      <w:textAlignment w:val="center"/>
    </w:pPr>
    <w:rPr>
      <w:rFonts w:ascii="Times New Roman" w:hAnsi="Times New Roman"/>
      <w:b/>
      <w:bCs/>
      <w:color w:val="000000"/>
      <w:sz w:val="24"/>
      <w:szCs w:val="24"/>
    </w:rPr>
  </w:style>
  <w:style w:type="paragraph" w:customStyle="1" w:styleId="xl102">
    <w:name w:val="xl102"/>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3">
    <w:name w:val="xl103"/>
    <w:basedOn w:val="a0"/>
    <w:rsid w:val="00535478"/>
    <w:pPr>
      <w:spacing w:before="100" w:beforeAutospacing="1" w:after="100" w:afterAutospacing="1"/>
      <w:jc w:val="left"/>
      <w:textAlignment w:val="top"/>
    </w:pPr>
    <w:rPr>
      <w:rFonts w:ascii="Times New Roman" w:hAnsi="Times New Roman"/>
      <w:i/>
      <w:iCs/>
      <w:color w:val="000000"/>
      <w:sz w:val="24"/>
      <w:szCs w:val="24"/>
    </w:rPr>
  </w:style>
  <w:style w:type="paragraph" w:customStyle="1" w:styleId="xl104">
    <w:name w:val="xl104"/>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05">
    <w:name w:val="xl105"/>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6">
    <w:name w:val="xl106"/>
    <w:basedOn w:val="a0"/>
    <w:rsid w:val="00535478"/>
    <w:pPr>
      <w:spacing w:before="100" w:beforeAutospacing="1" w:after="100" w:afterAutospacing="1"/>
      <w:jc w:val="right"/>
      <w:textAlignment w:val="top"/>
    </w:pPr>
    <w:rPr>
      <w:rFonts w:ascii="Times New Roman" w:hAnsi="Times New Roman"/>
      <w:i/>
      <w:iCs/>
      <w:color w:val="000000"/>
      <w:sz w:val="24"/>
      <w:szCs w:val="24"/>
    </w:rPr>
  </w:style>
  <w:style w:type="paragraph" w:customStyle="1" w:styleId="xl107">
    <w:name w:val="xl107"/>
    <w:basedOn w:val="a0"/>
    <w:rsid w:val="00535478"/>
    <w:pPr>
      <w:spacing w:before="100" w:beforeAutospacing="1" w:after="100" w:afterAutospacing="1"/>
      <w:jc w:val="left"/>
      <w:textAlignment w:val="top"/>
    </w:pPr>
    <w:rPr>
      <w:rFonts w:ascii="Times New Roman" w:hAnsi="Times New Roman"/>
      <w:b/>
      <w:bCs/>
      <w:color w:val="000000"/>
      <w:sz w:val="24"/>
      <w:szCs w:val="24"/>
    </w:rPr>
  </w:style>
  <w:style w:type="paragraph" w:customStyle="1" w:styleId="xl108">
    <w:name w:val="xl108"/>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09">
    <w:name w:val="xl109"/>
    <w:basedOn w:val="a0"/>
    <w:rsid w:val="00535478"/>
    <w:pPr>
      <w:spacing w:before="100" w:beforeAutospacing="1" w:after="100" w:afterAutospacing="1"/>
      <w:jc w:val="right"/>
      <w:textAlignment w:val="top"/>
    </w:pPr>
    <w:rPr>
      <w:rFonts w:ascii="Times New Roman" w:hAnsi="Times New Roman"/>
      <w:b/>
      <w:bCs/>
      <w:color w:val="000000"/>
      <w:sz w:val="24"/>
      <w:szCs w:val="24"/>
    </w:rPr>
  </w:style>
  <w:style w:type="paragraph" w:customStyle="1" w:styleId="xl110">
    <w:name w:val="xl110"/>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1">
    <w:name w:val="xl111"/>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2">
    <w:name w:val="xl112"/>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3">
    <w:name w:val="xl113"/>
    <w:basedOn w:val="a0"/>
    <w:rsid w:val="00535478"/>
    <w:pPr>
      <w:spacing w:before="100" w:beforeAutospacing="1" w:after="100" w:afterAutospacing="1"/>
      <w:jc w:val="left"/>
      <w:textAlignment w:val="top"/>
    </w:pPr>
    <w:rPr>
      <w:rFonts w:ascii="Times New Roman" w:hAnsi="Times New Roman"/>
      <w:b/>
      <w:bCs/>
      <w:i/>
      <w:iCs/>
      <w:color w:val="000000"/>
      <w:sz w:val="24"/>
      <w:szCs w:val="24"/>
    </w:rPr>
  </w:style>
  <w:style w:type="paragraph" w:customStyle="1" w:styleId="xl114">
    <w:name w:val="xl114"/>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5">
    <w:name w:val="xl115"/>
    <w:basedOn w:val="a0"/>
    <w:rsid w:val="00535478"/>
    <w:pPr>
      <w:spacing w:before="100" w:beforeAutospacing="1" w:after="100" w:afterAutospacing="1"/>
      <w:jc w:val="right"/>
      <w:textAlignment w:val="top"/>
    </w:pPr>
    <w:rPr>
      <w:rFonts w:ascii="Times New Roman" w:hAnsi="Times New Roman"/>
      <w:color w:val="000000"/>
      <w:sz w:val="24"/>
      <w:szCs w:val="24"/>
    </w:rPr>
  </w:style>
  <w:style w:type="paragraph" w:customStyle="1" w:styleId="xl116">
    <w:name w:val="xl116"/>
    <w:basedOn w:val="a0"/>
    <w:rsid w:val="00535478"/>
    <w:pPr>
      <w:spacing w:before="100" w:beforeAutospacing="1" w:after="100" w:afterAutospacing="1"/>
      <w:jc w:val="right"/>
      <w:textAlignment w:val="top"/>
    </w:pPr>
    <w:rPr>
      <w:rFonts w:ascii="Times New Roman" w:hAnsi="Times New Roman"/>
      <w:b/>
      <w:bCs/>
      <w:i/>
      <w:iCs/>
      <w:color w:val="000000"/>
      <w:sz w:val="24"/>
      <w:szCs w:val="24"/>
    </w:rPr>
  </w:style>
  <w:style w:type="paragraph" w:customStyle="1" w:styleId="xl117">
    <w:name w:val="xl117"/>
    <w:basedOn w:val="a0"/>
    <w:rsid w:val="00535478"/>
    <w:pPr>
      <w:spacing w:before="100" w:beforeAutospacing="1" w:after="100" w:afterAutospacing="1"/>
      <w:jc w:val="center"/>
      <w:textAlignment w:val="top"/>
    </w:pPr>
    <w:rPr>
      <w:rFonts w:ascii="Times New Roman" w:hAnsi="Times New Roman"/>
      <w:color w:val="000000"/>
      <w:sz w:val="24"/>
      <w:szCs w:val="24"/>
    </w:rPr>
  </w:style>
  <w:style w:type="paragraph" w:customStyle="1" w:styleId="xl69">
    <w:name w:val="xl69"/>
    <w:basedOn w:val="a0"/>
    <w:rsid w:val="00980712"/>
    <w:pPr>
      <w:spacing w:before="100" w:beforeAutospacing="1" w:after="100" w:afterAutospacing="1"/>
      <w:jc w:val="right"/>
      <w:textAlignment w:val="top"/>
    </w:pPr>
    <w:rPr>
      <w:rFonts w:ascii="Courier New" w:hAnsi="Courier New" w:cs="Courier New"/>
      <w:b/>
      <w:bCs/>
      <w:i/>
      <w:iCs/>
      <w:color w:val="000000"/>
      <w:sz w:val="24"/>
      <w:szCs w:val="24"/>
    </w:rPr>
  </w:style>
  <w:style w:type="paragraph" w:styleId="afb">
    <w:name w:val="Revision"/>
    <w:hidden/>
    <w:uiPriority w:val="99"/>
    <w:semiHidden/>
    <w:rsid w:val="00CD0032"/>
    <w:rPr>
      <w:sz w:val="22"/>
      <w:szCs w:val="22"/>
    </w:rPr>
  </w:style>
  <w:style w:type="table" w:customStyle="1" w:styleId="13">
    <w:name w:val="Сетка таблицы1"/>
    <w:basedOn w:val="a2"/>
    <w:next w:val="af1"/>
    <w:uiPriority w:val="99"/>
    <w:rsid w:val="004A50E6"/>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link w:val="2"/>
    <w:uiPriority w:val="9"/>
    <w:semiHidden/>
    <w:rsid w:val="00A0767A"/>
    <w:rPr>
      <w:rFonts w:ascii="Cambria" w:eastAsia="Times New Roman" w:hAnsi="Cambria" w:cs="Times New Roman"/>
      <w:b/>
      <w:bCs/>
      <w:i/>
      <w:iCs/>
      <w:sz w:val="28"/>
      <w:szCs w:val="28"/>
    </w:rPr>
  </w:style>
  <w:style w:type="table" w:customStyle="1" w:styleId="21">
    <w:name w:val="Сетка таблицы2"/>
    <w:basedOn w:val="a2"/>
    <w:next w:val="af1"/>
    <w:uiPriority w:val="99"/>
    <w:rsid w:val="00A0767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Сетка таблицы3"/>
    <w:basedOn w:val="a2"/>
    <w:next w:val="af1"/>
    <w:uiPriority w:val="99"/>
    <w:rsid w:val="00B52C04"/>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1"/>
    <w:rsid w:val="00E72B40"/>
    <w:rPr>
      <w:rFonts w:ascii="Times New Roman" w:eastAsia="Calibri" w:hAnsi="Times New Roman"/>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name w:val="Заголовок"/>
    <w:basedOn w:val="a0"/>
    <w:next w:val="af4"/>
    <w:rsid w:val="000013C5"/>
    <w:pPr>
      <w:keepNext/>
      <w:suppressAutoHyphens/>
      <w:spacing w:before="240" w:after="120"/>
      <w:jc w:val="center"/>
    </w:pPr>
    <w:rPr>
      <w:rFonts w:ascii="Arial" w:eastAsia="Lucida Sans Unicode" w:hAnsi="Arial" w:cs="Tahoma"/>
      <w:b/>
      <w:bCs/>
      <w:kern w:val="1"/>
      <w:sz w:val="28"/>
      <w:szCs w:val="28"/>
      <w:lang w:eastAsia="hi-IN" w:bidi="hi-IN"/>
    </w:rPr>
  </w:style>
  <w:style w:type="character" w:styleId="afd">
    <w:name w:val="Strong"/>
    <w:qFormat/>
    <w:rsid w:val="00862D09"/>
    <w:rPr>
      <w:b/>
      <w:bCs/>
    </w:rPr>
  </w:style>
  <w:style w:type="character" w:customStyle="1" w:styleId="34">
    <w:name w:val="Заголовок 3 Знак"/>
    <w:basedOn w:val="a1"/>
    <w:uiPriority w:val="9"/>
    <w:rsid w:val="003A5FDC"/>
    <w:rPr>
      <w:rFonts w:asciiTheme="majorHAnsi" w:eastAsiaTheme="majorEastAsia" w:hAnsiTheme="majorHAnsi" w:cstheme="majorBidi"/>
      <w:b/>
      <w:bCs/>
      <w:color w:val="4F81BD" w:themeColor="accent1"/>
      <w:sz w:val="22"/>
      <w:szCs w:val="22"/>
    </w:rPr>
  </w:style>
  <w:style w:type="character" w:customStyle="1" w:styleId="40">
    <w:name w:val="Заголовок 4 Знак"/>
    <w:basedOn w:val="a1"/>
    <w:link w:val="4"/>
    <w:uiPriority w:val="99"/>
    <w:rsid w:val="003A5FDC"/>
    <w:rPr>
      <w:b/>
      <w:kern w:val="1"/>
      <w:sz w:val="28"/>
    </w:rPr>
  </w:style>
  <w:style w:type="character" w:customStyle="1" w:styleId="50">
    <w:name w:val="Заголовок 5 Знак"/>
    <w:basedOn w:val="a1"/>
    <w:link w:val="5"/>
    <w:uiPriority w:val="99"/>
    <w:rsid w:val="003A5FDC"/>
    <w:rPr>
      <w:b/>
      <w:i/>
      <w:kern w:val="1"/>
      <w:sz w:val="26"/>
    </w:rPr>
  </w:style>
  <w:style w:type="character" w:customStyle="1" w:styleId="60">
    <w:name w:val="Заголовок 6 Знак"/>
    <w:basedOn w:val="a1"/>
    <w:link w:val="6"/>
    <w:uiPriority w:val="99"/>
    <w:rsid w:val="003A5FDC"/>
    <w:rPr>
      <w:b/>
      <w:kern w:val="1"/>
      <w:sz w:val="22"/>
    </w:rPr>
  </w:style>
  <w:style w:type="character" w:customStyle="1" w:styleId="70">
    <w:name w:val="Заголовок 7 Знак"/>
    <w:basedOn w:val="a1"/>
    <w:link w:val="7"/>
    <w:uiPriority w:val="99"/>
    <w:rsid w:val="003A5FDC"/>
    <w:rPr>
      <w:kern w:val="1"/>
      <w:sz w:val="24"/>
    </w:rPr>
  </w:style>
  <w:style w:type="character" w:customStyle="1" w:styleId="80">
    <w:name w:val="Заголовок 8 Знак"/>
    <w:basedOn w:val="a1"/>
    <w:link w:val="8"/>
    <w:uiPriority w:val="99"/>
    <w:rsid w:val="003A5FDC"/>
    <w:rPr>
      <w:i/>
      <w:kern w:val="1"/>
      <w:sz w:val="24"/>
    </w:rPr>
  </w:style>
  <w:style w:type="character" w:customStyle="1" w:styleId="90">
    <w:name w:val="Заголовок 9 Знак"/>
    <w:basedOn w:val="a1"/>
    <w:link w:val="9"/>
    <w:uiPriority w:val="99"/>
    <w:rsid w:val="003A5FDC"/>
    <w:rPr>
      <w:rFonts w:ascii="Cambria" w:hAnsi="Cambria"/>
      <w:kern w:val="1"/>
      <w:sz w:val="22"/>
    </w:rPr>
  </w:style>
  <w:style w:type="character" w:customStyle="1" w:styleId="110">
    <w:name w:val="Заголовок 1 Знак1"/>
    <w:uiPriority w:val="99"/>
    <w:locked/>
    <w:rsid w:val="003A5FDC"/>
    <w:rPr>
      <w:rFonts w:ascii="Arial" w:hAnsi="Arial"/>
      <w:b/>
      <w:kern w:val="32"/>
      <w:sz w:val="32"/>
      <w:lang w:val="ru-RU" w:eastAsia="ru-RU"/>
    </w:rPr>
  </w:style>
  <w:style w:type="character" w:customStyle="1" w:styleId="210">
    <w:name w:val="Заголовок 2 Знак1"/>
    <w:aliases w:val="Заголовок 2 Знак Знак"/>
    <w:uiPriority w:val="99"/>
    <w:locked/>
    <w:rsid w:val="003A5FDC"/>
    <w:rPr>
      <w:rFonts w:ascii="Cambria" w:hAnsi="Cambria"/>
      <w:b/>
      <w:i/>
      <w:kern w:val="1"/>
      <w:sz w:val="28"/>
    </w:rPr>
  </w:style>
  <w:style w:type="character" w:customStyle="1" w:styleId="31">
    <w:name w:val="Заголовок 3 Знак1"/>
    <w:link w:val="3"/>
    <w:uiPriority w:val="9"/>
    <w:locked/>
    <w:rsid w:val="003A5FDC"/>
    <w:rPr>
      <w:rFonts w:ascii="Arial" w:hAnsi="Arial"/>
      <w:b/>
      <w:sz w:val="26"/>
    </w:rPr>
  </w:style>
  <w:style w:type="paragraph" w:customStyle="1" w:styleId="35">
    <w:name w:val="Стиль3"/>
    <w:basedOn w:val="a0"/>
    <w:uiPriority w:val="99"/>
    <w:rsid w:val="003A5FDC"/>
    <w:pPr>
      <w:suppressAutoHyphens/>
      <w:spacing w:line="360" w:lineRule="auto"/>
      <w:ind w:right="-675"/>
      <w:jc w:val="left"/>
    </w:pPr>
    <w:rPr>
      <w:rFonts w:ascii="Times New Roman" w:hAnsi="Times New Roman"/>
      <w:color w:val="000000"/>
      <w:sz w:val="20"/>
      <w:szCs w:val="20"/>
      <w:lang w:eastAsia="ar-SA"/>
    </w:rPr>
  </w:style>
  <w:style w:type="character" w:styleId="afe">
    <w:name w:val="page number"/>
    <w:rsid w:val="003A5FDC"/>
  </w:style>
  <w:style w:type="paragraph" w:styleId="22">
    <w:name w:val="Body Text Indent 2"/>
    <w:basedOn w:val="a0"/>
    <w:link w:val="23"/>
    <w:uiPriority w:val="99"/>
    <w:rsid w:val="003A5FDC"/>
    <w:pPr>
      <w:tabs>
        <w:tab w:val="left" w:pos="720"/>
      </w:tabs>
      <w:autoSpaceDE w:val="0"/>
      <w:autoSpaceDN w:val="0"/>
      <w:adjustRightInd w:val="0"/>
      <w:spacing w:before="57"/>
      <w:ind w:left="720" w:hanging="720"/>
    </w:pPr>
    <w:rPr>
      <w:rFonts w:ascii="Times New Roman" w:hAnsi="Times New Roman"/>
      <w:kern w:val="1"/>
      <w:sz w:val="24"/>
      <w:szCs w:val="20"/>
    </w:rPr>
  </w:style>
  <w:style w:type="character" w:customStyle="1" w:styleId="23">
    <w:name w:val="Основной текст с отступом 2 Знак"/>
    <w:basedOn w:val="a1"/>
    <w:link w:val="22"/>
    <w:uiPriority w:val="99"/>
    <w:rsid w:val="003A5FDC"/>
    <w:rPr>
      <w:rFonts w:ascii="Times New Roman" w:hAnsi="Times New Roman"/>
      <w:kern w:val="1"/>
      <w:sz w:val="24"/>
    </w:rPr>
  </w:style>
  <w:style w:type="paragraph" w:customStyle="1" w:styleId="Normal1">
    <w:name w:val="Normal1"/>
    <w:uiPriority w:val="99"/>
    <w:rsid w:val="003A5FDC"/>
    <w:pPr>
      <w:widowControl w:val="0"/>
      <w:spacing w:before="100" w:after="100"/>
    </w:pPr>
    <w:rPr>
      <w:rFonts w:ascii="Times New Roman" w:hAnsi="Times New Roman"/>
      <w:sz w:val="24"/>
    </w:rPr>
  </w:style>
  <w:style w:type="paragraph" w:styleId="aff">
    <w:name w:val="Date"/>
    <w:basedOn w:val="a0"/>
    <w:next w:val="a0"/>
    <w:link w:val="aff0"/>
    <w:uiPriority w:val="99"/>
    <w:rsid w:val="003A5FDC"/>
    <w:pPr>
      <w:spacing w:after="60"/>
    </w:pPr>
    <w:rPr>
      <w:rFonts w:ascii="Times New Roman" w:hAnsi="Times New Roman"/>
      <w:kern w:val="1"/>
      <w:sz w:val="24"/>
      <w:szCs w:val="20"/>
    </w:rPr>
  </w:style>
  <w:style w:type="character" w:customStyle="1" w:styleId="aff0">
    <w:name w:val="Дата Знак"/>
    <w:basedOn w:val="a1"/>
    <w:link w:val="aff"/>
    <w:uiPriority w:val="99"/>
    <w:rsid w:val="003A5FDC"/>
    <w:rPr>
      <w:rFonts w:ascii="Times New Roman" w:hAnsi="Times New Roman"/>
      <w:kern w:val="1"/>
      <w:sz w:val="24"/>
    </w:rPr>
  </w:style>
  <w:style w:type="paragraph" w:customStyle="1" w:styleId="24">
    <w:name w:val="Стиль2"/>
    <w:basedOn w:val="25"/>
    <w:uiPriority w:val="99"/>
    <w:rsid w:val="003A5FDC"/>
    <w:pPr>
      <w:keepNext/>
      <w:keepLines/>
      <w:widowControl w:val="0"/>
      <w:suppressLineNumbers/>
      <w:tabs>
        <w:tab w:val="clear" w:pos="432"/>
        <w:tab w:val="num" w:pos="756"/>
      </w:tabs>
      <w:suppressAutoHyphens/>
      <w:spacing w:after="60"/>
      <w:ind w:left="756" w:hanging="576"/>
      <w:jc w:val="both"/>
    </w:pPr>
    <w:rPr>
      <w:b/>
      <w:sz w:val="24"/>
    </w:rPr>
  </w:style>
  <w:style w:type="paragraph" w:styleId="25">
    <w:name w:val="List Number 2"/>
    <w:basedOn w:val="a0"/>
    <w:uiPriority w:val="99"/>
    <w:rsid w:val="003A5FDC"/>
    <w:pPr>
      <w:tabs>
        <w:tab w:val="num" w:pos="432"/>
      </w:tabs>
      <w:ind w:left="432" w:hanging="432"/>
      <w:jc w:val="left"/>
    </w:pPr>
    <w:rPr>
      <w:rFonts w:ascii="Times New Roman" w:hAnsi="Times New Roman"/>
      <w:sz w:val="20"/>
      <w:szCs w:val="20"/>
    </w:rPr>
  </w:style>
  <w:style w:type="paragraph" w:customStyle="1" w:styleId="03zagolovok2">
    <w:name w:val="03zagolovok2"/>
    <w:basedOn w:val="a0"/>
    <w:uiPriority w:val="99"/>
    <w:rsid w:val="003A5FDC"/>
    <w:pPr>
      <w:keepNext/>
      <w:spacing w:before="360" w:after="120" w:line="360" w:lineRule="atLeast"/>
      <w:jc w:val="left"/>
      <w:outlineLvl w:val="1"/>
    </w:pPr>
    <w:rPr>
      <w:rFonts w:ascii="GaramondC" w:hAnsi="GaramondC"/>
      <w:b/>
      <w:color w:val="000000"/>
      <w:sz w:val="28"/>
      <w:szCs w:val="28"/>
    </w:rPr>
  </w:style>
  <w:style w:type="paragraph" w:customStyle="1" w:styleId="36">
    <w:name w:val="Стиль3 Знак Знак"/>
    <w:basedOn w:val="22"/>
    <w:uiPriority w:val="99"/>
    <w:rsid w:val="003A5FDC"/>
    <w:pPr>
      <w:widowControl w:val="0"/>
      <w:tabs>
        <w:tab w:val="clear" w:pos="720"/>
        <w:tab w:val="num" w:pos="227"/>
      </w:tabs>
      <w:autoSpaceDE/>
      <w:autoSpaceDN/>
      <w:spacing w:before="0"/>
      <w:ind w:left="0" w:firstLine="0"/>
      <w:textAlignment w:val="baseline"/>
    </w:pPr>
  </w:style>
  <w:style w:type="paragraph" w:customStyle="1" w:styleId="37">
    <w:name w:val="3"/>
    <w:basedOn w:val="a0"/>
    <w:uiPriority w:val="99"/>
    <w:rsid w:val="003A5FDC"/>
    <w:rPr>
      <w:rFonts w:ascii="Times New Roman" w:hAnsi="Times New Roman"/>
      <w:sz w:val="24"/>
      <w:szCs w:val="24"/>
    </w:rPr>
  </w:style>
  <w:style w:type="paragraph" w:customStyle="1" w:styleId="2-11">
    <w:name w:val="2-11"/>
    <w:basedOn w:val="a0"/>
    <w:uiPriority w:val="99"/>
    <w:rsid w:val="003A5FDC"/>
    <w:pPr>
      <w:spacing w:after="60"/>
    </w:pPr>
    <w:rPr>
      <w:rFonts w:ascii="Times New Roman" w:hAnsi="Times New Roman"/>
      <w:sz w:val="24"/>
      <w:szCs w:val="24"/>
    </w:rPr>
  </w:style>
  <w:style w:type="paragraph" w:customStyle="1" w:styleId="aff1">
    <w:name w:val="Подраздел"/>
    <w:basedOn w:val="a0"/>
    <w:uiPriority w:val="99"/>
    <w:semiHidden/>
    <w:rsid w:val="003A5FDC"/>
    <w:pPr>
      <w:suppressAutoHyphens/>
      <w:spacing w:before="240" w:after="120"/>
      <w:jc w:val="center"/>
    </w:pPr>
    <w:rPr>
      <w:rFonts w:ascii="TimesDL" w:hAnsi="TimesDL" w:cs="TimesDL"/>
      <w:b/>
      <w:bCs/>
      <w:smallCaps/>
      <w:spacing w:val="-2"/>
      <w:sz w:val="24"/>
      <w:szCs w:val="24"/>
    </w:rPr>
  </w:style>
  <w:style w:type="paragraph" w:styleId="aff2">
    <w:name w:val="footnote text"/>
    <w:basedOn w:val="a0"/>
    <w:link w:val="aff3"/>
    <w:uiPriority w:val="99"/>
    <w:semiHidden/>
    <w:rsid w:val="003A5FDC"/>
    <w:pPr>
      <w:spacing w:after="60"/>
    </w:pPr>
    <w:rPr>
      <w:rFonts w:ascii="Times New Roman" w:hAnsi="Times New Roman"/>
      <w:kern w:val="1"/>
      <w:sz w:val="20"/>
      <w:szCs w:val="20"/>
    </w:rPr>
  </w:style>
  <w:style w:type="character" w:customStyle="1" w:styleId="aff3">
    <w:name w:val="Текст сноски Знак"/>
    <w:basedOn w:val="a1"/>
    <w:link w:val="aff2"/>
    <w:uiPriority w:val="99"/>
    <w:semiHidden/>
    <w:rsid w:val="003A5FDC"/>
    <w:rPr>
      <w:rFonts w:ascii="Times New Roman" w:hAnsi="Times New Roman"/>
      <w:kern w:val="1"/>
    </w:rPr>
  </w:style>
  <w:style w:type="paragraph" w:styleId="HTML">
    <w:name w:val="HTML Address"/>
    <w:basedOn w:val="a0"/>
    <w:link w:val="HTML0"/>
    <w:uiPriority w:val="99"/>
    <w:rsid w:val="003A5FDC"/>
    <w:pPr>
      <w:spacing w:after="60"/>
    </w:pPr>
    <w:rPr>
      <w:rFonts w:ascii="Times New Roman" w:hAnsi="Times New Roman"/>
      <w:i/>
      <w:kern w:val="1"/>
      <w:sz w:val="24"/>
      <w:szCs w:val="20"/>
    </w:rPr>
  </w:style>
  <w:style w:type="character" w:customStyle="1" w:styleId="HTML0">
    <w:name w:val="Адрес HTML Знак"/>
    <w:basedOn w:val="a1"/>
    <w:link w:val="HTML"/>
    <w:uiPriority w:val="99"/>
    <w:rsid w:val="003A5FDC"/>
    <w:rPr>
      <w:rFonts w:ascii="Times New Roman" w:hAnsi="Times New Roman"/>
      <w:i/>
      <w:kern w:val="1"/>
      <w:sz w:val="24"/>
    </w:rPr>
  </w:style>
  <w:style w:type="paragraph" w:customStyle="1" w:styleId="aff4">
    <w:name w:val="Знак Знак Знак Знак"/>
    <w:basedOn w:val="a0"/>
    <w:uiPriority w:val="99"/>
    <w:rsid w:val="003A5FDC"/>
    <w:pPr>
      <w:spacing w:before="100" w:beforeAutospacing="1" w:after="100" w:afterAutospacing="1"/>
      <w:jc w:val="left"/>
    </w:pPr>
    <w:rPr>
      <w:rFonts w:ascii="Tahoma" w:hAnsi="Tahoma"/>
      <w:sz w:val="20"/>
      <w:szCs w:val="20"/>
      <w:lang w:val="en-US" w:eastAsia="en-US"/>
    </w:rPr>
  </w:style>
  <w:style w:type="character" w:customStyle="1" w:styleId="14">
    <w:name w:val="Знак Знак1"/>
    <w:uiPriority w:val="99"/>
    <w:rsid w:val="003A5FDC"/>
    <w:rPr>
      <w:rFonts w:ascii="Arial" w:hAnsi="Arial"/>
      <w:b/>
      <w:kern w:val="32"/>
      <w:sz w:val="32"/>
      <w:lang w:val="ru-RU" w:eastAsia="ru-RU"/>
    </w:rPr>
  </w:style>
  <w:style w:type="paragraph" w:customStyle="1" w:styleId="15">
    <w:name w:val="текст1"/>
    <w:uiPriority w:val="99"/>
    <w:rsid w:val="003A5FDC"/>
    <w:pPr>
      <w:autoSpaceDE w:val="0"/>
      <w:autoSpaceDN w:val="0"/>
      <w:adjustRightInd w:val="0"/>
      <w:ind w:firstLine="397"/>
      <w:jc w:val="both"/>
    </w:pPr>
    <w:rPr>
      <w:rFonts w:ascii="SchoolBookC" w:hAnsi="SchoolBookC"/>
      <w:sz w:val="24"/>
    </w:rPr>
  </w:style>
  <w:style w:type="paragraph" w:styleId="aff5">
    <w:name w:val="Block Text"/>
    <w:basedOn w:val="a0"/>
    <w:uiPriority w:val="99"/>
    <w:rsid w:val="003A5FDC"/>
    <w:pPr>
      <w:pBdr>
        <w:top w:val="single" w:sz="4" w:space="1" w:color="auto"/>
        <w:left w:val="single" w:sz="4" w:space="4" w:color="auto"/>
        <w:bottom w:val="single" w:sz="4" w:space="1" w:color="auto"/>
        <w:right w:val="single" w:sz="4" w:space="4" w:color="auto"/>
      </w:pBdr>
      <w:shd w:val="clear" w:color="auto" w:fill="C0C0C0"/>
      <w:autoSpaceDE w:val="0"/>
      <w:autoSpaceDN w:val="0"/>
      <w:adjustRightInd w:val="0"/>
      <w:spacing w:before="57"/>
      <w:ind w:left="283" w:right="283"/>
    </w:pPr>
    <w:rPr>
      <w:rFonts w:ascii="Times New Roman" w:hAnsi="Times New Roman"/>
      <w:b/>
      <w:i/>
      <w:sz w:val="24"/>
      <w:szCs w:val="20"/>
    </w:rPr>
  </w:style>
  <w:style w:type="paragraph" w:customStyle="1" w:styleId="aff6">
    <w:name w:val="втяжка"/>
    <w:basedOn w:val="15"/>
    <w:next w:val="15"/>
    <w:uiPriority w:val="99"/>
    <w:rsid w:val="003A5FDC"/>
    <w:pPr>
      <w:tabs>
        <w:tab w:val="left" w:pos="567"/>
      </w:tabs>
      <w:spacing w:before="57"/>
      <w:ind w:left="567" w:hanging="567"/>
    </w:pPr>
  </w:style>
  <w:style w:type="paragraph" w:customStyle="1" w:styleId="16">
    <w:name w:val="втяжка1"/>
    <w:basedOn w:val="aff6"/>
    <w:next w:val="aff6"/>
    <w:uiPriority w:val="99"/>
    <w:rsid w:val="003A5FDC"/>
    <w:pPr>
      <w:tabs>
        <w:tab w:val="clear" w:pos="567"/>
        <w:tab w:val="left" w:pos="1134"/>
      </w:tabs>
      <w:ind w:left="1134"/>
    </w:pPr>
  </w:style>
  <w:style w:type="character" w:customStyle="1" w:styleId="Normal">
    <w:name w:val="Normal Знак"/>
    <w:uiPriority w:val="99"/>
    <w:rsid w:val="003A5FDC"/>
    <w:rPr>
      <w:sz w:val="24"/>
      <w:lang w:val="ru-RU" w:eastAsia="ru-RU"/>
    </w:rPr>
  </w:style>
  <w:style w:type="paragraph" w:styleId="26">
    <w:name w:val="Body Text 2"/>
    <w:basedOn w:val="a0"/>
    <w:link w:val="27"/>
    <w:uiPriority w:val="99"/>
    <w:rsid w:val="003A5FDC"/>
    <w:pPr>
      <w:spacing w:after="120" w:line="480" w:lineRule="auto"/>
      <w:jc w:val="left"/>
    </w:pPr>
    <w:rPr>
      <w:rFonts w:ascii="Times New Roman" w:hAnsi="Times New Roman"/>
      <w:kern w:val="1"/>
      <w:sz w:val="24"/>
      <w:szCs w:val="20"/>
    </w:rPr>
  </w:style>
  <w:style w:type="character" w:customStyle="1" w:styleId="27">
    <w:name w:val="Основной текст 2 Знак"/>
    <w:basedOn w:val="a1"/>
    <w:link w:val="26"/>
    <w:uiPriority w:val="99"/>
    <w:rsid w:val="003A5FDC"/>
    <w:rPr>
      <w:rFonts w:ascii="Times New Roman" w:hAnsi="Times New Roman"/>
      <w:kern w:val="1"/>
      <w:sz w:val="24"/>
    </w:rPr>
  </w:style>
  <w:style w:type="paragraph" w:customStyle="1" w:styleId="-0">
    <w:name w:val="текст-табл"/>
    <w:basedOn w:val="a0"/>
    <w:next w:val="a0"/>
    <w:uiPriority w:val="99"/>
    <w:rsid w:val="003A5FDC"/>
    <w:pPr>
      <w:autoSpaceDE w:val="0"/>
      <w:autoSpaceDN w:val="0"/>
      <w:adjustRightInd w:val="0"/>
      <w:spacing w:before="57"/>
      <w:ind w:left="283" w:right="283"/>
    </w:pPr>
    <w:rPr>
      <w:rFonts w:ascii="SchoolBookC" w:hAnsi="SchoolBookC"/>
      <w:b/>
      <w:i/>
      <w:sz w:val="24"/>
      <w:szCs w:val="20"/>
    </w:rPr>
  </w:style>
  <w:style w:type="paragraph" w:customStyle="1" w:styleId="17">
    <w:name w:val="Название1"/>
    <w:basedOn w:val="a0"/>
    <w:link w:val="aff7"/>
    <w:uiPriority w:val="99"/>
    <w:qFormat/>
    <w:rsid w:val="003A5FDC"/>
    <w:pPr>
      <w:widowControl w:val="0"/>
      <w:shd w:val="clear" w:color="auto" w:fill="FFFFFF"/>
      <w:autoSpaceDE w:val="0"/>
      <w:autoSpaceDN w:val="0"/>
      <w:adjustRightInd w:val="0"/>
      <w:ind w:left="72"/>
      <w:jc w:val="center"/>
    </w:pPr>
    <w:rPr>
      <w:rFonts w:ascii="Cambria" w:hAnsi="Cambria"/>
      <w:b/>
      <w:kern w:val="28"/>
      <w:sz w:val="32"/>
      <w:szCs w:val="20"/>
    </w:rPr>
  </w:style>
  <w:style w:type="character" w:customStyle="1" w:styleId="aff7">
    <w:name w:val="Название Знак"/>
    <w:link w:val="17"/>
    <w:uiPriority w:val="99"/>
    <w:locked/>
    <w:rsid w:val="003A5FDC"/>
    <w:rPr>
      <w:rFonts w:ascii="Cambria" w:hAnsi="Cambria"/>
      <w:b/>
      <w:kern w:val="28"/>
      <w:sz w:val="32"/>
      <w:shd w:val="clear" w:color="auto" w:fill="FFFFFF"/>
    </w:rPr>
  </w:style>
  <w:style w:type="paragraph" w:styleId="38">
    <w:name w:val="Body Text Indent 3"/>
    <w:basedOn w:val="a0"/>
    <w:link w:val="39"/>
    <w:uiPriority w:val="99"/>
    <w:rsid w:val="003A5FDC"/>
    <w:pPr>
      <w:spacing w:after="120"/>
      <w:ind w:left="283"/>
      <w:jc w:val="left"/>
    </w:pPr>
    <w:rPr>
      <w:rFonts w:ascii="Times New Roman" w:hAnsi="Times New Roman"/>
      <w:kern w:val="1"/>
      <w:sz w:val="16"/>
      <w:szCs w:val="20"/>
    </w:rPr>
  </w:style>
  <w:style w:type="character" w:customStyle="1" w:styleId="39">
    <w:name w:val="Основной текст с отступом 3 Знак"/>
    <w:basedOn w:val="a1"/>
    <w:link w:val="38"/>
    <w:uiPriority w:val="99"/>
    <w:rsid w:val="003A5FDC"/>
    <w:rPr>
      <w:rFonts w:ascii="Times New Roman" w:hAnsi="Times New Roman"/>
      <w:kern w:val="1"/>
      <w:sz w:val="16"/>
    </w:rPr>
  </w:style>
  <w:style w:type="paragraph" w:styleId="3a">
    <w:name w:val="Body Text 3"/>
    <w:basedOn w:val="a0"/>
    <w:link w:val="3b"/>
    <w:uiPriority w:val="99"/>
    <w:rsid w:val="003A5FDC"/>
    <w:pPr>
      <w:spacing w:after="120"/>
      <w:jc w:val="left"/>
    </w:pPr>
    <w:rPr>
      <w:rFonts w:ascii="Times New Roman" w:hAnsi="Times New Roman"/>
      <w:kern w:val="1"/>
      <w:sz w:val="16"/>
      <w:szCs w:val="20"/>
    </w:rPr>
  </w:style>
  <w:style w:type="character" w:customStyle="1" w:styleId="3b">
    <w:name w:val="Основной текст 3 Знак"/>
    <w:basedOn w:val="a1"/>
    <w:link w:val="3a"/>
    <w:uiPriority w:val="99"/>
    <w:rsid w:val="003A5FDC"/>
    <w:rPr>
      <w:rFonts w:ascii="Times New Roman" w:hAnsi="Times New Roman"/>
      <w:kern w:val="1"/>
      <w:sz w:val="16"/>
    </w:rPr>
  </w:style>
  <w:style w:type="character" w:customStyle="1" w:styleId="aff8">
    <w:name w:val="Знак"/>
    <w:uiPriority w:val="99"/>
    <w:rsid w:val="003A5FDC"/>
    <w:rPr>
      <w:lang w:val="ru-RU" w:eastAsia="ru-RU"/>
    </w:rPr>
  </w:style>
  <w:style w:type="paragraph" w:customStyle="1" w:styleId="aff9">
    <w:name w:val="текст"/>
    <w:uiPriority w:val="99"/>
    <w:rsid w:val="003A5FDC"/>
    <w:pPr>
      <w:autoSpaceDE w:val="0"/>
      <w:autoSpaceDN w:val="0"/>
      <w:adjustRightInd w:val="0"/>
      <w:jc w:val="both"/>
    </w:pPr>
    <w:rPr>
      <w:rFonts w:ascii="SchoolBookC" w:hAnsi="SchoolBookC"/>
      <w:color w:val="000000"/>
      <w:sz w:val="24"/>
    </w:rPr>
  </w:style>
  <w:style w:type="paragraph" w:customStyle="1" w:styleId="affa">
    <w:name w:val="заг_центр"/>
    <w:basedOn w:val="-0"/>
    <w:uiPriority w:val="99"/>
    <w:rsid w:val="003A5FDC"/>
    <w:pPr>
      <w:jc w:val="center"/>
    </w:pPr>
    <w:rPr>
      <w:rFonts w:ascii="AvantGardeGothicC" w:hAnsi="AvantGardeGothicC"/>
    </w:rPr>
  </w:style>
  <w:style w:type="paragraph" w:customStyle="1" w:styleId="fr10">
    <w:name w:val="fr1"/>
    <w:basedOn w:val="a0"/>
    <w:uiPriority w:val="99"/>
    <w:rsid w:val="003A5FDC"/>
    <w:pPr>
      <w:spacing w:before="150" w:after="150"/>
      <w:ind w:left="150" w:right="150"/>
      <w:jc w:val="left"/>
    </w:pPr>
    <w:rPr>
      <w:rFonts w:ascii="Times New Roman" w:hAnsi="Times New Roman"/>
      <w:sz w:val="24"/>
      <w:szCs w:val="24"/>
    </w:rPr>
  </w:style>
  <w:style w:type="paragraph" w:styleId="affb">
    <w:name w:val="List Bullet"/>
    <w:basedOn w:val="a0"/>
    <w:autoRedefine/>
    <w:uiPriority w:val="99"/>
    <w:rsid w:val="003A5FDC"/>
    <w:pPr>
      <w:widowControl w:val="0"/>
      <w:spacing w:after="60"/>
    </w:pPr>
    <w:rPr>
      <w:rFonts w:ascii="Times New Roman" w:hAnsi="Times New Roman"/>
      <w:sz w:val="24"/>
      <w:szCs w:val="24"/>
    </w:rPr>
  </w:style>
  <w:style w:type="paragraph" w:styleId="affc">
    <w:name w:val="Plain Text"/>
    <w:basedOn w:val="a0"/>
    <w:link w:val="affd"/>
    <w:uiPriority w:val="99"/>
    <w:rsid w:val="003A5FDC"/>
    <w:pPr>
      <w:jc w:val="left"/>
    </w:pPr>
    <w:rPr>
      <w:rFonts w:ascii="Courier New" w:hAnsi="Courier New"/>
      <w:kern w:val="1"/>
      <w:sz w:val="20"/>
      <w:szCs w:val="20"/>
    </w:rPr>
  </w:style>
  <w:style w:type="character" w:customStyle="1" w:styleId="affd">
    <w:name w:val="Текст Знак"/>
    <w:basedOn w:val="a1"/>
    <w:link w:val="affc"/>
    <w:uiPriority w:val="99"/>
    <w:rsid w:val="003A5FDC"/>
    <w:rPr>
      <w:rFonts w:ascii="Courier New" w:hAnsi="Courier New"/>
      <w:kern w:val="1"/>
    </w:rPr>
  </w:style>
  <w:style w:type="paragraph" w:customStyle="1" w:styleId="1">
    <w:name w:val="Стиль1"/>
    <w:basedOn w:val="a0"/>
    <w:uiPriority w:val="99"/>
    <w:rsid w:val="003A5FDC"/>
    <w:pPr>
      <w:keepNext/>
      <w:keepLines/>
      <w:widowControl w:val="0"/>
      <w:numPr>
        <w:numId w:val="4"/>
      </w:numPr>
      <w:suppressLineNumbers/>
      <w:suppressAutoHyphens/>
      <w:spacing w:after="60"/>
      <w:jc w:val="left"/>
    </w:pPr>
    <w:rPr>
      <w:rFonts w:ascii="Times New Roman" w:hAnsi="Times New Roman"/>
      <w:b/>
      <w:sz w:val="28"/>
      <w:szCs w:val="24"/>
    </w:rPr>
  </w:style>
  <w:style w:type="character" w:customStyle="1" w:styleId="3c">
    <w:name w:val="Стиль3 Знак"/>
    <w:uiPriority w:val="99"/>
    <w:rsid w:val="003A5FDC"/>
    <w:rPr>
      <w:sz w:val="24"/>
      <w:lang w:val="ru-RU" w:eastAsia="ru-RU"/>
    </w:rPr>
  </w:style>
  <w:style w:type="paragraph" w:customStyle="1" w:styleId="91">
    <w:name w:val="9"/>
    <w:basedOn w:val="a0"/>
    <w:uiPriority w:val="99"/>
    <w:rsid w:val="003A5FDC"/>
    <w:pPr>
      <w:jc w:val="center"/>
    </w:pPr>
    <w:rPr>
      <w:rFonts w:ascii="Times New Roman" w:eastAsia="Arial Unicode MS" w:hAnsi="Times New Roman"/>
      <w:b/>
      <w:bCs/>
      <w:sz w:val="16"/>
      <w:szCs w:val="16"/>
    </w:rPr>
  </w:style>
  <w:style w:type="paragraph" w:customStyle="1" w:styleId="-">
    <w:name w:val="Контракт-пункт"/>
    <w:basedOn w:val="a0"/>
    <w:uiPriority w:val="99"/>
    <w:rsid w:val="003A5FDC"/>
    <w:pPr>
      <w:numPr>
        <w:ilvl w:val="1"/>
        <w:numId w:val="5"/>
      </w:numPr>
      <w:tabs>
        <w:tab w:val="left" w:pos="680"/>
      </w:tabs>
      <w:spacing w:after="60"/>
      <w:ind w:firstLine="567"/>
    </w:pPr>
    <w:rPr>
      <w:rFonts w:ascii="Times New Roman" w:hAnsi="Times New Roman"/>
      <w:sz w:val="24"/>
      <w:szCs w:val="24"/>
    </w:rPr>
  </w:style>
  <w:style w:type="paragraph" w:customStyle="1" w:styleId="28">
    <w:name w:val="Текст_начало_2"/>
    <w:basedOn w:val="a0"/>
    <w:uiPriority w:val="99"/>
    <w:rsid w:val="003A5FDC"/>
    <w:pPr>
      <w:spacing w:line="360" w:lineRule="exact"/>
    </w:pPr>
    <w:rPr>
      <w:rFonts w:ascii="Arial" w:hAnsi="Arial"/>
      <w:sz w:val="24"/>
      <w:szCs w:val="20"/>
      <w:lang w:val="en-GB"/>
    </w:rPr>
  </w:style>
  <w:style w:type="paragraph" w:customStyle="1" w:styleId="02statia1">
    <w:name w:val="02statia1"/>
    <w:basedOn w:val="a0"/>
    <w:uiPriority w:val="99"/>
    <w:rsid w:val="003A5FDC"/>
    <w:pPr>
      <w:keepNext/>
      <w:spacing w:before="280" w:line="320" w:lineRule="atLeast"/>
      <w:ind w:left="1134" w:right="851" w:hanging="578"/>
      <w:jc w:val="left"/>
      <w:outlineLvl w:val="2"/>
    </w:pPr>
    <w:rPr>
      <w:rFonts w:ascii="GaramondNarrowC" w:hAnsi="GaramondNarrowC"/>
      <w:b/>
      <w:sz w:val="24"/>
      <w:szCs w:val="24"/>
    </w:rPr>
  </w:style>
  <w:style w:type="paragraph" w:customStyle="1" w:styleId="02statia2">
    <w:name w:val="02statia2"/>
    <w:basedOn w:val="a0"/>
    <w:uiPriority w:val="99"/>
    <w:rsid w:val="003A5FDC"/>
    <w:pPr>
      <w:spacing w:before="120" w:line="320" w:lineRule="atLeast"/>
      <w:ind w:left="2020" w:hanging="880"/>
    </w:pPr>
    <w:rPr>
      <w:rFonts w:ascii="GaramondNarrowC" w:hAnsi="GaramondNarrowC"/>
      <w:color w:val="000000"/>
      <w:sz w:val="21"/>
      <w:szCs w:val="21"/>
    </w:rPr>
  </w:style>
  <w:style w:type="paragraph" w:customStyle="1" w:styleId="02statia3">
    <w:name w:val="02statia3"/>
    <w:basedOn w:val="a0"/>
    <w:uiPriority w:val="99"/>
    <w:rsid w:val="003A5FDC"/>
    <w:pPr>
      <w:spacing w:before="120" w:line="320" w:lineRule="atLeast"/>
      <w:ind w:left="2900" w:hanging="880"/>
    </w:pPr>
    <w:rPr>
      <w:rFonts w:ascii="GaramondNarrowC" w:hAnsi="GaramondNarrowC"/>
      <w:color w:val="000000"/>
      <w:sz w:val="21"/>
      <w:szCs w:val="21"/>
    </w:rPr>
  </w:style>
  <w:style w:type="paragraph" w:customStyle="1" w:styleId="head21">
    <w:name w:val="head21"/>
    <w:basedOn w:val="a0"/>
    <w:uiPriority w:val="99"/>
    <w:rsid w:val="003A5FDC"/>
    <w:pPr>
      <w:overflowPunct w:val="0"/>
      <w:autoSpaceDE w:val="0"/>
      <w:autoSpaceDN w:val="0"/>
      <w:jc w:val="center"/>
    </w:pPr>
    <w:rPr>
      <w:rFonts w:ascii="Times New Roman" w:hAnsi="Times New Roman"/>
      <w:b/>
      <w:bCs/>
      <w:sz w:val="24"/>
      <w:szCs w:val="24"/>
    </w:rPr>
  </w:style>
  <w:style w:type="paragraph" w:customStyle="1" w:styleId="msoacetate0">
    <w:name w:val="msoacetate"/>
    <w:basedOn w:val="a0"/>
    <w:uiPriority w:val="99"/>
    <w:rsid w:val="003A5FDC"/>
    <w:pPr>
      <w:jc w:val="left"/>
    </w:pPr>
    <w:rPr>
      <w:rFonts w:ascii="Tahoma" w:hAnsi="Tahoma" w:cs="Tahoma"/>
      <w:sz w:val="16"/>
      <w:szCs w:val="16"/>
    </w:rPr>
  </w:style>
  <w:style w:type="character" w:customStyle="1" w:styleId="3d">
    <w:name w:val="Стиль3 Знак Знак Знак"/>
    <w:uiPriority w:val="99"/>
    <w:rsid w:val="003A5FDC"/>
    <w:rPr>
      <w:sz w:val="24"/>
      <w:lang w:val="ru-RU" w:eastAsia="ru-RU"/>
    </w:rPr>
  </w:style>
  <w:style w:type="character" w:customStyle="1" w:styleId="310">
    <w:name w:val="Стиль3 Знак Знак1"/>
    <w:uiPriority w:val="99"/>
    <w:rsid w:val="003A5FDC"/>
    <w:rPr>
      <w:sz w:val="24"/>
      <w:lang w:val="ru-RU" w:eastAsia="ru-RU"/>
    </w:rPr>
  </w:style>
  <w:style w:type="paragraph" w:customStyle="1" w:styleId="42">
    <w:name w:val="Стиль4"/>
    <w:basedOn w:val="a0"/>
    <w:uiPriority w:val="99"/>
    <w:rsid w:val="003A5FDC"/>
    <w:rPr>
      <w:rFonts w:ascii="Times New Roman" w:hAnsi="Times New Roman"/>
      <w:sz w:val="24"/>
      <w:szCs w:val="20"/>
    </w:rPr>
  </w:style>
  <w:style w:type="paragraph" w:customStyle="1" w:styleId="StyleFirstline127cm">
    <w:name w:val="Style First line:  127 cm"/>
    <w:basedOn w:val="a0"/>
    <w:uiPriority w:val="99"/>
    <w:rsid w:val="003A5FDC"/>
    <w:pPr>
      <w:spacing w:before="120"/>
      <w:ind w:firstLine="720"/>
    </w:pPr>
    <w:rPr>
      <w:rFonts w:ascii="Arial" w:hAnsi="Arial"/>
      <w:sz w:val="24"/>
      <w:szCs w:val="20"/>
      <w:lang w:eastAsia="en-US"/>
    </w:rPr>
  </w:style>
  <w:style w:type="paragraph" w:customStyle="1" w:styleId="affe">
    <w:name w:val="Обычный + полужирный"/>
    <w:basedOn w:val="a0"/>
    <w:uiPriority w:val="99"/>
    <w:rsid w:val="003A5FDC"/>
    <w:pPr>
      <w:jc w:val="left"/>
    </w:pPr>
    <w:rPr>
      <w:rFonts w:ascii="Times New Roman" w:hAnsi="Times New Roman"/>
      <w:b/>
      <w:bCs/>
      <w:sz w:val="20"/>
      <w:szCs w:val="20"/>
    </w:rPr>
  </w:style>
  <w:style w:type="character" w:styleId="HTML1">
    <w:name w:val="HTML Definition"/>
    <w:uiPriority w:val="99"/>
    <w:rsid w:val="003A5FDC"/>
    <w:rPr>
      <w:i/>
    </w:rPr>
  </w:style>
  <w:style w:type="character" w:customStyle="1" w:styleId="160">
    <w:name w:val="Знак Знак16"/>
    <w:uiPriority w:val="99"/>
    <w:locked/>
    <w:rsid w:val="003A5FDC"/>
    <w:rPr>
      <w:rFonts w:ascii="Arial" w:hAnsi="Arial"/>
      <w:sz w:val="24"/>
      <w:lang w:val="ru-RU" w:eastAsia="ru-RU"/>
    </w:rPr>
  </w:style>
  <w:style w:type="character" w:customStyle="1" w:styleId="18">
    <w:name w:val="Строгий1"/>
    <w:uiPriority w:val="99"/>
    <w:rsid w:val="003A5FDC"/>
    <w:rPr>
      <w:b/>
    </w:rPr>
  </w:style>
  <w:style w:type="paragraph" w:customStyle="1" w:styleId="afff">
    <w:name w:val="Содержимое таблицы"/>
    <w:basedOn w:val="a0"/>
    <w:uiPriority w:val="99"/>
    <w:rsid w:val="003A5FDC"/>
    <w:pPr>
      <w:widowControl w:val="0"/>
      <w:suppressLineNumbers/>
      <w:suppressAutoHyphens/>
      <w:jc w:val="left"/>
    </w:pPr>
    <w:rPr>
      <w:rFonts w:ascii="Arial" w:hAnsi="Arial"/>
      <w:kern w:val="1"/>
      <w:sz w:val="20"/>
      <w:szCs w:val="20"/>
      <w:lang w:eastAsia="ar-SA"/>
    </w:rPr>
  </w:style>
  <w:style w:type="paragraph" w:customStyle="1" w:styleId="19">
    <w:name w:val="Обычный1"/>
    <w:link w:val="1a"/>
    <w:qFormat/>
    <w:rsid w:val="003A5FDC"/>
    <w:pPr>
      <w:suppressAutoHyphens/>
      <w:spacing w:before="100" w:after="100"/>
    </w:pPr>
    <w:rPr>
      <w:rFonts w:ascii="Times New Roman" w:hAnsi="Times New Roman"/>
      <w:sz w:val="24"/>
      <w:lang w:eastAsia="ar-SA"/>
    </w:rPr>
  </w:style>
  <w:style w:type="paragraph" w:customStyle="1" w:styleId="1b">
    <w:name w:val="Цитата1"/>
    <w:basedOn w:val="a0"/>
    <w:uiPriority w:val="99"/>
    <w:rsid w:val="003A5FDC"/>
    <w:pPr>
      <w:suppressAutoHyphens/>
      <w:spacing w:before="100"/>
      <w:ind w:left="-142" w:right="16"/>
    </w:pPr>
    <w:rPr>
      <w:rFonts w:ascii="Times New Roman" w:hAnsi="Times New Roman"/>
      <w:sz w:val="20"/>
      <w:szCs w:val="20"/>
      <w:lang w:eastAsia="ar-SA"/>
    </w:rPr>
  </w:style>
  <w:style w:type="paragraph" w:customStyle="1" w:styleId="WW-2">
    <w:name w:val="WW-Основной текст с отступом 2"/>
    <w:basedOn w:val="a0"/>
    <w:uiPriority w:val="99"/>
    <w:rsid w:val="003A5FDC"/>
    <w:pPr>
      <w:shd w:val="clear" w:color="auto" w:fill="FFFFFF"/>
      <w:tabs>
        <w:tab w:val="left" w:pos="1171"/>
      </w:tabs>
      <w:suppressAutoHyphens/>
      <w:ind w:left="284"/>
    </w:pPr>
    <w:rPr>
      <w:rFonts w:ascii="Times New Roman" w:hAnsi="Times New Roman"/>
      <w:spacing w:val="-4"/>
      <w:sz w:val="24"/>
      <w:szCs w:val="20"/>
      <w:lang w:eastAsia="ar-SA"/>
    </w:rPr>
  </w:style>
  <w:style w:type="paragraph" w:customStyle="1" w:styleId="311">
    <w:name w:val="Основной текст с отступом 31"/>
    <w:basedOn w:val="a0"/>
    <w:uiPriority w:val="99"/>
    <w:rsid w:val="003A5FDC"/>
    <w:pPr>
      <w:suppressAutoHyphens/>
      <w:ind w:left="284"/>
    </w:pPr>
    <w:rPr>
      <w:rFonts w:ascii="Times New Roman" w:hAnsi="Times New Roman"/>
      <w:sz w:val="24"/>
      <w:szCs w:val="20"/>
      <w:lang w:eastAsia="ar-SA"/>
    </w:rPr>
  </w:style>
  <w:style w:type="paragraph" w:customStyle="1" w:styleId="111111112DocumentHeader1">
    <w:name w:val="Заголовок 1.Заголовок 1 Знак1.Заголовок 1 Знак Знак.Заголовок 1 Знак Знак1.Заголовок 1 Знак.Заголовок 1 Знак2.Document Header1"/>
    <w:basedOn w:val="a0"/>
    <w:next w:val="a0"/>
    <w:uiPriority w:val="99"/>
    <w:rsid w:val="003A5FDC"/>
    <w:pPr>
      <w:keepNext/>
      <w:widowControl w:val="0"/>
      <w:suppressAutoHyphens/>
      <w:spacing w:before="60"/>
      <w:jc w:val="center"/>
      <w:outlineLvl w:val="0"/>
    </w:pPr>
    <w:rPr>
      <w:rFonts w:ascii="Times New Roman" w:hAnsi="Times New Roman"/>
      <w:b/>
      <w:sz w:val="24"/>
      <w:szCs w:val="20"/>
    </w:rPr>
  </w:style>
  <w:style w:type="table" w:customStyle="1" w:styleId="29">
    <w:name w:val="Стиль таблицы2"/>
    <w:uiPriority w:val="99"/>
    <w:rsid w:val="003A5FDC"/>
    <w:rPr>
      <w:rFonts w:ascii="Times New Roman" w:hAnsi="Times New Roman"/>
    </w:rPr>
    <w:tblPr>
      <w:tblInd w:w="0" w:type="dxa"/>
      <w:tblCellMar>
        <w:top w:w="0" w:type="dxa"/>
        <w:left w:w="108" w:type="dxa"/>
        <w:bottom w:w="0" w:type="dxa"/>
        <w:right w:w="108" w:type="dxa"/>
      </w:tblCellMar>
    </w:tblPr>
  </w:style>
  <w:style w:type="paragraph" w:styleId="afff0">
    <w:name w:val="Document Map"/>
    <w:basedOn w:val="a0"/>
    <w:link w:val="afff1"/>
    <w:uiPriority w:val="99"/>
    <w:semiHidden/>
    <w:rsid w:val="003A5FDC"/>
    <w:pPr>
      <w:shd w:val="clear" w:color="auto" w:fill="000080"/>
      <w:jc w:val="left"/>
    </w:pPr>
    <w:rPr>
      <w:rFonts w:ascii="Times New Roman" w:hAnsi="Times New Roman"/>
      <w:kern w:val="1"/>
      <w:sz w:val="2"/>
      <w:szCs w:val="20"/>
    </w:rPr>
  </w:style>
  <w:style w:type="character" w:customStyle="1" w:styleId="afff1">
    <w:name w:val="Схема документа Знак"/>
    <w:basedOn w:val="a1"/>
    <w:link w:val="afff0"/>
    <w:uiPriority w:val="99"/>
    <w:semiHidden/>
    <w:rsid w:val="003A5FDC"/>
    <w:rPr>
      <w:rFonts w:ascii="Times New Roman" w:hAnsi="Times New Roman"/>
      <w:kern w:val="1"/>
      <w:sz w:val="2"/>
      <w:shd w:val="clear" w:color="auto" w:fill="000080"/>
    </w:rPr>
  </w:style>
  <w:style w:type="paragraph" w:customStyle="1" w:styleId="Preformat">
    <w:name w:val="Preformat"/>
    <w:uiPriority w:val="99"/>
    <w:rsid w:val="003A5FDC"/>
    <w:pPr>
      <w:widowControl w:val="0"/>
    </w:pPr>
    <w:rPr>
      <w:rFonts w:ascii="Courier New" w:hAnsi="Courier New"/>
    </w:rPr>
  </w:style>
  <w:style w:type="character" w:customStyle="1" w:styleId="WW8Num2z0">
    <w:name w:val="WW8Num2z0"/>
    <w:uiPriority w:val="99"/>
    <w:rsid w:val="003A5FDC"/>
    <w:rPr>
      <w:rFonts w:ascii="Symbol" w:hAnsi="Symbol"/>
      <w:sz w:val="18"/>
    </w:rPr>
  </w:style>
  <w:style w:type="character" w:customStyle="1" w:styleId="Absatz-Standardschriftart">
    <w:name w:val="Absatz-Standardschriftart"/>
    <w:uiPriority w:val="99"/>
    <w:rsid w:val="003A5FDC"/>
  </w:style>
  <w:style w:type="character" w:customStyle="1" w:styleId="WW-Absatz-Standardschriftart">
    <w:name w:val="WW-Absatz-Standardschriftart"/>
    <w:uiPriority w:val="99"/>
    <w:rsid w:val="003A5FDC"/>
  </w:style>
  <w:style w:type="character" w:customStyle="1" w:styleId="WW-Absatz-Standardschriftart1">
    <w:name w:val="WW-Absatz-Standardschriftart1"/>
    <w:uiPriority w:val="99"/>
    <w:rsid w:val="003A5FDC"/>
  </w:style>
  <w:style w:type="character" w:customStyle="1" w:styleId="afff2">
    <w:name w:val="Символ нумерации"/>
    <w:uiPriority w:val="99"/>
    <w:rsid w:val="003A5FDC"/>
  </w:style>
  <w:style w:type="character" w:customStyle="1" w:styleId="afff3">
    <w:name w:val="Маркеры списка"/>
    <w:uiPriority w:val="99"/>
    <w:rsid w:val="003A5FDC"/>
    <w:rPr>
      <w:rFonts w:ascii="StarSymbol" w:eastAsia="StarSymbol" w:hAnsi="StarSymbol"/>
      <w:sz w:val="18"/>
    </w:rPr>
  </w:style>
  <w:style w:type="paragraph" w:styleId="afff4">
    <w:name w:val="Title"/>
    <w:basedOn w:val="a0"/>
    <w:next w:val="af4"/>
    <w:link w:val="1c"/>
    <w:uiPriority w:val="99"/>
    <w:qFormat/>
    <w:rsid w:val="003A5FDC"/>
    <w:pPr>
      <w:keepNext/>
      <w:widowControl w:val="0"/>
      <w:suppressAutoHyphens/>
      <w:spacing w:before="240" w:after="120"/>
      <w:jc w:val="left"/>
    </w:pPr>
    <w:rPr>
      <w:rFonts w:ascii="Arial" w:hAnsi="Arial" w:cs="Tahoma"/>
      <w:kern w:val="1"/>
      <w:sz w:val="28"/>
      <w:szCs w:val="28"/>
    </w:rPr>
  </w:style>
  <w:style w:type="character" w:customStyle="1" w:styleId="1c">
    <w:name w:val="Название Знак1"/>
    <w:basedOn w:val="a1"/>
    <w:link w:val="afff4"/>
    <w:uiPriority w:val="99"/>
    <w:rsid w:val="003A5FDC"/>
    <w:rPr>
      <w:rFonts w:ascii="Arial" w:hAnsi="Arial" w:cs="Tahoma"/>
      <w:kern w:val="1"/>
      <w:sz w:val="28"/>
      <w:szCs w:val="28"/>
    </w:rPr>
  </w:style>
  <w:style w:type="paragraph" w:styleId="afff5">
    <w:name w:val="List"/>
    <w:basedOn w:val="af4"/>
    <w:uiPriority w:val="99"/>
    <w:rsid w:val="003A5FDC"/>
    <w:pPr>
      <w:widowControl w:val="0"/>
      <w:suppressAutoHyphens/>
      <w:jc w:val="left"/>
    </w:pPr>
    <w:rPr>
      <w:rFonts w:ascii="Times New Roman" w:hAnsi="Times New Roman" w:cs="Tahoma"/>
      <w:kern w:val="1"/>
      <w:sz w:val="24"/>
      <w:szCs w:val="20"/>
    </w:rPr>
  </w:style>
  <w:style w:type="paragraph" w:customStyle="1" w:styleId="111">
    <w:name w:val="Название11"/>
    <w:basedOn w:val="a0"/>
    <w:uiPriority w:val="99"/>
    <w:rsid w:val="003A5FDC"/>
    <w:pPr>
      <w:widowControl w:val="0"/>
      <w:suppressLineNumbers/>
      <w:suppressAutoHyphens/>
      <w:spacing w:before="120" w:after="120"/>
      <w:jc w:val="left"/>
    </w:pPr>
    <w:rPr>
      <w:rFonts w:ascii="Times New Roman" w:hAnsi="Times New Roman" w:cs="Tahoma"/>
      <w:i/>
      <w:iCs/>
      <w:kern w:val="1"/>
      <w:sz w:val="24"/>
      <w:szCs w:val="24"/>
    </w:rPr>
  </w:style>
  <w:style w:type="paragraph" w:customStyle="1" w:styleId="1d">
    <w:name w:val="Указатель1"/>
    <w:basedOn w:val="a0"/>
    <w:uiPriority w:val="99"/>
    <w:rsid w:val="003A5FDC"/>
    <w:pPr>
      <w:widowControl w:val="0"/>
      <w:suppressLineNumbers/>
      <w:suppressAutoHyphens/>
      <w:jc w:val="left"/>
    </w:pPr>
    <w:rPr>
      <w:rFonts w:ascii="Times New Roman" w:hAnsi="Times New Roman" w:cs="Tahoma"/>
      <w:kern w:val="1"/>
      <w:sz w:val="24"/>
      <w:szCs w:val="24"/>
    </w:rPr>
  </w:style>
  <w:style w:type="paragraph" w:customStyle="1" w:styleId="afff6">
    <w:name w:val="Заголовок таблицы"/>
    <w:basedOn w:val="afff"/>
    <w:uiPriority w:val="99"/>
    <w:rsid w:val="003A5FDC"/>
    <w:pPr>
      <w:jc w:val="center"/>
    </w:pPr>
    <w:rPr>
      <w:rFonts w:ascii="Times New Roman" w:hAnsi="Times New Roman"/>
      <w:b/>
      <w:bCs/>
      <w:sz w:val="24"/>
      <w:szCs w:val="24"/>
    </w:rPr>
  </w:style>
  <w:style w:type="character" w:customStyle="1" w:styleId="apple-style-span">
    <w:name w:val="apple-style-span"/>
    <w:uiPriority w:val="99"/>
    <w:rsid w:val="003A5FDC"/>
  </w:style>
  <w:style w:type="paragraph" w:styleId="HTML2">
    <w:name w:val="HTML Preformatted"/>
    <w:basedOn w:val="a0"/>
    <w:link w:val="HTML3"/>
    <w:uiPriority w:val="99"/>
    <w:rsid w:val="003A5F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kern w:val="1"/>
      <w:sz w:val="20"/>
      <w:szCs w:val="20"/>
    </w:rPr>
  </w:style>
  <w:style w:type="character" w:customStyle="1" w:styleId="HTML3">
    <w:name w:val="Стандартный HTML Знак"/>
    <w:basedOn w:val="a1"/>
    <w:link w:val="HTML2"/>
    <w:uiPriority w:val="99"/>
    <w:rsid w:val="003A5FDC"/>
    <w:rPr>
      <w:rFonts w:ascii="Courier New" w:hAnsi="Courier New"/>
      <w:kern w:val="1"/>
    </w:rPr>
  </w:style>
  <w:style w:type="paragraph" w:customStyle="1" w:styleId="1e">
    <w:name w:val="Текст1"/>
    <w:basedOn w:val="a0"/>
    <w:uiPriority w:val="99"/>
    <w:rsid w:val="003A5FDC"/>
    <w:pPr>
      <w:widowControl w:val="0"/>
      <w:suppressAutoHyphens/>
      <w:jc w:val="left"/>
    </w:pPr>
    <w:rPr>
      <w:rFonts w:ascii="Courier New" w:eastAsia="Arial Unicode MS" w:hAnsi="Courier New" w:cs="Courier New"/>
      <w:kern w:val="1"/>
      <w:sz w:val="24"/>
      <w:szCs w:val="24"/>
    </w:rPr>
  </w:style>
  <w:style w:type="paragraph" w:styleId="afff7">
    <w:name w:val="Subtitle"/>
    <w:basedOn w:val="a0"/>
    <w:link w:val="afff8"/>
    <w:uiPriority w:val="99"/>
    <w:qFormat/>
    <w:rsid w:val="003A5FDC"/>
    <w:pPr>
      <w:jc w:val="center"/>
    </w:pPr>
    <w:rPr>
      <w:rFonts w:ascii="Cambria" w:hAnsi="Cambria"/>
      <w:kern w:val="1"/>
      <w:sz w:val="24"/>
      <w:szCs w:val="20"/>
    </w:rPr>
  </w:style>
  <w:style w:type="character" w:customStyle="1" w:styleId="afff8">
    <w:name w:val="Подзаголовок Знак"/>
    <w:basedOn w:val="a1"/>
    <w:link w:val="afff7"/>
    <w:uiPriority w:val="99"/>
    <w:rsid w:val="003A5FDC"/>
    <w:rPr>
      <w:rFonts w:ascii="Cambria" w:hAnsi="Cambria"/>
      <w:kern w:val="1"/>
      <w:sz w:val="24"/>
    </w:rPr>
  </w:style>
  <w:style w:type="character" w:customStyle="1" w:styleId="apple-converted-space">
    <w:name w:val="apple-converted-space"/>
    <w:uiPriority w:val="99"/>
    <w:rsid w:val="003A5FDC"/>
  </w:style>
  <w:style w:type="character" w:customStyle="1" w:styleId="afff9">
    <w:name w:val="Знак Знак"/>
    <w:uiPriority w:val="99"/>
    <w:locked/>
    <w:rsid w:val="003A5FDC"/>
    <w:rPr>
      <w:rFonts w:ascii="Arial" w:hAnsi="Arial"/>
      <w:b/>
      <w:kern w:val="32"/>
      <w:sz w:val="32"/>
      <w:lang w:val="ru-RU" w:eastAsia="ru-RU"/>
    </w:rPr>
  </w:style>
  <w:style w:type="character" w:customStyle="1" w:styleId="3e">
    <w:name w:val="Знак Знак3"/>
    <w:uiPriority w:val="99"/>
    <w:locked/>
    <w:rsid w:val="003A5FDC"/>
    <w:rPr>
      <w:rFonts w:ascii="Arial" w:hAnsi="Arial"/>
      <w:b/>
      <w:sz w:val="26"/>
      <w:lang w:val="ru-RU" w:eastAsia="ru-RU"/>
    </w:rPr>
  </w:style>
  <w:style w:type="character" w:customStyle="1" w:styleId="2a">
    <w:name w:val="Знак Знак2"/>
    <w:uiPriority w:val="99"/>
    <w:semiHidden/>
    <w:locked/>
    <w:rsid w:val="003A5FDC"/>
    <w:rPr>
      <w:rFonts w:ascii="Tahoma" w:hAnsi="Tahoma"/>
      <w:sz w:val="16"/>
      <w:lang w:val="ru-RU" w:eastAsia="ru-RU"/>
    </w:rPr>
  </w:style>
  <w:style w:type="character" w:customStyle="1" w:styleId="43">
    <w:name w:val="Знак Знак4"/>
    <w:uiPriority w:val="99"/>
    <w:rsid w:val="003A5FDC"/>
    <w:rPr>
      <w:rFonts w:ascii="Arial" w:hAnsi="Arial"/>
      <w:b/>
      <w:kern w:val="32"/>
      <w:sz w:val="32"/>
      <w:lang w:val="ru-RU" w:eastAsia="ru-RU"/>
    </w:rPr>
  </w:style>
  <w:style w:type="paragraph" w:customStyle="1" w:styleId="ListParagraph1">
    <w:name w:val="List Paragraph1"/>
    <w:basedOn w:val="a0"/>
    <w:uiPriority w:val="99"/>
    <w:rsid w:val="003A5FDC"/>
    <w:pPr>
      <w:ind w:left="720"/>
      <w:contextualSpacing/>
      <w:jc w:val="left"/>
    </w:pPr>
    <w:rPr>
      <w:rFonts w:ascii="Times New Roman" w:hAnsi="Times New Roman"/>
      <w:sz w:val="24"/>
      <w:szCs w:val="24"/>
    </w:rPr>
  </w:style>
  <w:style w:type="character" w:customStyle="1" w:styleId="161">
    <w:name w:val="стиль161"/>
    <w:uiPriority w:val="99"/>
    <w:rsid w:val="003A5FDC"/>
    <w:rPr>
      <w:color w:val="C92D02"/>
    </w:rPr>
  </w:style>
  <w:style w:type="character" w:customStyle="1" w:styleId="voting">
    <w:name w:val="voting"/>
    <w:uiPriority w:val="99"/>
    <w:rsid w:val="003A5FDC"/>
  </w:style>
  <w:style w:type="paragraph" w:customStyle="1" w:styleId="112">
    <w:name w:val="Абзац списка11"/>
    <w:basedOn w:val="a0"/>
    <w:qFormat/>
    <w:rsid w:val="003A5FDC"/>
    <w:pPr>
      <w:tabs>
        <w:tab w:val="num" w:pos="720"/>
      </w:tabs>
      <w:ind w:left="720"/>
      <w:contextualSpacing/>
      <w:jc w:val="left"/>
    </w:pPr>
    <w:rPr>
      <w:rFonts w:ascii="Times New Roman" w:hAnsi="Times New Roman"/>
      <w:sz w:val="24"/>
      <w:szCs w:val="24"/>
    </w:rPr>
  </w:style>
  <w:style w:type="character" w:customStyle="1" w:styleId="211">
    <w:name w:val="Знак Знак21"/>
    <w:uiPriority w:val="99"/>
    <w:semiHidden/>
    <w:locked/>
    <w:rsid w:val="003A5FDC"/>
    <w:rPr>
      <w:kern w:val="1"/>
      <w:sz w:val="2"/>
      <w:lang w:val="ru-RU" w:eastAsia="ru-RU"/>
    </w:rPr>
  </w:style>
  <w:style w:type="character" w:customStyle="1" w:styleId="113">
    <w:name w:val="Знак Знак11"/>
    <w:uiPriority w:val="99"/>
    <w:semiHidden/>
    <w:locked/>
    <w:rsid w:val="003A5FDC"/>
    <w:rPr>
      <w:rFonts w:ascii="Courier New" w:hAnsi="Courier New"/>
      <w:kern w:val="1"/>
      <w:lang w:val="ru-RU" w:eastAsia="ru-RU"/>
    </w:rPr>
  </w:style>
  <w:style w:type="paragraph" w:customStyle="1" w:styleId="2b">
    <w:name w:val="Абзац списка2"/>
    <w:basedOn w:val="a0"/>
    <w:uiPriority w:val="99"/>
    <w:rsid w:val="003A5FDC"/>
    <w:pPr>
      <w:ind w:left="720"/>
      <w:contextualSpacing/>
      <w:jc w:val="left"/>
    </w:pPr>
    <w:rPr>
      <w:rFonts w:ascii="Times New Roman" w:hAnsi="Times New Roman"/>
      <w:sz w:val="24"/>
      <w:szCs w:val="24"/>
    </w:rPr>
  </w:style>
  <w:style w:type="paragraph" w:customStyle="1" w:styleId="3f">
    <w:name w:val="Абзац списка3"/>
    <w:basedOn w:val="a0"/>
    <w:uiPriority w:val="99"/>
    <w:qFormat/>
    <w:rsid w:val="003A5FDC"/>
    <w:pPr>
      <w:ind w:left="720"/>
      <w:contextualSpacing/>
      <w:jc w:val="left"/>
    </w:pPr>
    <w:rPr>
      <w:rFonts w:ascii="Times New Roman" w:hAnsi="Times New Roman"/>
      <w:sz w:val="24"/>
      <w:szCs w:val="24"/>
    </w:rPr>
  </w:style>
  <w:style w:type="character" w:customStyle="1" w:styleId="270">
    <w:name w:val="Знак Знак27"/>
    <w:rsid w:val="003A5FDC"/>
    <w:rPr>
      <w:rFonts w:ascii="Arial" w:hAnsi="Arial"/>
      <w:b/>
      <w:kern w:val="32"/>
      <w:sz w:val="32"/>
      <w:lang w:val="ru-RU" w:eastAsia="ru-RU" w:bidi="ar-SA"/>
    </w:rPr>
  </w:style>
  <w:style w:type="character" w:customStyle="1" w:styleId="260">
    <w:name w:val="Знак Знак26"/>
    <w:rsid w:val="003A5FDC"/>
    <w:rPr>
      <w:rFonts w:ascii="Arial" w:hAnsi="Arial" w:cs="Arial"/>
      <w:b/>
      <w:bCs/>
      <w:sz w:val="26"/>
      <w:szCs w:val="26"/>
      <w:lang w:val="ru-RU" w:eastAsia="ru-RU" w:bidi="ar-SA"/>
    </w:rPr>
  </w:style>
  <w:style w:type="paragraph" w:customStyle="1" w:styleId="2c">
    <w:name w:val="Обычный2"/>
    <w:rsid w:val="003A5FDC"/>
    <w:pPr>
      <w:widowControl w:val="0"/>
      <w:spacing w:before="100" w:after="100"/>
    </w:pPr>
    <w:rPr>
      <w:rFonts w:ascii="Times New Roman" w:hAnsi="Times New Roman"/>
      <w:snapToGrid w:val="0"/>
      <w:sz w:val="24"/>
    </w:rPr>
  </w:style>
  <w:style w:type="character" w:customStyle="1" w:styleId="2d">
    <w:name w:val="Знак2"/>
    <w:rsid w:val="003A5FDC"/>
    <w:rPr>
      <w:lang w:val="ru-RU" w:eastAsia="ru-RU" w:bidi="ar-SA"/>
    </w:rPr>
  </w:style>
  <w:style w:type="numbering" w:customStyle="1" w:styleId="1f">
    <w:name w:val="Нет списка1"/>
    <w:next w:val="a3"/>
    <w:uiPriority w:val="99"/>
    <w:semiHidden/>
    <w:rsid w:val="003A5FDC"/>
  </w:style>
  <w:style w:type="character" w:customStyle="1" w:styleId="250">
    <w:name w:val="Знак Знак25"/>
    <w:rsid w:val="003A5FDC"/>
    <w:rPr>
      <w:b/>
      <w:bCs/>
      <w:sz w:val="28"/>
      <w:szCs w:val="28"/>
    </w:rPr>
  </w:style>
  <w:style w:type="character" w:customStyle="1" w:styleId="1f0">
    <w:name w:val="Текст выноски Знак1"/>
    <w:rsid w:val="003A5FDC"/>
    <w:rPr>
      <w:rFonts w:ascii="Tahoma" w:eastAsia="Lucida Sans Unicode" w:hAnsi="Tahoma" w:cs="Tahoma"/>
      <w:kern w:val="1"/>
      <w:sz w:val="16"/>
      <w:szCs w:val="16"/>
    </w:rPr>
  </w:style>
  <w:style w:type="character" w:customStyle="1" w:styleId="FontStyle12">
    <w:name w:val="Font Style12"/>
    <w:rsid w:val="003A5FDC"/>
    <w:rPr>
      <w:rFonts w:ascii="Times New Roman" w:hAnsi="Times New Roman" w:cs="Times New Roman"/>
      <w:sz w:val="24"/>
      <w:szCs w:val="24"/>
    </w:rPr>
  </w:style>
  <w:style w:type="character" w:customStyle="1" w:styleId="HTMLPreformattedChar">
    <w:name w:val="HTML Preformatted Char"/>
    <w:locked/>
    <w:rsid w:val="003A5FDC"/>
    <w:rPr>
      <w:rFonts w:ascii="Courier New" w:hAnsi="Courier New" w:cs="Courier New"/>
    </w:rPr>
  </w:style>
  <w:style w:type="character" w:customStyle="1" w:styleId="Heading1Char">
    <w:name w:val="Heading 1 Char"/>
    <w:locked/>
    <w:rsid w:val="003A5FDC"/>
    <w:rPr>
      <w:rFonts w:ascii="Arial" w:hAnsi="Arial" w:cs="Times New Roman"/>
      <w:b/>
      <w:kern w:val="32"/>
      <w:sz w:val="32"/>
      <w:lang w:val="ru-RU" w:eastAsia="ru-RU" w:bidi="ar-SA"/>
    </w:rPr>
  </w:style>
  <w:style w:type="character" w:customStyle="1" w:styleId="Heading3Char">
    <w:name w:val="Heading 3 Char"/>
    <w:locked/>
    <w:rsid w:val="003A5FDC"/>
    <w:rPr>
      <w:rFonts w:ascii="Arial" w:hAnsi="Arial" w:cs="Arial"/>
      <w:b/>
      <w:bCs/>
      <w:sz w:val="26"/>
      <w:szCs w:val="26"/>
      <w:lang w:val="ru-RU" w:eastAsia="ru-RU" w:bidi="ar-SA"/>
    </w:rPr>
  </w:style>
  <w:style w:type="character" w:customStyle="1" w:styleId="Heading4Char">
    <w:name w:val="Heading 4 Char"/>
    <w:locked/>
    <w:rsid w:val="003A5FDC"/>
    <w:rPr>
      <w:rFonts w:cs="Times New Roman"/>
      <w:b/>
      <w:bCs/>
      <w:sz w:val="28"/>
      <w:szCs w:val="28"/>
    </w:rPr>
  </w:style>
  <w:style w:type="character" w:customStyle="1" w:styleId="Heading5Char">
    <w:name w:val="Heading 5 Char"/>
    <w:locked/>
    <w:rsid w:val="003A5FDC"/>
    <w:rPr>
      <w:rFonts w:cs="Times New Roman"/>
      <w:b/>
      <w:bCs/>
      <w:i/>
      <w:iCs/>
      <w:sz w:val="26"/>
      <w:szCs w:val="26"/>
    </w:rPr>
  </w:style>
  <w:style w:type="character" w:customStyle="1" w:styleId="Heading6Char">
    <w:name w:val="Heading 6 Char"/>
    <w:locked/>
    <w:rsid w:val="003A5FDC"/>
    <w:rPr>
      <w:rFonts w:cs="Times New Roman"/>
      <w:b/>
      <w:bCs/>
      <w:sz w:val="22"/>
      <w:szCs w:val="22"/>
    </w:rPr>
  </w:style>
  <w:style w:type="character" w:customStyle="1" w:styleId="Heading7Char">
    <w:name w:val="Heading 7 Char"/>
    <w:locked/>
    <w:rsid w:val="003A5FDC"/>
    <w:rPr>
      <w:rFonts w:cs="Times New Roman"/>
      <w:sz w:val="24"/>
      <w:szCs w:val="24"/>
    </w:rPr>
  </w:style>
  <w:style w:type="character" w:customStyle="1" w:styleId="Heading8Char">
    <w:name w:val="Heading 8 Char"/>
    <w:locked/>
    <w:rsid w:val="003A5FDC"/>
    <w:rPr>
      <w:rFonts w:cs="Times New Roman"/>
      <w:i/>
      <w:iCs/>
      <w:sz w:val="24"/>
      <w:szCs w:val="24"/>
    </w:rPr>
  </w:style>
  <w:style w:type="character" w:customStyle="1" w:styleId="Heading9Char">
    <w:name w:val="Heading 9 Char"/>
    <w:locked/>
    <w:rsid w:val="003A5FDC"/>
    <w:rPr>
      <w:rFonts w:ascii="Arial" w:hAnsi="Arial" w:cs="Times New Roman"/>
      <w:b/>
      <w:i/>
      <w:sz w:val="18"/>
    </w:rPr>
  </w:style>
  <w:style w:type="character" w:customStyle="1" w:styleId="FooterChar">
    <w:name w:val="Footer Char"/>
    <w:locked/>
    <w:rsid w:val="003A5FDC"/>
    <w:rPr>
      <w:rFonts w:cs="Times New Roman"/>
    </w:rPr>
  </w:style>
  <w:style w:type="character" w:customStyle="1" w:styleId="BodyTextIndent2Char">
    <w:name w:val="Body Text Indent 2 Char"/>
    <w:locked/>
    <w:rsid w:val="003A5FDC"/>
    <w:rPr>
      <w:rFonts w:cs="Times New Roman"/>
      <w:sz w:val="24"/>
    </w:rPr>
  </w:style>
  <w:style w:type="character" w:customStyle="1" w:styleId="BodyTextChar">
    <w:name w:val="Body Text Char"/>
    <w:locked/>
    <w:rsid w:val="003A5FDC"/>
    <w:rPr>
      <w:rFonts w:cs="Times New Roman"/>
    </w:rPr>
  </w:style>
  <w:style w:type="character" w:customStyle="1" w:styleId="DateChar">
    <w:name w:val="Date Char"/>
    <w:locked/>
    <w:rsid w:val="003A5FDC"/>
    <w:rPr>
      <w:rFonts w:cs="Times New Roman"/>
      <w:sz w:val="24"/>
    </w:rPr>
  </w:style>
  <w:style w:type="character" w:customStyle="1" w:styleId="HTMLAddressChar">
    <w:name w:val="HTML Address Char"/>
    <w:locked/>
    <w:rsid w:val="003A5FDC"/>
    <w:rPr>
      <w:rFonts w:cs="Times New Roman"/>
      <w:i/>
      <w:iCs/>
      <w:sz w:val="24"/>
      <w:szCs w:val="24"/>
    </w:rPr>
  </w:style>
  <w:style w:type="character" w:customStyle="1" w:styleId="HeaderChar">
    <w:name w:val="Header Char"/>
    <w:locked/>
    <w:rsid w:val="003A5FDC"/>
    <w:rPr>
      <w:rFonts w:cs="Times New Roman"/>
    </w:rPr>
  </w:style>
  <w:style w:type="character" w:customStyle="1" w:styleId="BodyText2Char">
    <w:name w:val="Body Text 2 Char"/>
    <w:locked/>
    <w:rsid w:val="003A5FDC"/>
    <w:rPr>
      <w:rFonts w:cs="Times New Roman"/>
    </w:rPr>
  </w:style>
  <w:style w:type="character" w:customStyle="1" w:styleId="TitleChar">
    <w:name w:val="Title Char"/>
    <w:locked/>
    <w:rsid w:val="003A5FDC"/>
    <w:rPr>
      <w:rFonts w:cs="Times New Roman"/>
      <w:bCs/>
      <w:color w:val="000000"/>
      <w:spacing w:val="13"/>
      <w:sz w:val="22"/>
      <w:szCs w:val="22"/>
      <w:shd w:val="clear" w:color="auto" w:fill="FFFFFF"/>
    </w:rPr>
  </w:style>
  <w:style w:type="character" w:customStyle="1" w:styleId="BodyTextIndent3Char">
    <w:name w:val="Body Text Indent 3 Char"/>
    <w:locked/>
    <w:rsid w:val="003A5FDC"/>
    <w:rPr>
      <w:rFonts w:cs="Times New Roman"/>
      <w:sz w:val="16"/>
      <w:szCs w:val="16"/>
    </w:rPr>
  </w:style>
  <w:style w:type="character" w:customStyle="1" w:styleId="BodyText3Char">
    <w:name w:val="Body Text 3 Char"/>
    <w:locked/>
    <w:rsid w:val="003A5FDC"/>
    <w:rPr>
      <w:rFonts w:cs="Times New Roman"/>
      <w:sz w:val="16"/>
      <w:szCs w:val="16"/>
    </w:rPr>
  </w:style>
  <w:style w:type="character" w:customStyle="1" w:styleId="BodyTextIndentChar">
    <w:name w:val="Body Text Indent Char"/>
    <w:locked/>
    <w:rsid w:val="003A5FDC"/>
    <w:rPr>
      <w:rFonts w:cs="Times New Roman"/>
    </w:rPr>
  </w:style>
  <w:style w:type="character" w:customStyle="1" w:styleId="PlainTextChar">
    <w:name w:val="Plain Text Char"/>
    <w:locked/>
    <w:rsid w:val="003A5FDC"/>
    <w:rPr>
      <w:rFonts w:ascii="Courier New" w:hAnsi="Courier New" w:cs="Courier New"/>
    </w:rPr>
  </w:style>
  <w:style w:type="character" w:customStyle="1" w:styleId="BalloonTextChar">
    <w:name w:val="Balloon Text Char"/>
    <w:locked/>
    <w:rsid w:val="003A5FDC"/>
    <w:rPr>
      <w:rFonts w:ascii="Tahoma" w:hAnsi="Tahoma" w:cs="Tahoma"/>
      <w:sz w:val="16"/>
      <w:szCs w:val="16"/>
      <w:lang w:val="ru-RU" w:eastAsia="ru-RU" w:bidi="ar-SA"/>
    </w:rPr>
  </w:style>
  <w:style w:type="character" w:customStyle="1" w:styleId="SubtitleChar">
    <w:name w:val="Subtitle Char"/>
    <w:locked/>
    <w:rsid w:val="003A5FDC"/>
    <w:rPr>
      <w:rFonts w:cs="Times New Roman"/>
      <w:b/>
    </w:rPr>
  </w:style>
  <w:style w:type="character" w:customStyle="1" w:styleId="1f1">
    <w:name w:val="Знак1"/>
    <w:rsid w:val="003A5FDC"/>
    <w:rPr>
      <w:rFonts w:cs="Times New Roman"/>
      <w:lang w:val="ru-RU" w:eastAsia="ru-RU" w:bidi="ar-SA"/>
    </w:rPr>
  </w:style>
  <w:style w:type="character" w:customStyle="1" w:styleId="1610">
    <w:name w:val="Знак Знак161"/>
    <w:locked/>
    <w:rsid w:val="003A5FDC"/>
    <w:rPr>
      <w:rFonts w:ascii="Arial" w:hAnsi="Arial" w:cs="Arial"/>
      <w:sz w:val="24"/>
      <w:szCs w:val="24"/>
      <w:lang w:val="ru-RU" w:eastAsia="ru-RU" w:bidi="ar-SA"/>
    </w:rPr>
  </w:style>
  <w:style w:type="character" w:customStyle="1" w:styleId="h11">
    <w:name w:val="h11"/>
    <w:rsid w:val="003A5FDC"/>
    <w:rPr>
      <w:rFonts w:cs="Times New Roman"/>
      <w:b/>
      <w:bCs/>
      <w:color w:val="FF6600"/>
      <w:sz w:val="17"/>
      <w:szCs w:val="17"/>
      <w:u w:val="none"/>
      <w:effect w:val="none"/>
    </w:rPr>
  </w:style>
  <w:style w:type="character" w:customStyle="1" w:styleId="text1">
    <w:name w:val="text1"/>
    <w:basedOn w:val="a1"/>
    <w:rsid w:val="003A5FDC"/>
  </w:style>
  <w:style w:type="character" w:customStyle="1" w:styleId="Heading2Char">
    <w:name w:val="Heading 2 Char"/>
    <w:aliases w:val="Заголовок 2 Знак Char"/>
    <w:locked/>
    <w:rsid w:val="003A5FDC"/>
    <w:rPr>
      <w:rFonts w:ascii="Arial" w:hAnsi="Arial" w:cs="Times New Roman"/>
      <w:b/>
      <w:i/>
      <w:sz w:val="28"/>
    </w:rPr>
  </w:style>
  <w:style w:type="character" w:customStyle="1" w:styleId="FootnoteTextChar">
    <w:name w:val="Footnote Text Char"/>
    <w:semiHidden/>
    <w:locked/>
    <w:rsid w:val="003A5FDC"/>
    <w:rPr>
      <w:rFonts w:cs="Times New Roman"/>
      <w:kern w:val="1"/>
    </w:rPr>
  </w:style>
  <w:style w:type="character" w:customStyle="1" w:styleId="DocumentMapChar">
    <w:name w:val="Document Map Char"/>
    <w:semiHidden/>
    <w:locked/>
    <w:rsid w:val="003A5FDC"/>
    <w:rPr>
      <w:rFonts w:cs="Times New Roman"/>
      <w:kern w:val="1"/>
      <w:sz w:val="2"/>
    </w:rPr>
  </w:style>
  <w:style w:type="paragraph" w:customStyle="1" w:styleId="listparagraph">
    <w:name w:val="listparagraph"/>
    <w:basedOn w:val="a0"/>
    <w:rsid w:val="003A5FDC"/>
    <w:pPr>
      <w:ind w:left="720"/>
      <w:jc w:val="left"/>
    </w:pPr>
    <w:rPr>
      <w:rFonts w:ascii="Times New Roman" w:hAnsi="Times New Roman"/>
      <w:sz w:val="24"/>
      <w:szCs w:val="24"/>
    </w:rPr>
  </w:style>
  <w:style w:type="paragraph" w:styleId="afffa">
    <w:name w:val="caption"/>
    <w:basedOn w:val="a0"/>
    <w:next w:val="a0"/>
    <w:qFormat/>
    <w:rsid w:val="003A5FDC"/>
    <w:pPr>
      <w:widowControl w:val="0"/>
      <w:suppressAutoHyphens/>
      <w:jc w:val="left"/>
    </w:pPr>
    <w:rPr>
      <w:rFonts w:ascii="Times New Roman" w:eastAsia="Lucida Sans Unicode" w:hAnsi="Times New Roman"/>
      <w:b/>
      <w:bCs/>
      <w:kern w:val="1"/>
      <w:sz w:val="20"/>
      <w:szCs w:val="20"/>
    </w:rPr>
  </w:style>
  <w:style w:type="paragraph" w:styleId="afffb">
    <w:name w:val="Body Text First Indent"/>
    <w:basedOn w:val="af4"/>
    <w:link w:val="afffc"/>
    <w:rsid w:val="003A5FDC"/>
    <w:pPr>
      <w:widowControl w:val="0"/>
      <w:suppressAutoHyphens/>
      <w:ind w:firstLine="210"/>
      <w:jc w:val="left"/>
    </w:pPr>
    <w:rPr>
      <w:rFonts w:ascii="Times New Roman" w:eastAsia="Lucida Sans Unicode" w:hAnsi="Times New Roman"/>
      <w:kern w:val="1"/>
      <w:sz w:val="24"/>
      <w:szCs w:val="24"/>
    </w:rPr>
  </w:style>
  <w:style w:type="character" w:customStyle="1" w:styleId="afffc">
    <w:name w:val="Красная строка Знак"/>
    <w:basedOn w:val="af5"/>
    <w:link w:val="afffb"/>
    <w:rsid w:val="003A5FDC"/>
    <w:rPr>
      <w:rFonts w:ascii="Times New Roman" w:eastAsia="Lucida Sans Unicode" w:hAnsi="Times New Roman"/>
      <w:kern w:val="1"/>
      <w:sz w:val="24"/>
      <w:szCs w:val="24"/>
    </w:rPr>
  </w:style>
  <w:style w:type="paragraph" w:styleId="2e">
    <w:name w:val="Body Text First Indent 2"/>
    <w:basedOn w:val="af2"/>
    <w:link w:val="2f"/>
    <w:rsid w:val="003A5FDC"/>
    <w:pPr>
      <w:widowControl w:val="0"/>
      <w:autoSpaceDE/>
      <w:ind w:firstLine="210"/>
    </w:pPr>
    <w:rPr>
      <w:rFonts w:eastAsia="Lucida Sans Unicode"/>
      <w:kern w:val="1"/>
      <w:sz w:val="24"/>
      <w:szCs w:val="24"/>
      <w:lang w:eastAsia="ru-RU"/>
    </w:rPr>
  </w:style>
  <w:style w:type="character" w:customStyle="1" w:styleId="2f">
    <w:name w:val="Красная строка 2 Знак"/>
    <w:basedOn w:val="af3"/>
    <w:link w:val="2e"/>
    <w:rsid w:val="003A5FDC"/>
    <w:rPr>
      <w:rFonts w:ascii="Times New Roman" w:eastAsia="Lucida Sans Unicode" w:hAnsi="Times New Roman"/>
      <w:kern w:val="1"/>
      <w:sz w:val="24"/>
      <w:szCs w:val="24"/>
      <w:lang w:eastAsia="ar-SA"/>
    </w:rPr>
  </w:style>
  <w:style w:type="paragraph" w:styleId="afffd">
    <w:name w:val="endnote text"/>
    <w:basedOn w:val="a0"/>
    <w:link w:val="afffe"/>
    <w:uiPriority w:val="99"/>
    <w:semiHidden/>
    <w:unhideWhenUsed/>
    <w:rsid w:val="003A5FDC"/>
    <w:pPr>
      <w:widowControl w:val="0"/>
      <w:suppressAutoHyphens/>
      <w:jc w:val="left"/>
    </w:pPr>
    <w:rPr>
      <w:rFonts w:ascii="Times New Roman" w:hAnsi="Times New Roman"/>
      <w:kern w:val="1"/>
      <w:sz w:val="20"/>
      <w:szCs w:val="20"/>
    </w:rPr>
  </w:style>
  <w:style w:type="character" w:customStyle="1" w:styleId="afffe">
    <w:name w:val="Текст концевой сноски Знак"/>
    <w:basedOn w:val="a1"/>
    <w:link w:val="afffd"/>
    <w:uiPriority w:val="99"/>
    <w:semiHidden/>
    <w:rsid w:val="003A5FDC"/>
    <w:rPr>
      <w:rFonts w:ascii="Times New Roman" w:hAnsi="Times New Roman"/>
      <w:kern w:val="1"/>
    </w:rPr>
  </w:style>
  <w:style w:type="character" w:styleId="affff">
    <w:name w:val="endnote reference"/>
    <w:uiPriority w:val="99"/>
    <w:semiHidden/>
    <w:unhideWhenUsed/>
    <w:rsid w:val="003A5FDC"/>
    <w:rPr>
      <w:vertAlign w:val="superscript"/>
    </w:rPr>
  </w:style>
  <w:style w:type="numbering" w:customStyle="1" w:styleId="2f0">
    <w:name w:val="Нет списка2"/>
    <w:next w:val="a3"/>
    <w:semiHidden/>
    <w:unhideWhenUsed/>
    <w:rsid w:val="003A5FDC"/>
  </w:style>
  <w:style w:type="character" w:customStyle="1" w:styleId="FontStyle55">
    <w:name w:val="Font Style55"/>
    <w:rsid w:val="003A5FDC"/>
    <w:rPr>
      <w:rFonts w:ascii="Arial" w:hAnsi="Arial" w:cs="Arial"/>
      <w:sz w:val="26"/>
      <w:szCs w:val="26"/>
    </w:rPr>
  </w:style>
  <w:style w:type="character" w:customStyle="1" w:styleId="b-dotted-linecontent">
    <w:name w:val="b-dotted-line__content"/>
    <w:uiPriority w:val="99"/>
    <w:rsid w:val="003A5FDC"/>
  </w:style>
  <w:style w:type="paragraph" w:styleId="affff0">
    <w:name w:val="No Spacing"/>
    <w:uiPriority w:val="1"/>
    <w:qFormat/>
    <w:rsid w:val="003A5FDC"/>
    <w:rPr>
      <w:rFonts w:eastAsia="Calibri"/>
      <w:sz w:val="22"/>
      <w:szCs w:val="22"/>
      <w:lang w:eastAsia="en-US"/>
    </w:rPr>
  </w:style>
  <w:style w:type="paragraph" w:customStyle="1" w:styleId="style13243850710000000014style13243824950000000316msonormal">
    <w:name w:val="style_13243850710000000014style_13243824950000000316msonormal"/>
    <w:basedOn w:val="a0"/>
    <w:uiPriority w:val="99"/>
    <w:rsid w:val="003A5FDC"/>
    <w:pPr>
      <w:spacing w:before="100" w:beforeAutospacing="1" w:after="100" w:afterAutospacing="1"/>
      <w:jc w:val="left"/>
    </w:pPr>
    <w:rPr>
      <w:rFonts w:ascii="Times New Roman" w:hAnsi="Times New Roman"/>
      <w:sz w:val="24"/>
      <w:szCs w:val="24"/>
    </w:rPr>
  </w:style>
  <w:style w:type="paragraph" w:customStyle="1" w:styleId="44">
    <w:name w:val="Абзац списка4"/>
    <w:basedOn w:val="a0"/>
    <w:uiPriority w:val="99"/>
    <w:rsid w:val="003A5FDC"/>
    <w:pPr>
      <w:ind w:left="720"/>
      <w:contextualSpacing/>
      <w:jc w:val="left"/>
    </w:pPr>
    <w:rPr>
      <w:rFonts w:ascii="Times New Roman" w:hAnsi="Times New Roman"/>
      <w:sz w:val="24"/>
      <w:szCs w:val="24"/>
    </w:rPr>
  </w:style>
  <w:style w:type="numbering" w:customStyle="1" w:styleId="3f0">
    <w:name w:val="Нет списка3"/>
    <w:next w:val="a3"/>
    <w:semiHidden/>
    <w:rsid w:val="003A5FDC"/>
  </w:style>
  <w:style w:type="numbering" w:customStyle="1" w:styleId="45">
    <w:name w:val="Нет списка4"/>
    <w:next w:val="a3"/>
    <w:uiPriority w:val="99"/>
    <w:semiHidden/>
    <w:unhideWhenUsed/>
    <w:rsid w:val="003A5FDC"/>
  </w:style>
  <w:style w:type="numbering" w:customStyle="1" w:styleId="114">
    <w:name w:val="Нет списка11"/>
    <w:next w:val="a3"/>
    <w:uiPriority w:val="99"/>
    <w:semiHidden/>
    <w:unhideWhenUsed/>
    <w:rsid w:val="003A5FDC"/>
  </w:style>
  <w:style w:type="table" w:customStyle="1" w:styleId="212">
    <w:name w:val="Стиль таблицы21"/>
    <w:uiPriority w:val="99"/>
    <w:rsid w:val="003A5FDC"/>
    <w:rPr>
      <w:rFonts w:ascii="Times New Roman" w:hAnsi="Times New Roman"/>
    </w:rPr>
    <w:tblPr>
      <w:tblInd w:w="0" w:type="dxa"/>
      <w:tblCellMar>
        <w:top w:w="0" w:type="dxa"/>
        <w:left w:w="108" w:type="dxa"/>
        <w:bottom w:w="0" w:type="dxa"/>
        <w:right w:w="108" w:type="dxa"/>
      </w:tblCellMar>
    </w:tblPr>
  </w:style>
  <w:style w:type="table" w:customStyle="1" w:styleId="115">
    <w:name w:val="Сетка таблицы11"/>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3A5FDC"/>
  </w:style>
  <w:style w:type="numbering" w:customStyle="1" w:styleId="213">
    <w:name w:val="Нет списка21"/>
    <w:next w:val="a3"/>
    <w:semiHidden/>
    <w:rsid w:val="003A5FDC"/>
  </w:style>
  <w:style w:type="numbering" w:customStyle="1" w:styleId="312">
    <w:name w:val="Нет списка31"/>
    <w:next w:val="a3"/>
    <w:semiHidden/>
    <w:rsid w:val="003A5FDC"/>
  </w:style>
  <w:style w:type="numbering" w:customStyle="1" w:styleId="51">
    <w:name w:val="Нет списка5"/>
    <w:next w:val="a3"/>
    <w:uiPriority w:val="99"/>
    <w:semiHidden/>
    <w:unhideWhenUsed/>
    <w:rsid w:val="003A5FDC"/>
  </w:style>
  <w:style w:type="numbering" w:customStyle="1" w:styleId="120">
    <w:name w:val="Нет списка12"/>
    <w:next w:val="a3"/>
    <w:uiPriority w:val="99"/>
    <w:semiHidden/>
    <w:unhideWhenUsed/>
    <w:rsid w:val="003A5FDC"/>
  </w:style>
  <w:style w:type="paragraph" w:customStyle="1" w:styleId="Style12">
    <w:name w:val="Style12"/>
    <w:basedOn w:val="a0"/>
    <w:uiPriority w:val="99"/>
    <w:rsid w:val="003A5FDC"/>
    <w:pPr>
      <w:widowControl w:val="0"/>
      <w:tabs>
        <w:tab w:val="num" w:pos="720"/>
      </w:tabs>
      <w:autoSpaceDE w:val="0"/>
      <w:autoSpaceDN w:val="0"/>
      <w:adjustRightInd w:val="0"/>
      <w:spacing w:line="310" w:lineRule="exact"/>
      <w:jc w:val="center"/>
    </w:pPr>
    <w:rPr>
      <w:rFonts w:ascii="Sylfaen" w:hAnsi="Sylfaen"/>
      <w:sz w:val="24"/>
      <w:szCs w:val="24"/>
    </w:rPr>
  </w:style>
  <w:style w:type="paragraph" w:customStyle="1" w:styleId="Style28">
    <w:name w:val="Style28"/>
    <w:basedOn w:val="a0"/>
    <w:uiPriority w:val="99"/>
    <w:rsid w:val="003A5FDC"/>
    <w:pPr>
      <w:widowControl w:val="0"/>
      <w:tabs>
        <w:tab w:val="num" w:pos="720"/>
      </w:tabs>
      <w:autoSpaceDE w:val="0"/>
      <w:autoSpaceDN w:val="0"/>
      <w:adjustRightInd w:val="0"/>
      <w:spacing w:line="312" w:lineRule="exact"/>
      <w:jc w:val="center"/>
    </w:pPr>
    <w:rPr>
      <w:rFonts w:ascii="Sylfaen" w:hAnsi="Sylfaen"/>
      <w:sz w:val="24"/>
      <w:szCs w:val="24"/>
    </w:rPr>
  </w:style>
  <w:style w:type="paragraph" w:customStyle="1" w:styleId="Style40">
    <w:name w:val="Style40"/>
    <w:basedOn w:val="a0"/>
    <w:uiPriority w:val="99"/>
    <w:rsid w:val="003A5FDC"/>
    <w:pPr>
      <w:widowControl w:val="0"/>
      <w:tabs>
        <w:tab w:val="num" w:pos="720"/>
      </w:tabs>
      <w:autoSpaceDE w:val="0"/>
      <w:autoSpaceDN w:val="0"/>
      <w:adjustRightInd w:val="0"/>
      <w:spacing w:line="312" w:lineRule="exact"/>
      <w:jc w:val="center"/>
    </w:pPr>
    <w:rPr>
      <w:rFonts w:ascii="Sylfaen" w:hAnsi="Sylfaen"/>
      <w:sz w:val="24"/>
      <w:szCs w:val="24"/>
    </w:rPr>
  </w:style>
  <w:style w:type="paragraph" w:customStyle="1" w:styleId="Style18">
    <w:name w:val="Style18"/>
    <w:basedOn w:val="a0"/>
    <w:uiPriority w:val="99"/>
    <w:rsid w:val="003A5FDC"/>
    <w:pPr>
      <w:widowControl w:val="0"/>
      <w:tabs>
        <w:tab w:val="num" w:pos="720"/>
      </w:tabs>
      <w:autoSpaceDE w:val="0"/>
      <w:autoSpaceDN w:val="0"/>
      <w:adjustRightInd w:val="0"/>
      <w:jc w:val="left"/>
    </w:pPr>
    <w:rPr>
      <w:rFonts w:ascii="Sylfaen" w:hAnsi="Sylfaen"/>
      <w:sz w:val="24"/>
      <w:szCs w:val="24"/>
    </w:rPr>
  </w:style>
  <w:style w:type="character" w:customStyle="1" w:styleId="FontStyle63">
    <w:name w:val="Font Style63"/>
    <w:rsid w:val="003A5FDC"/>
    <w:rPr>
      <w:rFonts w:ascii="Arial" w:hAnsi="Arial" w:cs="Arial" w:hint="default"/>
      <w:sz w:val="26"/>
      <w:szCs w:val="26"/>
    </w:rPr>
  </w:style>
  <w:style w:type="table" w:customStyle="1" w:styleId="220">
    <w:name w:val="Стиль таблицы22"/>
    <w:uiPriority w:val="99"/>
    <w:rsid w:val="003A5FDC"/>
    <w:rPr>
      <w:rFonts w:ascii="Times New Roman" w:hAnsi="Times New Roman"/>
    </w:rPr>
    <w:tblPr>
      <w:tblCellMar>
        <w:top w:w="0" w:type="dxa"/>
        <w:left w:w="108" w:type="dxa"/>
        <w:bottom w:w="0" w:type="dxa"/>
        <w:right w:w="108" w:type="dxa"/>
      </w:tblCellMar>
    </w:tblPr>
  </w:style>
  <w:style w:type="table" w:customStyle="1" w:styleId="121">
    <w:name w:val="Сетка таблицы1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111"/>
    <w:basedOn w:val="a2"/>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тиль таблицы211"/>
    <w:uiPriority w:val="99"/>
    <w:rsid w:val="003A5FDC"/>
    <w:rPr>
      <w:rFonts w:ascii="Times New Roman" w:hAnsi="Times New Roman"/>
    </w:rPr>
    <w:tblPr>
      <w:tblCellMar>
        <w:top w:w="0" w:type="dxa"/>
        <w:left w:w="108" w:type="dxa"/>
        <w:bottom w:w="0" w:type="dxa"/>
        <w:right w:w="108" w:type="dxa"/>
      </w:tblCellMar>
    </w:tblPr>
  </w:style>
  <w:style w:type="paragraph" w:customStyle="1" w:styleId="ListParagraph0">
    <w:name w:val="List Paragraph*"/>
    <w:basedOn w:val="a0"/>
    <w:rsid w:val="003A5FDC"/>
    <w:pPr>
      <w:ind w:left="720"/>
      <w:contextualSpacing/>
      <w:jc w:val="left"/>
    </w:pPr>
    <w:rPr>
      <w:rFonts w:ascii="Times New Roman" w:hAnsi="Times New Roman"/>
      <w:color w:val="000000"/>
      <w:sz w:val="24"/>
      <w:szCs w:val="24"/>
    </w:rPr>
  </w:style>
  <w:style w:type="character" w:customStyle="1" w:styleId="271">
    <w:name w:val="Знак Знак271"/>
    <w:rsid w:val="003A5FDC"/>
    <w:rPr>
      <w:rFonts w:ascii="Arial" w:hAnsi="Arial"/>
      <w:b/>
      <w:kern w:val="32"/>
      <w:sz w:val="32"/>
      <w:lang w:val="ru-RU" w:eastAsia="ru-RU" w:bidi="ar-SA"/>
    </w:rPr>
  </w:style>
  <w:style w:type="character" w:customStyle="1" w:styleId="261">
    <w:name w:val="Знак Знак261"/>
    <w:rsid w:val="003A5FDC"/>
    <w:rPr>
      <w:rFonts w:ascii="Arial" w:hAnsi="Arial" w:cs="Arial"/>
      <w:b/>
      <w:bCs/>
      <w:sz w:val="26"/>
      <w:szCs w:val="26"/>
      <w:lang w:val="ru-RU" w:eastAsia="ru-RU" w:bidi="ar-SA"/>
    </w:rPr>
  </w:style>
  <w:style w:type="paragraph" w:customStyle="1" w:styleId="215">
    <w:name w:val="Обычный21"/>
    <w:rsid w:val="003A5FDC"/>
    <w:pPr>
      <w:widowControl w:val="0"/>
      <w:spacing w:before="100" w:after="100"/>
    </w:pPr>
    <w:rPr>
      <w:rFonts w:ascii="Times New Roman" w:hAnsi="Times New Roman"/>
      <w:snapToGrid w:val="0"/>
      <w:sz w:val="24"/>
    </w:rPr>
  </w:style>
  <w:style w:type="character" w:customStyle="1" w:styleId="251">
    <w:name w:val="Знак Знак251"/>
    <w:rsid w:val="003A5FDC"/>
    <w:rPr>
      <w:b/>
      <w:bCs/>
      <w:sz w:val="28"/>
      <w:szCs w:val="28"/>
    </w:rPr>
  </w:style>
  <w:style w:type="numbering" w:styleId="111111">
    <w:name w:val="Outline List 2"/>
    <w:basedOn w:val="a3"/>
    <w:rsid w:val="003A5FDC"/>
    <w:pPr>
      <w:numPr>
        <w:numId w:val="6"/>
      </w:numPr>
    </w:pPr>
  </w:style>
  <w:style w:type="numbering" w:customStyle="1" w:styleId="62">
    <w:name w:val="Нет списка6"/>
    <w:next w:val="a3"/>
    <w:uiPriority w:val="99"/>
    <w:semiHidden/>
    <w:unhideWhenUsed/>
    <w:rsid w:val="003A5FDC"/>
  </w:style>
  <w:style w:type="numbering" w:customStyle="1" w:styleId="130">
    <w:name w:val="Нет списка13"/>
    <w:next w:val="a3"/>
    <w:semiHidden/>
    <w:rsid w:val="003A5FDC"/>
  </w:style>
  <w:style w:type="character" w:styleId="affff1">
    <w:name w:val="line number"/>
    <w:rsid w:val="003A5FDC"/>
  </w:style>
  <w:style w:type="numbering" w:customStyle="1" w:styleId="221">
    <w:name w:val="Нет списка22"/>
    <w:next w:val="a3"/>
    <w:uiPriority w:val="99"/>
    <w:semiHidden/>
    <w:unhideWhenUsed/>
    <w:rsid w:val="003A5FDC"/>
  </w:style>
  <w:style w:type="table" w:customStyle="1" w:styleId="131">
    <w:name w:val="Сетка таблицы13"/>
    <w:basedOn w:val="a2"/>
    <w:next w:val="af1"/>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0">
    <w:name w:val="Стиль таблицы23"/>
    <w:uiPriority w:val="99"/>
    <w:rsid w:val="003A5FDC"/>
    <w:rPr>
      <w:rFonts w:ascii="Times New Roman" w:hAnsi="Times New Roman"/>
    </w:rPr>
    <w:tblPr>
      <w:tblInd w:w="0" w:type="dxa"/>
      <w:tblCellMar>
        <w:top w:w="0" w:type="dxa"/>
        <w:left w:w="108" w:type="dxa"/>
        <w:bottom w:w="0" w:type="dxa"/>
        <w:right w:w="108" w:type="dxa"/>
      </w:tblCellMar>
    </w:tblPr>
  </w:style>
  <w:style w:type="numbering" w:customStyle="1" w:styleId="1120">
    <w:name w:val="Нет списка112"/>
    <w:next w:val="a3"/>
    <w:uiPriority w:val="99"/>
    <w:semiHidden/>
    <w:unhideWhenUsed/>
    <w:rsid w:val="003A5FDC"/>
  </w:style>
  <w:style w:type="numbering" w:customStyle="1" w:styleId="2111">
    <w:name w:val="Нет списка211"/>
    <w:next w:val="a3"/>
    <w:semiHidden/>
    <w:rsid w:val="003A5FDC"/>
  </w:style>
  <w:style w:type="numbering" w:customStyle="1" w:styleId="320">
    <w:name w:val="Нет списка32"/>
    <w:next w:val="a3"/>
    <w:semiHidden/>
    <w:rsid w:val="003A5FDC"/>
  </w:style>
  <w:style w:type="numbering" w:customStyle="1" w:styleId="410">
    <w:name w:val="Нет списка41"/>
    <w:next w:val="a3"/>
    <w:uiPriority w:val="99"/>
    <w:semiHidden/>
    <w:unhideWhenUsed/>
    <w:rsid w:val="003A5FDC"/>
  </w:style>
  <w:style w:type="numbering" w:customStyle="1" w:styleId="11110">
    <w:name w:val="Нет списка1111"/>
    <w:next w:val="a3"/>
    <w:uiPriority w:val="99"/>
    <w:semiHidden/>
    <w:unhideWhenUsed/>
    <w:rsid w:val="003A5FDC"/>
  </w:style>
  <w:style w:type="table" w:customStyle="1" w:styleId="222">
    <w:name w:val="Сетка таблицы22"/>
    <w:basedOn w:val="a2"/>
    <w:next w:val="af1"/>
    <w:uiPriority w:val="99"/>
    <w:rsid w:val="003A5F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Стиль таблицы212"/>
    <w:uiPriority w:val="99"/>
    <w:rsid w:val="003A5FDC"/>
    <w:rPr>
      <w:rFonts w:ascii="Times New Roman" w:hAnsi="Times New Roman"/>
    </w:rPr>
    <w:tblPr>
      <w:tblInd w:w="0" w:type="dxa"/>
      <w:tblCellMar>
        <w:top w:w="0" w:type="dxa"/>
        <w:left w:w="108" w:type="dxa"/>
        <w:bottom w:w="0" w:type="dxa"/>
        <w:right w:w="108" w:type="dxa"/>
      </w:tblCellMar>
    </w:tblPr>
  </w:style>
  <w:style w:type="table" w:customStyle="1" w:styleId="1121">
    <w:name w:val="Сетка таблицы112"/>
    <w:uiPriority w:val="99"/>
    <w:rsid w:val="003A5FD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
    <w:name w:val="Нет списка11111"/>
    <w:next w:val="a3"/>
    <w:uiPriority w:val="99"/>
    <w:semiHidden/>
    <w:unhideWhenUsed/>
    <w:rsid w:val="003A5FDC"/>
  </w:style>
  <w:style w:type="numbering" w:customStyle="1" w:styleId="21110">
    <w:name w:val="Нет списка2111"/>
    <w:next w:val="a3"/>
    <w:semiHidden/>
    <w:rsid w:val="003A5FDC"/>
  </w:style>
  <w:style w:type="numbering" w:customStyle="1" w:styleId="3110">
    <w:name w:val="Нет списка311"/>
    <w:next w:val="a3"/>
    <w:semiHidden/>
    <w:rsid w:val="003A5FDC"/>
  </w:style>
  <w:style w:type="numbering" w:customStyle="1" w:styleId="71">
    <w:name w:val="Нет списка7"/>
    <w:next w:val="a3"/>
    <w:uiPriority w:val="99"/>
    <w:semiHidden/>
    <w:unhideWhenUsed/>
    <w:rsid w:val="003A5FDC"/>
  </w:style>
  <w:style w:type="numbering" w:customStyle="1" w:styleId="140">
    <w:name w:val="Нет списка14"/>
    <w:next w:val="a3"/>
    <w:uiPriority w:val="99"/>
    <w:semiHidden/>
    <w:unhideWhenUsed/>
    <w:rsid w:val="003A5FDC"/>
  </w:style>
  <w:style w:type="numbering" w:customStyle="1" w:styleId="1130">
    <w:name w:val="Нет списка113"/>
    <w:next w:val="a3"/>
    <w:uiPriority w:val="99"/>
    <w:semiHidden/>
    <w:rsid w:val="003A5FDC"/>
  </w:style>
  <w:style w:type="numbering" w:customStyle="1" w:styleId="231">
    <w:name w:val="Нет списка23"/>
    <w:next w:val="a3"/>
    <w:semiHidden/>
    <w:unhideWhenUsed/>
    <w:rsid w:val="003A5FDC"/>
  </w:style>
  <w:style w:type="numbering" w:customStyle="1" w:styleId="1111111">
    <w:name w:val="1 / 1.1 / 1.1.11"/>
    <w:basedOn w:val="a3"/>
    <w:next w:val="111111"/>
    <w:rsid w:val="003A5FDC"/>
  </w:style>
  <w:style w:type="numbering" w:customStyle="1" w:styleId="330">
    <w:name w:val="Нет списка33"/>
    <w:next w:val="a3"/>
    <w:semiHidden/>
    <w:unhideWhenUsed/>
    <w:rsid w:val="003A5FDC"/>
  </w:style>
  <w:style w:type="numbering" w:customStyle="1" w:styleId="420">
    <w:name w:val="Нет списка42"/>
    <w:next w:val="a3"/>
    <w:uiPriority w:val="99"/>
    <w:semiHidden/>
    <w:unhideWhenUsed/>
    <w:rsid w:val="003A5FDC"/>
  </w:style>
  <w:style w:type="numbering" w:customStyle="1" w:styleId="1112">
    <w:name w:val="Нет списка1112"/>
    <w:next w:val="a3"/>
    <w:uiPriority w:val="99"/>
    <w:semiHidden/>
    <w:unhideWhenUsed/>
    <w:rsid w:val="003A5FDC"/>
  </w:style>
  <w:style w:type="numbering" w:customStyle="1" w:styleId="11112">
    <w:name w:val="Нет списка11112"/>
    <w:next w:val="a3"/>
    <w:uiPriority w:val="99"/>
    <w:semiHidden/>
    <w:unhideWhenUsed/>
    <w:rsid w:val="003A5FDC"/>
  </w:style>
  <w:style w:type="numbering" w:customStyle="1" w:styleId="2121">
    <w:name w:val="Нет списка212"/>
    <w:next w:val="a3"/>
    <w:semiHidden/>
    <w:rsid w:val="003A5FDC"/>
  </w:style>
  <w:style w:type="numbering" w:customStyle="1" w:styleId="3120">
    <w:name w:val="Нет списка312"/>
    <w:next w:val="a3"/>
    <w:semiHidden/>
    <w:rsid w:val="003A5FDC"/>
  </w:style>
  <w:style w:type="numbering" w:customStyle="1" w:styleId="510">
    <w:name w:val="Нет списка51"/>
    <w:next w:val="a3"/>
    <w:uiPriority w:val="99"/>
    <w:semiHidden/>
    <w:unhideWhenUsed/>
    <w:rsid w:val="003A5FDC"/>
  </w:style>
  <w:style w:type="numbering" w:customStyle="1" w:styleId="1210">
    <w:name w:val="Нет списка121"/>
    <w:next w:val="a3"/>
    <w:uiPriority w:val="99"/>
    <w:semiHidden/>
    <w:unhideWhenUsed/>
    <w:rsid w:val="003A5FDC"/>
  </w:style>
  <w:style w:type="numbering" w:customStyle="1" w:styleId="610">
    <w:name w:val="Нет списка61"/>
    <w:next w:val="a3"/>
    <w:uiPriority w:val="99"/>
    <w:semiHidden/>
    <w:unhideWhenUsed/>
    <w:rsid w:val="003A5FDC"/>
  </w:style>
  <w:style w:type="numbering" w:customStyle="1" w:styleId="1310">
    <w:name w:val="Нет списка131"/>
    <w:next w:val="a3"/>
    <w:semiHidden/>
    <w:rsid w:val="003A5FDC"/>
  </w:style>
  <w:style w:type="numbering" w:customStyle="1" w:styleId="2210">
    <w:name w:val="Нет списка221"/>
    <w:next w:val="a3"/>
    <w:uiPriority w:val="99"/>
    <w:semiHidden/>
    <w:unhideWhenUsed/>
    <w:rsid w:val="003A5FDC"/>
  </w:style>
  <w:style w:type="numbering" w:customStyle="1" w:styleId="11210">
    <w:name w:val="Нет списка1121"/>
    <w:next w:val="a3"/>
    <w:uiPriority w:val="99"/>
    <w:semiHidden/>
    <w:unhideWhenUsed/>
    <w:rsid w:val="003A5FDC"/>
  </w:style>
  <w:style w:type="numbering" w:customStyle="1" w:styleId="2112">
    <w:name w:val="Нет списка2112"/>
    <w:next w:val="a3"/>
    <w:semiHidden/>
    <w:rsid w:val="003A5FDC"/>
  </w:style>
  <w:style w:type="numbering" w:customStyle="1" w:styleId="321">
    <w:name w:val="Нет списка321"/>
    <w:next w:val="a3"/>
    <w:semiHidden/>
    <w:rsid w:val="003A5FDC"/>
  </w:style>
  <w:style w:type="numbering" w:customStyle="1" w:styleId="411">
    <w:name w:val="Нет списка411"/>
    <w:next w:val="a3"/>
    <w:uiPriority w:val="99"/>
    <w:semiHidden/>
    <w:unhideWhenUsed/>
    <w:rsid w:val="003A5FDC"/>
  </w:style>
  <w:style w:type="numbering" w:customStyle="1" w:styleId="1111110">
    <w:name w:val="Нет списка111111"/>
    <w:next w:val="a3"/>
    <w:uiPriority w:val="99"/>
    <w:semiHidden/>
    <w:unhideWhenUsed/>
    <w:rsid w:val="003A5FDC"/>
  </w:style>
  <w:style w:type="numbering" w:customStyle="1" w:styleId="11111110">
    <w:name w:val="Нет списка1111111"/>
    <w:next w:val="a3"/>
    <w:uiPriority w:val="99"/>
    <w:semiHidden/>
    <w:unhideWhenUsed/>
    <w:rsid w:val="003A5FDC"/>
  </w:style>
  <w:style w:type="numbering" w:customStyle="1" w:styleId="21111">
    <w:name w:val="Нет списка21111"/>
    <w:next w:val="a3"/>
    <w:semiHidden/>
    <w:rsid w:val="003A5FDC"/>
  </w:style>
  <w:style w:type="numbering" w:customStyle="1" w:styleId="3111">
    <w:name w:val="Нет списка3111"/>
    <w:next w:val="a3"/>
    <w:semiHidden/>
    <w:rsid w:val="003A5FDC"/>
  </w:style>
  <w:style w:type="numbering" w:customStyle="1" w:styleId="81">
    <w:name w:val="Нет списка8"/>
    <w:next w:val="a3"/>
    <w:uiPriority w:val="99"/>
    <w:semiHidden/>
    <w:unhideWhenUsed/>
    <w:rsid w:val="003A5FDC"/>
  </w:style>
  <w:style w:type="numbering" w:customStyle="1" w:styleId="150">
    <w:name w:val="Нет списка15"/>
    <w:next w:val="a3"/>
    <w:uiPriority w:val="99"/>
    <w:semiHidden/>
    <w:unhideWhenUsed/>
    <w:rsid w:val="003A5FDC"/>
  </w:style>
  <w:style w:type="numbering" w:customStyle="1" w:styleId="1140">
    <w:name w:val="Нет списка114"/>
    <w:next w:val="a3"/>
    <w:uiPriority w:val="99"/>
    <w:semiHidden/>
    <w:rsid w:val="003A5FDC"/>
  </w:style>
  <w:style w:type="numbering" w:customStyle="1" w:styleId="240">
    <w:name w:val="Нет списка24"/>
    <w:next w:val="a3"/>
    <w:semiHidden/>
    <w:unhideWhenUsed/>
    <w:rsid w:val="003A5FDC"/>
  </w:style>
  <w:style w:type="numbering" w:customStyle="1" w:styleId="1111112">
    <w:name w:val="1 / 1.1 / 1.1.12"/>
    <w:basedOn w:val="a3"/>
    <w:next w:val="111111"/>
    <w:rsid w:val="003A5FDC"/>
  </w:style>
  <w:style w:type="numbering" w:customStyle="1" w:styleId="340">
    <w:name w:val="Нет списка34"/>
    <w:next w:val="a3"/>
    <w:semiHidden/>
    <w:unhideWhenUsed/>
    <w:rsid w:val="003A5FDC"/>
  </w:style>
  <w:style w:type="numbering" w:customStyle="1" w:styleId="430">
    <w:name w:val="Нет списка43"/>
    <w:next w:val="a3"/>
    <w:uiPriority w:val="99"/>
    <w:semiHidden/>
    <w:unhideWhenUsed/>
    <w:rsid w:val="003A5FDC"/>
  </w:style>
  <w:style w:type="numbering" w:customStyle="1" w:styleId="1113">
    <w:name w:val="Нет списка1113"/>
    <w:next w:val="a3"/>
    <w:uiPriority w:val="99"/>
    <w:semiHidden/>
    <w:unhideWhenUsed/>
    <w:rsid w:val="003A5FDC"/>
  </w:style>
  <w:style w:type="numbering" w:customStyle="1" w:styleId="11113">
    <w:name w:val="Нет списка11113"/>
    <w:next w:val="a3"/>
    <w:uiPriority w:val="99"/>
    <w:semiHidden/>
    <w:unhideWhenUsed/>
    <w:rsid w:val="003A5FDC"/>
  </w:style>
  <w:style w:type="numbering" w:customStyle="1" w:styleId="2130">
    <w:name w:val="Нет списка213"/>
    <w:next w:val="a3"/>
    <w:semiHidden/>
    <w:rsid w:val="003A5FDC"/>
  </w:style>
  <w:style w:type="numbering" w:customStyle="1" w:styleId="313">
    <w:name w:val="Нет списка313"/>
    <w:next w:val="a3"/>
    <w:semiHidden/>
    <w:rsid w:val="003A5FDC"/>
  </w:style>
  <w:style w:type="numbering" w:customStyle="1" w:styleId="52">
    <w:name w:val="Нет списка52"/>
    <w:next w:val="a3"/>
    <w:uiPriority w:val="99"/>
    <w:semiHidden/>
    <w:unhideWhenUsed/>
    <w:rsid w:val="003A5FDC"/>
  </w:style>
  <w:style w:type="numbering" w:customStyle="1" w:styleId="122">
    <w:name w:val="Нет списка122"/>
    <w:next w:val="a3"/>
    <w:uiPriority w:val="99"/>
    <w:semiHidden/>
    <w:unhideWhenUsed/>
    <w:rsid w:val="003A5FDC"/>
  </w:style>
  <w:style w:type="numbering" w:customStyle="1" w:styleId="620">
    <w:name w:val="Нет списка62"/>
    <w:next w:val="a3"/>
    <w:uiPriority w:val="99"/>
    <w:semiHidden/>
    <w:unhideWhenUsed/>
    <w:rsid w:val="003A5FDC"/>
  </w:style>
  <w:style w:type="numbering" w:customStyle="1" w:styleId="132">
    <w:name w:val="Нет списка132"/>
    <w:next w:val="a3"/>
    <w:semiHidden/>
    <w:rsid w:val="003A5FDC"/>
  </w:style>
  <w:style w:type="numbering" w:customStyle="1" w:styleId="2220">
    <w:name w:val="Нет списка222"/>
    <w:next w:val="a3"/>
    <w:uiPriority w:val="99"/>
    <w:semiHidden/>
    <w:unhideWhenUsed/>
    <w:rsid w:val="003A5FDC"/>
  </w:style>
  <w:style w:type="numbering" w:customStyle="1" w:styleId="1122">
    <w:name w:val="Нет списка1122"/>
    <w:next w:val="a3"/>
    <w:uiPriority w:val="99"/>
    <w:semiHidden/>
    <w:unhideWhenUsed/>
    <w:rsid w:val="003A5FDC"/>
  </w:style>
  <w:style w:type="numbering" w:customStyle="1" w:styleId="2113">
    <w:name w:val="Нет списка2113"/>
    <w:next w:val="a3"/>
    <w:semiHidden/>
    <w:rsid w:val="003A5FDC"/>
  </w:style>
  <w:style w:type="numbering" w:customStyle="1" w:styleId="322">
    <w:name w:val="Нет списка322"/>
    <w:next w:val="a3"/>
    <w:semiHidden/>
    <w:rsid w:val="003A5FDC"/>
  </w:style>
  <w:style w:type="numbering" w:customStyle="1" w:styleId="412">
    <w:name w:val="Нет списка412"/>
    <w:next w:val="a3"/>
    <w:uiPriority w:val="99"/>
    <w:semiHidden/>
    <w:unhideWhenUsed/>
    <w:rsid w:val="003A5FDC"/>
  </w:style>
  <w:style w:type="numbering" w:customStyle="1" w:styleId="111112">
    <w:name w:val="Нет списка111112"/>
    <w:next w:val="a3"/>
    <w:uiPriority w:val="99"/>
    <w:semiHidden/>
    <w:unhideWhenUsed/>
    <w:rsid w:val="003A5FDC"/>
  </w:style>
  <w:style w:type="numbering" w:customStyle="1" w:styleId="11111120">
    <w:name w:val="Нет списка1111112"/>
    <w:next w:val="a3"/>
    <w:uiPriority w:val="99"/>
    <w:semiHidden/>
    <w:unhideWhenUsed/>
    <w:rsid w:val="003A5FDC"/>
  </w:style>
  <w:style w:type="numbering" w:customStyle="1" w:styleId="21112">
    <w:name w:val="Нет списка21112"/>
    <w:next w:val="a3"/>
    <w:semiHidden/>
    <w:rsid w:val="003A5FDC"/>
  </w:style>
  <w:style w:type="numbering" w:customStyle="1" w:styleId="3112">
    <w:name w:val="Нет списка3112"/>
    <w:next w:val="a3"/>
    <w:semiHidden/>
    <w:rsid w:val="003A5FDC"/>
  </w:style>
  <w:style w:type="paragraph" w:customStyle="1" w:styleId="53">
    <w:name w:val="Абзац списка5"/>
    <w:basedOn w:val="a0"/>
    <w:uiPriority w:val="99"/>
    <w:rsid w:val="003A5FDC"/>
    <w:pPr>
      <w:ind w:left="720"/>
      <w:contextualSpacing/>
      <w:jc w:val="left"/>
    </w:pPr>
    <w:rPr>
      <w:rFonts w:ascii="Times New Roman" w:hAnsi="Times New Roman"/>
      <w:sz w:val="24"/>
      <w:szCs w:val="24"/>
    </w:rPr>
  </w:style>
  <w:style w:type="paragraph" w:customStyle="1" w:styleId="1f2">
    <w:name w:val="Заголовок1"/>
    <w:basedOn w:val="a0"/>
    <w:next w:val="af4"/>
    <w:uiPriority w:val="99"/>
    <w:rsid w:val="003A5FDC"/>
    <w:pPr>
      <w:keepNext/>
      <w:widowControl w:val="0"/>
      <w:suppressAutoHyphens/>
      <w:spacing w:before="240" w:after="120"/>
      <w:jc w:val="left"/>
    </w:pPr>
    <w:rPr>
      <w:rFonts w:ascii="Arial" w:hAnsi="Arial" w:cs="Tahoma"/>
      <w:kern w:val="1"/>
      <w:sz w:val="28"/>
      <w:szCs w:val="28"/>
    </w:rPr>
  </w:style>
  <w:style w:type="character" w:customStyle="1" w:styleId="1f3">
    <w:name w:val="Верхний колонтитул Знак1"/>
    <w:uiPriority w:val="99"/>
    <w:semiHidden/>
    <w:rsid w:val="003A5FDC"/>
    <w:rPr>
      <w:rFonts w:ascii="Times New Roman" w:eastAsia="Times New Roman" w:hAnsi="Times New Roman" w:cs="Times New Roman"/>
      <w:kern w:val="1"/>
      <w:sz w:val="24"/>
      <w:szCs w:val="24"/>
      <w:lang w:eastAsia="ru-RU"/>
    </w:rPr>
  </w:style>
  <w:style w:type="character" w:customStyle="1" w:styleId="1f4">
    <w:name w:val="Нижний колонтитул Знак1"/>
    <w:uiPriority w:val="99"/>
    <w:semiHidden/>
    <w:rsid w:val="003A5FDC"/>
    <w:rPr>
      <w:rFonts w:ascii="Times New Roman" w:eastAsia="Times New Roman" w:hAnsi="Times New Roman" w:cs="Times New Roman"/>
      <w:kern w:val="1"/>
      <w:sz w:val="24"/>
      <w:szCs w:val="24"/>
      <w:lang w:eastAsia="ru-RU"/>
    </w:rPr>
  </w:style>
  <w:style w:type="paragraph" w:customStyle="1" w:styleId="ConsPlusNonformat">
    <w:name w:val="ConsPlusNonformat"/>
    <w:uiPriority w:val="99"/>
    <w:rsid w:val="003A5FDC"/>
    <w:pPr>
      <w:widowControl w:val="0"/>
      <w:autoSpaceDE w:val="0"/>
      <w:autoSpaceDN w:val="0"/>
    </w:pPr>
    <w:rPr>
      <w:rFonts w:ascii="Courier New" w:hAnsi="Courier New" w:cs="Courier New"/>
    </w:rPr>
  </w:style>
  <w:style w:type="numbering" w:customStyle="1" w:styleId="92">
    <w:name w:val="Нет списка9"/>
    <w:next w:val="a3"/>
    <w:uiPriority w:val="99"/>
    <w:semiHidden/>
    <w:unhideWhenUsed/>
    <w:rsid w:val="003A5FDC"/>
  </w:style>
  <w:style w:type="character" w:customStyle="1" w:styleId="1a">
    <w:name w:val="Обычный1 Знак"/>
    <w:link w:val="19"/>
    <w:locked/>
    <w:rsid w:val="00E020F9"/>
    <w:rPr>
      <w:rFonts w:ascii="Times New Roman" w:hAnsi="Times New Roman"/>
      <w:sz w:val="24"/>
      <w:lang w:eastAsia="ar-SA"/>
    </w:rPr>
  </w:style>
  <w:style w:type="character" w:customStyle="1" w:styleId="af8">
    <w:name w:val="Обычный (веб) Знак"/>
    <w:aliases w:val="Обычный (Web) Знак"/>
    <w:link w:val="af7"/>
    <w:uiPriority w:val="99"/>
    <w:rsid w:val="00E020F9"/>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627064">
      <w:bodyDiv w:val="1"/>
      <w:marLeft w:val="0"/>
      <w:marRight w:val="0"/>
      <w:marTop w:val="0"/>
      <w:marBottom w:val="0"/>
      <w:divBdr>
        <w:top w:val="none" w:sz="0" w:space="0" w:color="auto"/>
        <w:left w:val="none" w:sz="0" w:space="0" w:color="auto"/>
        <w:bottom w:val="none" w:sz="0" w:space="0" w:color="auto"/>
        <w:right w:val="none" w:sz="0" w:space="0" w:color="auto"/>
      </w:divBdr>
    </w:div>
    <w:div w:id="58022134">
      <w:bodyDiv w:val="1"/>
      <w:marLeft w:val="0"/>
      <w:marRight w:val="0"/>
      <w:marTop w:val="0"/>
      <w:marBottom w:val="0"/>
      <w:divBdr>
        <w:top w:val="none" w:sz="0" w:space="0" w:color="auto"/>
        <w:left w:val="none" w:sz="0" w:space="0" w:color="auto"/>
        <w:bottom w:val="none" w:sz="0" w:space="0" w:color="auto"/>
        <w:right w:val="none" w:sz="0" w:space="0" w:color="auto"/>
      </w:divBdr>
    </w:div>
    <w:div w:id="87972883">
      <w:bodyDiv w:val="1"/>
      <w:marLeft w:val="0"/>
      <w:marRight w:val="0"/>
      <w:marTop w:val="0"/>
      <w:marBottom w:val="0"/>
      <w:divBdr>
        <w:top w:val="none" w:sz="0" w:space="0" w:color="auto"/>
        <w:left w:val="none" w:sz="0" w:space="0" w:color="auto"/>
        <w:bottom w:val="none" w:sz="0" w:space="0" w:color="auto"/>
        <w:right w:val="none" w:sz="0" w:space="0" w:color="auto"/>
      </w:divBdr>
    </w:div>
    <w:div w:id="154952021">
      <w:bodyDiv w:val="1"/>
      <w:marLeft w:val="0"/>
      <w:marRight w:val="0"/>
      <w:marTop w:val="0"/>
      <w:marBottom w:val="0"/>
      <w:divBdr>
        <w:top w:val="none" w:sz="0" w:space="0" w:color="auto"/>
        <w:left w:val="none" w:sz="0" w:space="0" w:color="auto"/>
        <w:bottom w:val="none" w:sz="0" w:space="0" w:color="auto"/>
        <w:right w:val="none" w:sz="0" w:space="0" w:color="auto"/>
      </w:divBdr>
    </w:div>
    <w:div w:id="636909862">
      <w:bodyDiv w:val="1"/>
      <w:marLeft w:val="0"/>
      <w:marRight w:val="0"/>
      <w:marTop w:val="0"/>
      <w:marBottom w:val="0"/>
      <w:divBdr>
        <w:top w:val="none" w:sz="0" w:space="0" w:color="auto"/>
        <w:left w:val="none" w:sz="0" w:space="0" w:color="auto"/>
        <w:bottom w:val="none" w:sz="0" w:space="0" w:color="auto"/>
        <w:right w:val="none" w:sz="0" w:space="0" w:color="auto"/>
      </w:divBdr>
      <w:divsChild>
        <w:div w:id="837043766">
          <w:marLeft w:val="0"/>
          <w:marRight w:val="0"/>
          <w:marTop w:val="0"/>
          <w:marBottom w:val="0"/>
          <w:divBdr>
            <w:top w:val="none" w:sz="0" w:space="0" w:color="auto"/>
            <w:left w:val="none" w:sz="0" w:space="0" w:color="auto"/>
            <w:bottom w:val="none" w:sz="0" w:space="0" w:color="auto"/>
            <w:right w:val="none" w:sz="0" w:space="0" w:color="auto"/>
          </w:divBdr>
          <w:divsChild>
            <w:div w:id="401408552">
              <w:marLeft w:val="0"/>
              <w:marRight w:val="0"/>
              <w:marTop w:val="0"/>
              <w:marBottom w:val="0"/>
              <w:divBdr>
                <w:top w:val="none" w:sz="0" w:space="0" w:color="auto"/>
                <w:left w:val="none" w:sz="0" w:space="0" w:color="auto"/>
                <w:bottom w:val="none" w:sz="0" w:space="0" w:color="auto"/>
                <w:right w:val="none" w:sz="0" w:space="0" w:color="auto"/>
              </w:divBdr>
              <w:divsChild>
                <w:div w:id="823551457">
                  <w:marLeft w:val="0"/>
                  <w:marRight w:val="0"/>
                  <w:marTop w:val="0"/>
                  <w:marBottom w:val="0"/>
                  <w:divBdr>
                    <w:top w:val="none" w:sz="0" w:space="0" w:color="auto"/>
                    <w:left w:val="none" w:sz="0" w:space="0" w:color="auto"/>
                    <w:bottom w:val="none" w:sz="0" w:space="0" w:color="auto"/>
                    <w:right w:val="none" w:sz="0" w:space="0" w:color="auto"/>
                  </w:divBdr>
                  <w:divsChild>
                    <w:div w:id="741024545">
                      <w:marLeft w:val="0"/>
                      <w:marRight w:val="0"/>
                      <w:marTop w:val="0"/>
                      <w:marBottom w:val="0"/>
                      <w:divBdr>
                        <w:top w:val="none" w:sz="0" w:space="0" w:color="auto"/>
                        <w:left w:val="none" w:sz="0" w:space="0" w:color="auto"/>
                        <w:bottom w:val="none" w:sz="0" w:space="0" w:color="auto"/>
                        <w:right w:val="none" w:sz="0" w:space="0" w:color="auto"/>
                      </w:divBdr>
                      <w:divsChild>
                        <w:div w:id="1600211971">
                          <w:marLeft w:val="0"/>
                          <w:marRight w:val="0"/>
                          <w:marTop w:val="0"/>
                          <w:marBottom w:val="0"/>
                          <w:divBdr>
                            <w:top w:val="none" w:sz="0" w:space="0" w:color="auto"/>
                            <w:left w:val="none" w:sz="0" w:space="0" w:color="auto"/>
                            <w:bottom w:val="none" w:sz="0" w:space="0" w:color="auto"/>
                            <w:right w:val="none" w:sz="0" w:space="0" w:color="auto"/>
                          </w:divBdr>
                          <w:divsChild>
                            <w:div w:id="265425196">
                              <w:marLeft w:val="0"/>
                              <w:marRight w:val="0"/>
                              <w:marTop w:val="0"/>
                              <w:marBottom w:val="0"/>
                              <w:divBdr>
                                <w:top w:val="none" w:sz="0" w:space="0" w:color="auto"/>
                                <w:left w:val="none" w:sz="0" w:space="0" w:color="auto"/>
                                <w:bottom w:val="none" w:sz="0" w:space="0" w:color="auto"/>
                                <w:right w:val="none" w:sz="0" w:space="0" w:color="auto"/>
                              </w:divBdr>
                              <w:divsChild>
                                <w:div w:id="232471209">
                                  <w:marLeft w:val="0"/>
                                  <w:marRight w:val="0"/>
                                  <w:marTop w:val="0"/>
                                  <w:marBottom w:val="0"/>
                                  <w:divBdr>
                                    <w:top w:val="none" w:sz="0" w:space="0" w:color="auto"/>
                                    <w:left w:val="none" w:sz="0" w:space="0" w:color="auto"/>
                                    <w:bottom w:val="none" w:sz="0" w:space="0" w:color="auto"/>
                                    <w:right w:val="none" w:sz="0" w:space="0" w:color="auto"/>
                                  </w:divBdr>
                                  <w:divsChild>
                                    <w:div w:id="17856077">
                                      <w:marLeft w:val="0"/>
                                      <w:marRight w:val="0"/>
                                      <w:marTop w:val="0"/>
                                      <w:marBottom w:val="0"/>
                                      <w:divBdr>
                                        <w:top w:val="none" w:sz="0" w:space="0" w:color="auto"/>
                                        <w:left w:val="none" w:sz="0" w:space="0" w:color="auto"/>
                                        <w:bottom w:val="none" w:sz="0" w:space="0" w:color="auto"/>
                                        <w:right w:val="none" w:sz="0" w:space="0" w:color="auto"/>
                                      </w:divBdr>
                                      <w:divsChild>
                                        <w:div w:id="957680050">
                                          <w:marLeft w:val="0"/>
                                          <w:marRight w:val="0"/>
                                          <w:marTop w:val="0"/>
                                          <w:marBottom w:val="0"/>
                                          <w:divBdr>
                                            <w:top w:val="none" w:sz="0" w:space="0" w:color="auto"/>
                                            <w:left w:val="none" w:sz="0" w:space="0" w:color="auto"/>
                                            <w:bottom w:val="none" w:sz="0" w:space="0" w:color="auto"/>
                                            <w:right w:val="none" w:sz="0" w:space="0" w:color="auto"/>
                                          </w:divBdr>
                                          <w:divsChild>
                                            <w:div w:id="1111129041">
                                              <w:marLeft w:val="0"/>
                                              <w:marRight w:val="0"/>
                                              <w:marTop w:val="0"/>
                                              <w:marBottom w:val="0"/>
                                              <w:divBdr>
                                                <w:top w:val="none" w:sz="0" w:space="0" w:color="auto"/>
                                                <w:left w:val="none" w:sz="0" w:space="0" w:color="auto"/>
                                                <w:bottom w:val="none" w:sz="0" w:space="0" w:color="auto"/>
                                                <w:right w:val="none" w:sz="0" w:space="0" w:color="auto"/>
                                              </w:divBdr>
                                              <w:divsChild>
                                                <w:div w:id="1668553468">
                                                  <w:marLeft w:val="0"/>
                                                  <w:marRight w:val="0"/>
                                                  <w:marTop w:val="0"/>
                                                  <w:marBottom w:val="0"/>
                                                  <w:divBdr>
                                                    <w:top w:val="none" w:sz="0" w:space="0" w:color="auto"/>
                                                    <w:left w:val="none" w:sz="0" w:space="0" w:color="auto"/>
                                                    <w:bottom w:val="none" w:sz="0" w:space="0" w:color="auto"/>
                                                    <w:right w:val="none" w:sz="0" w:space="0" w:color="auto"/>
                                                  </w:divBdr>
                                                  <w:divsChild>
                                                    <w:div w:id="981037717">
                                                      <w:marLeft w:val="0"/>
                                                      <w:marRight w:val="0"/>
                                                      <w:marTop w:val="0"/>
                                                      <w:marBottom w:val="0"/>
                                                      <w:divBdr>
                                                        <w:top w:val="none" w:sz="0" w:space="0" w:color="auto"/>
                                                        <w:left w:val="none" w:sz="0" w:space="0" w:color="auto"/>
                                                        <w:bottom w:val="none" w:sz="0" w:space="0" w:color="auto"/>
                                                        <w:right w:val="none" w:sz="0" w:space="0" w:color="auto"/>
                                                      </w:divBdr>
                                                      <w:divsChild>
                                                        <w:div w:id="526216318">
                                                          <w:marLeft w:val="0"/>
                                                          <w:marRight w:val="0"/>
                                                          <w:marTop w:val="0"/>
                                                          <w:marBottom w:val="0"/>
                                                          <w:divBdr>
                                                            <w:top w:val="none" w:sz="0" w:space="0" w:color="auto"/>
                                                            <w:left w:val="none" w:sz="0" w:space="0" w:color="auto"/>
                                                            <w:bottom w:val="none" w:sz="0" w:space="0" w:color="auto"/>
                                                            <w:right w:val="none" w:sz="0" w:space="0" w:color="auto"/>
                                                          </w:divBdr>
                                                          <w:divsChild>
                                                            <w:div w:id="832179522">
                                                              <w:marLeft w:val="0"/>
                                                              <w:marRight w:val="0"/>
                                                              <w:marTop w:val="0"/>
                                                              <w:marBottom w:val="0"/>
                                                              <w:divBdr>
                                                                <w:top w:val="none" w:sz="0" w:space="0" w:color="auto"/>
                                                                <w:left w:val="none" w:sz="0" w:space="0" w:color="auto"/>
                                                                <w:bottom w:val="none" w:sz="0" w:space="0" w:color="auto"/>
                                                                <w:right w:val="none" w:sz="0" w:space="0" w:color="auto"/>
                                                              </w:divBdr>
                                                              <w:divsChild>
                                                                <w:div w:id="276763684">
                                                                  <w:marLeft w:val="0"/>
                                                                  <w:marRight w:val="0"/>
                                                                  <w:marTop w:val="0"/>
                                                                  <w:marBottom w:val="0"/>
                                                                  <w:divBdr>
                                                                    <w:top w:val="none" w:sz="0" w:space="0" w:color="auto"/>
                                                                    <w:left w:val="none" w:sz="0" w:space="0" w:color="auto"/>
                                                                    <w:bottom w:val="none" w:sz="0" w:space="0" w:color="auto"/>
                                                                    <w:right w:val="none" w:sz="0" w:space="0" w:color="auto"/>
                                                                  </w:divBdr>
                                                                  <w:divsChild>
                                                                    <w:div w:id="522790835">
                                                                      <w:marLeft w:val="0"/>
                                                                      <w:marRight w:val="0"/>
                                                                      <w:marTop w:val="0"/>
                                                                      <w:marBottom w:val="0"/>
                                                                      <w:divBdr>
                                                                        <w:top w:val="none" w:sz="0" w:space="0" w:color="auto"/>
                                                                        <w:left w:val="none" w:sz="0" w:space="0" w:color="auto"/>
                                                                        <w:bottom w:val="none" w:sz="0" w:space="0" w:color="auto"/>
                                                                        <w:right w:val="none" w:sz="0" w:space="0" w:color="auto"/>
                                                                      </w:divBdr>
                                                                      <w:divsChild>
                                                                        <w:div w:id="185295563">
                                                                          <w:marLeft w:val="0"/>
                                                                          <w:marRight w:val="0"/>
                                                                          <w:marTop w:val="0"/>
                                                                          <w:marBottom w:val="0"/>
                                                                          <w:divBdr>
                                                                            <w:top w:val="none" w:sz="0" w:space="0" w:color="auto"/>
                                                                            <w:left w:val="none" w:sz="0" w:space="0" w:color="auto"/>
                                                                            <w:bottom w:val="none" w:sz="0" w:space="0" w:color="auto"/>
                                                                            <w:right w:val="none" w:sz="0" w:space="0" w:color="auto"/>
                                                                          </w:divBdr>
                                                                          <w:divsChild>
                                                                            <w:div w:id="552890493">
                                                                              <w:marLeft w:val="0"/>
                                                                              <w:marRight w:val="0"/>
                                                                              <w:marTop w:val="0"/>
                                                                              <w:marBottom w:val="0"/>
                                                                              <w:divBdr>
                                                                                <w:top w:val="none" w:sz="0" w:space="0" w:color="auto"/>
                                                                                <w:left w:val="none" w:sz="0" w:space="0" w:color="auto"/>
                                                                                <w:bottom w:val="none" w:sz="0" w:space="0" w:color="auto"/>
                                                                                <w:right w:val="none" w:sz="0" w:space="0" w:color="auto"/>
                                                                              </w:divBdr>
                                                                              <w:divsChild>
                                                                                <w:div w:id="787361639">
                                                                                  <w:marLeft w:val="0"/>
                                                                                  <w:marRight w:val="0"/>
                                                                                  <w:marTop w:val="0"/>
                                                                                  <w:marBottom w:val="0"/>
                                                                                  <w:divBdr>
                                                                                    <w:top w:val="none" w:sz="0" w:space="0" w:color="auto"/>
                                                                                    <w:left w:val="none" w:sz="0" w:space="0" w:color="auto"/>
                                                                                    <w:bottom w:val="none" w:sz="0" w:space="0" w:color="auto"/>
                                                                                    <w:right w:val="none" w:sz="0" w:space="0" w:color="auto"/>
                                                                                  </w:divBdr>
                                                                                  <w:divsChild>
                                                                                    <w:div w:id="241113011">
                                                                                      <w:marLeft w:val="0"/>
                                                                                      <w:marRight w:val="0"/>
                                                                                      <w:marTop w:val="0"/>
                                                                                      <w:marBottom w:val="0"/>
                                                                                      <w:divBdr>
                                                                                        <w:top w:val="none" w:sz="0" w:space="0" w:color="auto"/>
                                                                                        <w:left w:val="none" w:sz="0" w:space="0" w:color="auto"/>
                                                                                        <w:bottom w:val="none" w:sz="0" w:space="0" w:color="auto"/>
                                                                                        <w:right w:val="none" w:sz="0" w:space="0" w:color="auto"/>
                                                                                      </w:divBdr>
                                                                                      <w:divsChild>
                                                                                        <w:div w:id="986399852">
                                                                                          <w:marLeft w:val="0"/>
                                                                                          <w:marRight w:val="0"/>
                                                                                          <w:marTop w:val="0"/>
                                                                                          <w:marBottom w:val="0"/>
                                                                                          <w:divBdr>
                                                                                            <w:top w:val="none" w:sz="0" w:space="0" w:color="auto"/>
                                                                                            <w:left w:val="none" w:sz="0" w:space="0" w:color="auto"/>
                                                                                            <w:bottom w:val="none" w:sz="0" w:space="0" w:color="auto"/>
                                                                                            <w:right w:val="none" w:sz="0" w:space="0" w:color="auto"/>
                                                                                          </w:divBdr>
                                                                                          <w:divsChild>
                                                                                            <w:div w:id="867329780">
                                                                                              <w:marLeft w:val="0"/>
                                                                                              <w:marRight w:val="0"/>
                                                                                              <w:marTop w:val="0"/>
                                                                                              <w:marBottom w:val="0"/>
                                                                                              <w:divBdr>
                                                                                                <w:top w:val="none" w:sz="0" w:space="0" w:color="auto"/>
                                                                                                <w:left w:val="none" w:sz="0" w:space="0" w:color="auto"/>
                                                                                                <w:bottom w:val="none" w:sz="0" w:space="0" w:color="auto"/>
                                                                                                <w:right w:val="none" w:sz="0" w:space="0" w:color="auto"/>
                                                                                              </w:divBdr>
                                                                                              <w:divsChild>
                                                                                                <w:div w:id="640617604">
                                                                                                  <w:marLeft w:val="0"/>
                                                                                                  <w:marRight w:val="0"/>
                                                                                                  <w:marTop w:val="0"/>
                                                                                                  <w:marBottom w:val="0"/>
                                                                                                  <w:divBdr>
                                                                                                    <w:top w:val="none" w:sz="0" w:space="0" w:color="auto"/>
                                                                                                    <w:left w:val="none" w:sz="0" w:space="0" w:color="auto"/>
                                                                                                    <w:bottom w:val="none" w:sz="0" w:space="0" w:color="auto"/>
                                                                                                    <w:right w:val="none" w:sz="0" w:space="0" w:color="auto"/>
                                                                                                  </w:divBdr>
                                                                                                  <w:divsChild>
                                                                                                    <w:div w:id="678580411">
                                                                                                      <w:marLeft w:val="0"/>
                                                                                                      <w:marRight w:val="0"/>
                                                                                                      <w:marTop w:val="0"/>
                                                                                                      <w:marBottom w:val="0"/>
                                                                                                      <w:divBdr>
                                                                                                        <w:top w:val="none" w:sz="0" w:space="0" w:color="auto"/>
                                                                                                        <w:left w:val="none" w:sz="0" w:space="0" w:color="auto"/>
                                                                                                        <w:bottom w:val="none" w:sz="0" w:space="0" w:color="auto"/>
                                                                                                        <w:right w:val="none" w:sz="0" w:space="0" w:color="auto"/>
                                                                                                      </w:divBdr>
                                                                                                      <w:divsChild>
                                                                                                        <w:div w:id="1293680851">
                                                                                                          <w:marLeft w:val="0"/>
                                                                                                          <w:marRight w:val="0"/>
                                                                                                          <w:marTop w:val="0"/>
                                                                                                          <w:marBottom w:val="0"/>
                                                                                                          <w:divBdr>
                                                                                                            <w:top w:val="none" w:sz="0" w:space="0" w:color="auto"/>
                                                                                                            <w:left w:val="none" w:sz="0" w:space="0" w:color="auto"/>
                                                                                                            <w:bottom w:val="none" w:sz="0" w:space="0" w:color="auto"/>
                                                                                                            <w:right w:val="none" w:sz="0" w:space="0" w:color="auto"/>
                                                                                                          </w:divBdr>
                                                                                                          <w:divsChild>
                                                                                                            <w:div w:id="1413551224">
                                                                                                              <w:marLeft w:val="0"/>
                                                                                                              <w:marRight w:val="0"/>
                                                                                                              <w:marTop w:val="0"/>
                                                                                                              <w:marBottom w:val="0"/>
                                                                                                              <w:divBdr>
                                                                                                                <w:top w:val="none" w:sz="0" w:space="0" w:color="auto"/>
                                                                                                                <w:left w:val="none" w:sz="0" w:space="0" w:color="auto"/>
                                                                                                                <w:bottom w:val="none" w:sz="0" w:space="0" w:color="auto"/>
                                                                                                                <w:right w:val="none" w:sz="0" w:space="0" w:color="auto"/>
                                                                                                              </w:divBdr>
                                                                                                              <w:divsChild>
                                                                                                                <w:div w:id="1973436126">
                                                                                                                  <w:marLeft w:val="0"/>
                                                                                                                  <w:marRight w:val="0"/>
                                                                                                                  <w:marTop w:val="0"/>
                                                                                                                  <w:marBottom w:val="0"/>
                                                                                                                  <w:divBdr>
                                                                                                                    <w:top w:val="none" w:sz="0" w:space="0" w:color="auto"/>
                                                                                                                    <w:left w:val="none" w:sz="0" w:space="0" w:color="auto"/>
                                                                                                                    <w:bottom w:val="none" w:sz="0" w:space="0" w:color="auto"/>
                                                                                                                    <w:right w:val="none" w:sz="0" w:space="0" w:color="auto"/>
                                                                                                                  </w:divBdr>
                                                                                                                  <w:divsChild>
                                                                                                                    <w:div w:id="768162029">
                                                                                                                      <w:marLeft w:val="0"/>
                                                                                                                      <w:marRight w:val="0"/>
                                                                                                                      <w:marTop w:val="0"/>
                                                                                                                      <w:marBottom w:val="0"/>
                                                                                                                      <w:divBdr>
                                                                                                                        <w:top w:val="none" w:sz="0" w:space="0" w:color="auto"/>
                                                                                                                        <w:left w:val="none" w:sz="0" w:space="0" w:color="auto"/>
                                                                                                                        <w:bottom w:val="none" w:sz="0" w:space="0" w:color="auto"/>
                                                                                                                        <w:right w:val="none" w:sz="0" w:space="0" w:color="auto"/>
                                                                                                                      </w:divBdr>
                                                                                                                      <w:divsChild>
                                                                                                                        <w:div w:id="1294363793">
                                                                                                                          <w:marLeft w:val="0"/>
                                                                                                                          <w:marRight w:val="0"/>
                                                                                                                          <w:marTop w:val="0"/>
                                                                                                                          <w:marBottom w:val="0"/>
                                                                                                                          <w:divBdr>
                                                                                                                            <w:top w:val="none" w:sz="0" w:space="0" w:color="auto"/>
                                                                                                                            <w:left w:val="none" w:sz="0" w:space="0" w:color="auto"/>
                                                                                                                            <w:bottom w:val="none" w:sz="0" w:space="0" w:color="auto"/>
                                                                                                                            <w:right w:val="none" w:sz="0" w:space="0" w:color="auto"/>
                                                                                                                          </w:divBdr>
                                                                                                                          <w:divsChild>
                                                                                                                            <w:div w:id="140854415">
                                                                                                                              <w:marLeft w:val="0"/>
                                                                                                                              <w:marRight w:val="0"/>
                                                                                                                              <w:marTop w:val="0"/>
                                                                                                                              <w:marBottom w:val="0"/>
                                                                                                                              <w:divBdr>
                                                                                                                                <w:top w:val="none" w:sz="0" w:space="0" w:color="auto"/>
                                                                                                                                <w:left w:val="none" w:sz="0" w:space="0" w:color="auto"/>
                                                                                                                                <w:bottom w:val="none" w:sz="0" w:space="0" w:color="auto"/>
                                                                                                                                <w:right w:val="none" w:sz="0" w:space="0" w:color="auto"/>
                                                                                                                              </w:divBdr>
                                                                                                                              <w:divsChild>
                                                                                                                                <w:div w:id="381560641">
                                                                                                                                  <w:marLeft w:val="0"/>
                                                                                                                                  <w:marRight w:val="0"/>
                                                                                                                                  <w:marTop w:val="0"/>
                                                                                                                                  <w:marBottom w:val="0"/>
                                                                                                                                  <w:divBdr>
                                                                                                                                    <w:top w:val="none" w:sz="0" w:space="0" w:color="auto"/>
                                                                                                                                    <w:left w:val="none" w:sz="0" w:space="0" w:color="auto"/>
                                                                                                                                    <w:bottom w:val="none" w:sz="0" w:space="0" w:color="auto"/>
                                                                                                                                    <w:right w:val="none" w:sz="0" w:space="0" w:color="auto"/>
                                                                                                                                  </w:divBdr>
                                                                                                                                  <w:divsChild>
                                                                                                                                    <w:div w:id="9516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4910108">
      <w:bodyDiv w:val="1"/>
      <w:marLeft w:val="0"/>
      <w:marRight w:val="0"/>
      <w:marTop w:val="0"/>
      <w:marBottom w:val="0"/>
      <w:divBdr>
        <w:top w:val="none" w:sz="0" w:space="0" w:color="auto"/>
        <w:left w:val="none" w:sz="0" w:space="0" w:color="auto"/>
        <w:bottom w:val="none" w:sz="0" w:space="0" w:color="auto"/>
        <w:right w:val="none" w:sz="0" w:space="0" w:color="auto"/>
      </w:divBdr>
    </w:div>
    <w:div w:id="852181996">
      <w:bodyDiv w:val="1"/>
      <w:marLeft w:val="0"/>
      <w:marRight w:val="0"/>
      <w:marTop w:val="0"/>
      <w:marBottom w:val="0"/>
      <w:divBdr>
        <w:top w:val="none" w:sz="0" w:space="0" w:color="auto"/>
        <w:left w:val="none" w:sz="0" w:space="0" w:color="auto"/>
        <w:bottom w:val="none" w:sz="0" w:space="0" w:color="auto"/>
        <w:right w:val="none" w:sz="0" w:space="0" w:color="auto"/>
      </w:divBdr>
    </w:div>
    <w:div w:id="854996333">
      <w:bodyDiv w:val="1"/>
      <w:marLeft w:val="0"/>
      <w:marRight w:val="0"/>
      <w:marTop w:val="0"/>
      <w:marBottom w:val="0"/>
      <w:divBdr>
        <w:top w:val="none" w:sz="0" w:space="0" w:color="auto"/>
        <w:left w:val="none" w:sz="0" w:space="0" w:color="auto"/>
        <w:bottom w:val="none" w:sz="0" w:space="0" w:color="auto"/>
        <w:right w:val="none" w:sz="0" w:space="0" w:color="auto"/>
      </w:divBdr>
    </w:div>
    <w:div w:id="952252738">
      <w:bodyDiv w:val="1"/>
      <w:marLeft w:val="0"/>
      <w:marRight w:val="0"/>
      <w:marTop w:val="0"/>
      <w:marBottom w:val="0"/>
      <w:divBdr>
        <w:top w:val="none" w:sz="0" w:space="0" w:color="auto"/>
        <w:left w:val="none" w:sz="0" w:space="0" w:color="auto"/>
        <w:bottom w:val="none" w:sz="0" w:space="0" w:color="auto"/>
        <w:right w:val="none" w:sz="0" w:space="0" w:color="auto"/>
      </w:divBdr>
    </w:div>
    <w:div w:id="952593868">
      <w:bodyDiv w:val="1"/>
      <w:marLeft w:val="0"/>
      <w:marRight w:val="0"/>
      <w:marTop w:val="0"/>
      <w:marBottom w:val="0"/>
      <w:divBdr>
        <w:top w:val="none" w:sz="0" w:space="0" w:color="auto"/>
        <w:left w:val="none" w:sz="0" w:space="0" w:color="auto"/>
        <w:bottom w:val="none" w:sz="0" w:space="0" w:color="auto"/>
        <w:right w:val="none" w:sz="0" w:space="0" w:color="auto"/>
      </w:divBdr>
    </w:div>
    <w:div w:id="1126041705">
      <w:bodyDiv w:val="1"/>
      <w:marLeft w:val="0"/>
      <w:marRight w:val="0"/>
      <w:marTop w:val="0"/>
      <w:marBottom w:val="0"/>
      <w:divBdr>
        <w:top w:val="none" w:sz="0" w:space="0" w:color="auto"/>
        <w:left w:val="none" w:sz="0" w:space="0" w:color="auto"/>
        <w:bottom w:val="none" w:sz="0" w:space="0" w:color="auto"/>
        <w:right w:val="none" w:sz="0" w:space="0" w:color="auto"/>
      </w:divBdr>
    </w:div>
    <w:div w:id="1231648963">
      <w:bodyDiv w:val="1"/>
      <w:marLeft w:val="0"/>
      <w:marRight w:val="0"/>
      <w:marTop w:val="0"/>
      <w:marBottom w:val="0"/>
      <w:divBdr>
        <w:top w:val="none" w:sz="0" w:space="0" w:color="auto"/>
        <w:left w:val="none" w:sz="0" w:space="0" w:color="auto"/>
        <w:bottom w:val="none" w:sz="0" w:space="0" w:color="auto"/>
        <w:right w:val="none" w:sz="0" w:space="0" w:color="auto"/>
      </w:divBdr>
    </w:div>
    <w:div w:id="1371761241">
      <w:bodyDiv w:val="1"/>
      <w:marLeft w:val="0"/>
      <w:marRight w:val="0"/>
      <w:marTop w:val="0"/>
      <w:marBottom w:val="0"/>
      <w:divBdr>
        <w:top w:val="none" w:sz="0" w:space="0" w:color="auto"/>
        <w:left w:val="none" w:sz="0" w:space="0" w:color="auto"/>
        <w:bottom w:val="none" w:sz="0" w:space="0" w:color="auto"/>
        <w:right w:val="none" w:sz="0" w:space="0" w:color="auto"/>
      </w:divBdr>
    </w:div>
    <w:div w:id="1430005740">
      <w:bodyDiv w:val="1"/>
      <w:marLeft w:val="0"/>
      <w:marRight w:val="0"/>
      <w:marTop w:val="0"/>
      <w:marBottom w:val="0"/>
      <w:divBdr>
        <w:top w:val="none" w:sz="0" w:space="0" w:color="auto"/>
        <w:left w:val="none" w:sz="0" w:space="0" w:color="auto"/>
        <w:bottom w:val="none" w:sz="0" w:space="0" w:color="auto"/>
        <w:right w:val="none" w:sz="0" w:space="0" w:color="auto"/>
      </w:divBdr>
    </w:div>
    <w:div w:id="1484733302">
      <w:bodyDiv w:val="1"/>
      <w:marLeft w:val="0"/>
      <w:marRight w:val="0"/>
      <w:marTop w:val="0"/>
      <w:marBottom w:val="0"/>
      <w:divBdr>
        <w:top w:val="none" w:sz="0" w:space="0" w:color="auto"/>
        <w:left w:val="none" w:sz="0" w:space="0" w:color="auto"/>
        <w:bottom w:val="none" w:sz="0" w:space="0" w:color="auto"/>
        <w:right w:val="none" w:sz="0" w:space="0" w:color="auto"/>
      </w:divBdr>
    </w:div>
    <w:div w:id="1824394796">
      <w:bodyDiv w:val="1"/>
      <w:marLeft w:val="0"/>
      <w:marRight w:val="0"/>
      <w:marTop w:val="0"/>
      <w:marBottom w:val="0"/>
      <w:divBdr>
        <w:top w:val="none" w:sz="0" w:space="0" w:color="auto"/>
        <w:left w:val="none" w:sz="0" w:space="0" w:color="auto"/>
        <w:bottom w:val="none" w:sz="0" w:space="0" w:color="auto"/>
        <w:right w:val="none" w:sz="0" w:space="0" w:color="auto"/>
      </w:divBdr>
    </w:div>
    <w:div w:id="203915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e.mail.ru/compose/?mailto=mailto%3apostmaster@pppud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E92E3-D560-4346-A353-4841580BB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22</Pages>
  <Words>7568</Words>
  <Characters>43139</Characters>
  <Application>Microsoft Office Word</Application>
  <DocSecurity>0</DocSecurity>
  <Lines>359</Lines>
  <Paragraphs>101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50606</CharactersWithSpaces>
  <SharedDoc>false</SharedDoc>
  <HLinks>
    <vt:vector size="6" baseType="variant">
      <vt:variant>
        <vt:i4>983073</vt:i4>
      </vt:variant>
      <vt:variant>
        <vt:i4>0</vt:i4>
      </vt:variant>
      <vt:variant>
        <vt:i4>0</vt:i4>
      </vt:variant>
      <vt:variant>
        <vt:i4>5</vt:i4>
      </vt:variant>
      <vt:variant>
        <vt:lpwstr>https://e.mail.ru/compose/?mailto=mailto%3apostmaster@pppudp.ru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Шубчик Елена Валентиновна</cp:lastModifiedBy>
  <cp:revision>12</cp:revision>
  <cp:lastPrinted>2022-11-24T10:25:00Z</cp:lastPrinted>
  <dcterms:created xsi:type="dcterms:W3CDTF">2022-11-24T08:31:00Z</dcterms:created>
  <dcterms:modified xsi:type="dcterms:W3CDTF">2022-11-29T11:48:00Z</dcterms:modified>
</cp:coreProperties>
</file>